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7BA8D" w14:textId="77777777" w:rsidR="00993731" w:rsidRDefault="00182DC0" w:rsidP="00857CE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Board of Directors Meeting Agenda</w:t>
      </w:r>
    </w:p>
    <w:p w14:paraId="27CC8964" w14:textId="737B46DA" w:rsidR="00993731" w:rsidRDefault="00703535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</w:rPr>
      </w:pPr>
      <w:r>
        <w:rPr>
          <w:b/>
          <w:color w:val="000000"/>
        </w:rPr>
        <w:t>July</w:t>
      </w:r>
      <w:r w:rsidR="00314ECE">
        <w:rPr>
          <w:b/>
          <w:color w:val="000000"/>
        </w:rPr>
        <w:t xml:space="preserve"> </w:t>
      </w:r>
      <w:r w:rsidR="007F7164">
        <w:rPr>
          <w:b/>
          <w:color w:val="000000"/>
        </w:rPr>
        <w:t>1</w:t>
      </w:r>
      <w:r>
        <w:rPr>
          <w:b/>
          <w:color w:val="000000"/>
        </w:rPr>
        <w:t>6</w:t>
      </w:r>
      <w:r w:rsidR="00566730">
        <w:rPr>
          <w:b/>
          <w:color w:val="000000"/>
        </w:rPr>
        <w:t>, 202</w:t>
      </w:r>
      <w:r w:rsidR="00D62F95">
        <w:rPr>
          <w:b/>
          <w:color w:val="000000"/>
        </w:rPr>
        <w:t>5</w:t>
      </w:r>
      <w:r w:rsidR="00566730">
        <w:rPr>
          <w:b/>
          <w:color w:val="000000"/>
        </w:rPr>
        <w:t xml:space="preserve"> @ 7</w:t>
      </w:r>
      <w:r w:rsidR="001F4028">
        <w:rPr>
          <w:b/>
          <w:color w:val="000000"/>
        </w:rPr>
        <w:t>:</w:t>
      </w:r>
      <w:r w:rsidR="00F4742F">
        <w:rPr>
          <w:b/>
          <w:color w:val="000000"/>
        </w:rPr>
        <w:t>0</w:t>
      </w:r>
      <w:r w:rsidR="001F4028">
        <w:rPr>
          <w:b/>
          <w:color w:val="000000"/>
        </w:rPr>
        <w:t>0</w:t>
      </w:r>
      <w:r w:rsidR="00566730">
        <w:rPr>
          <w:b/>
          <w:color w:val="000000"/>
        </w:rPr>
        <w:t xml:space="preserve"> PM</w:t>
      </w:r>
    </w:p>
    <w:p w14:paraId="6CBF96D2" w14:textId="77777777" w:rsidR="00993731" w:rsidRDefault="0099373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</w:rPr>
      </w:pPr>
    </w:p>
    <w:p w14:paraId="0D09D9CC" w14:textId="3D7CD8D0" w:rsidR="00993731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b/>
          <w:color w:val="000000"/>
        </w:rPr>
        <w:t>Meeting Call to Order:</w:t>
      </w:r>
      <w:r w:rsidR="008C7F3C">
        <w:rPr>
          <w:b/>
          <w:color w:val="000000"/>
        </w:rPr>
        <w:t xml:space="preserve"> </w:t>
      </w:r>
    </w:p>
    <w:p w14:paraId="0A42413B" w14:textId="5FA292DE" w:rsidR="00C961DC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Meeting Location: </w:t>
      </w:r>
      <w:r>
        <w:rPr>
          <w:color w:val="000000"/>
        </w:rPr>
        <w:t>Mac Community Room</w:t>
      </w:r>
    </w:p>
    <w:p w14:paraId="3BC1073E" w14:textId="54EE6F0F" w:rsidR="00993731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Approval to excuse absent Board Members: </w:t>
      </w:r>
    </w:p>
    <w:p w14:paraId="773F967C" w14:textId="6071893B" w:rsidR="00993731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Approval of the </w:t>
      </w:r>
      <w:r w:rsidR="00703535">
        <w:rPr>
          <w:b/>
          <w:color w:val="000000"/>
        </w:rPr>
        <w:t>July</w:t>
      </w:r>
      <w:r w:rsidR="007F7164">
        <w:rPr>
          <w:b/>
          <w:color w:val="000000"/>
        </w:rPr>
        <w:t xml:space="preserve"> 1</w:t>
      </w:r>
      <w:r w:rsidR="00703535">
        <w:rPr>
          <w:b/>
          <w:color w:val="000000"/>
        </w:rPr>
        <w:t>6</w:t>
      </w:r>
      <w:r>
        <w:rPr>
          <w:b/>
          <w:color w:val="000000"/>
        </w:rPr>
        <w:t xml:space="preserve">, </w:t>
      </w:r>
      <w:proofErr w:type="gramStart"/>
      <w:r>
        <w:rPr>
          <w:b/>
          <w:color w:val="000000"/>
        </w:rPr>
        <w:t>202</w:t>
      </w:r>
      <w:r w:rsidR="005816F2">
        <w:rPr>
          <w:b/>
          <w:color w:val="000000"/>
        </w:rPr>
        <w:t>5</w:t>
      </w:r>
      <w:proofErr w:type="gramEnd"/>
      <w:r>
        <w:rPr>
          <w:b/>
          <w:color w:val="000000"/>
        </w:rPr>
        <w:t xml:space="preserve"> Agenda: </w:t>
      </w:r>
    </w:p>
    <w:p w14:paraId="5D7D1665" w14:textId="6859884C" w:rsidR="00993731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b/>
          <w:color w:val="000000"/>
        </w:rPr>
      </w:pPr>
      <w:r>
        <w:rPr>
          <w:b/>
          <w:color w:val="000000"/>
        </w:rPr>
        <w:t xml:space="preserve">Approval of the </w:t>
      </w:r>
      <w:r w:rsidR="00703535">
        <w:rPr>
          <w:b/>
          <w:color w:val="000000"/>
        </w:rPr>
        <w:t>June</w:t>
      </w:r>
      <w:r w:rsidR="004A41A6">
        <w:rPr>
          <w:b/>
          <w:color w:val="000000"/>
        </w:rPr>
        <w:t xml:space="preserve"> </w:t>
      </w:r>
      <w:r w:rsidR="00703535">
        <w:rPr>
          <w:b/>
          <w:color w:val="000000"/>
        </w:rPr>
        <w:t>18</w:t>
      </w:r>
      <w:r>
        <w:rPr>
          <w:b/>
          <w:color w:val="000000"/>
        </w:rPr>
        <w:t xml:space="preserve">, </w:t>
      </w:r>
      <w:proofErr w:type="gramStart"/>
      <w:r>
        <w:rPr>
          <w:b/>
          <w:color w:val="000000"/>
        </w:rPr>
        <w:t>202</w:t>
      </w:r>
      <w:r w:rsidR="005816F2">
        <w:rPr>
          <w:b/>
          <w:color w:val="000000"/>
        </w:rPr>
        <w:t>5</w:t>
      </w:r>
      <w:proofErr w:type="gramEnd"/>
      <w:r>
        <w:rPr>
          <w:b/>
          <w:color w:val="000000"/>
        </w:rPr>
        <w:t xml:space="preserve"> Minutes: </w:t>
      </w:r>
    </w:p>
    <w:p w14:paraId="70F1CC30" w14:textId="4DCED95B" w:rsidR="00024CD9" w:rsidRPr="00A549B1" w:rsidRDefault="00182DC0" w:rsidP="00A549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222222"/>
        </w:rPr>
      </w:pPr>
      <w:r>
        <w:rPr>
          <w:b/>
          <w:color w:val="000000"/>
        </w:rPr>
        <w:t xml:space="preserve">Approval of the Treasurer’s Report: </w:t>
      </w:r>
    </w:p>
    <w:p w14:paraId="4E8B232C" w14:textId="77777777" w:rsidR="007F7164" w:rsidRDefault="007F7164">
      <w:pPr>
        <w:rPr>
          <w:b/>
          <w:i/>
        </w:rPr>
      </w:pPr>
    </w:p>
    <w:p w14:paraId="013198B3" w14:textId="447B702C" w:rsidR="00993731" w:rsidRPr="00BF0EC9" w:rsidRDefault="00182DC0">
      <w:pPr>
        <w:rPr>
          <w:b/>
          <w:i/>
        </w:rPr>
      </w:pPr>
      <w:r>
        <w:rPr>
          <w:b/>
          <w:i/>
        </w:rPr>
        <w:t>Items for Discussion:</w:t>
      </w:r>
    </w:p>
    <w:p w14:paraId="66BBB2E3" w14:textId="60D0F1E7" w:rsidR="00993731" w:rsidRDefault="00993731">
      <w:pPr>
        <w:rPr>
          <w:b/>
          <w:u w:val="single"/>
        </w:rPr>
      </w:pPr>
    </w:p>
    <w:p w14:paraId="4ADD226E" w14:textId="15BC6535" w:rsidR="00024CD9" w:rsidRPr="00024CD9" w:rsidRDefault="00024CD9" w:rsidP="00024C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</w:rPr>
      </w:pPr>
      <w:r>
        <w:rPr>
          <w:b/>
          <w:i/>
          <w:color w:val="000000"/>
          <w:u w:val="single"/>
        </w:rPr>
        <w:t>Guest Concerns:</w:t>
      </w:r>
      <w:r>
        <w:rPr>
          <w:i/>
          <w:color w:val="000000"/>
        </w:rPr>
        <w:t xml:space="preserve">  </w:t>
      </w:r>
    </w:p>
    <w:p w14:paraId="358A4FE6" w14:textId="77777777" w:rsidR="00024CD9" w:rsidRDefault="00024CD9">
      <w:pPr>
        <w:rPr>
          <w:b/>
          <w:u w:val="single"/>
        </w:rPr>
      </w:pPr>
    </w:p>
    <w:p w14:paraId="49CAA095" w14:textId="77777777" w:rsidR="00993731" w:rsidRDefault="00182DC0">
      <w:pPr>
        <w:rPr>
          <w:b/>
          <w:u w:val="single"/>
        </w:rPr>
      </w:pPr>
      <w:r>
        <w:rPr>
          <w:b/>
          <w:u w:val="single"/>
        </w:rPr>
        <w:t>Committee Reports</w:t>
      </w:r>
    </w:p>
    <w:p w14:paraId="7D7F4B91" w14:textId="77777777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House Update (KD) – </w:t>
      </w:r>
    </w:p>
    <w:p w14:paraId="1782F8E8" w14:textId="50610212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 Update (PG)–</w:t>
      </w:r>
    </w:p>
    <w:p w14:paraId="1693A03E" w14:textId="77777777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Girls Update (HW) – </w:t>
      </w:r>
    </w:p>
    <w:p w14:paraId="38773AB3" w14:textId="42399D2B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Future Planning Committee (JD) – </w:t>
      </w:r>
    </w:p>
    <w:p w14:paraId="5113A624" w14:textId="58EB7804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Tournament (M</w:t>
      </w:r>
      <w:r w:rsidR="00500F21">
        <w:rPr>
          <w:color w:val="000000"/>
        </w:rPr>
        <w:t>P</w:t>
      </w:r>
      <w:r>
        <w:rPr>
          <w:color w:val="000000"/>
        </w:rPr>
        <w:t>) –</w:t>
      </w:r>
    </w:p>
    <w:p w14:paraId="79D986FF" w14:textId="5F32DC88" w:rsidR="00993731" w:rsidRPr="00566730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Fundraising (</w:t>
      </w:r>
      <w:r w:rsidR="00500F21">
        <w:rPr>
          <w:color w:val="000000"/>
        </w:rPr>
        <w:t>--</w:t>
      </w:r>
      <w:r>
        <w:rPr>
          <w:color w:val="000000"/>
        </w:rPr>
        <w:t xml:space="preserve">) – </w:t>
      </w:r>
    </w:p>
    <w:p w14:paraId="2C93A5C8" w14:textId="11314A19" w:rsidR="00566730" w:rsidRDefault="00566730" w:rsidP="005667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6U/8U Update (</w:t>
      </w:r>
      <w:r w:rsidR="00500F21">
        <w:t>DT</w:t>
      </w:r>
      <w:r>
        <w:t xml:space="preserve">) – </w:t>
      </w:r>
    </w:p>
    <w:p w14:paraId="068AD860" w14:textId="77777777" w:rsidR="005D7DE3" w:rsidRDefault="005D7DE3"/>
    <w:p w14:paraId="2026DB4C" w14:textId="77777777" w:rsidR="00993731" w:rsidRDefault="00182DC0">
      <w:pPr>
        <w:rPr>
          <w:b/>
          <w:u w:val="single"/>
        </w:rPr>
      </w:pPr>
      <w:r>
        <w:rPr>
          <w:b/>
          <w:u w:val="single"/>
        </w:rPr>
        <w:t>Old Business</w:t>
      </w:r>
    </w:p>
    <w:p w14:paraId="0FBA0367" w14:textId="3E250138" w:rsidR="005B518A" w:rsidRPr="006D73D5" w:rsidRDefault="00703535" w:rsidP="005B518A">
      <w:pPr>
        <w:pStyle w:val="ListBullet"/>
      </w:pPr>
      <w:r w:rsidRPr="006D73D5">
        <w:t>Girls Teams</w:t>
      </w:r>
      <w:r w:rsidR="005B518A" w:rsidRPr="006D73D5">
        <w:t xml:space="preserve"> (</w:t>
      </w:r>
      <w:r w:rsidRPr="006D73D5">
        <w:t>KD</w:t>
      </w:r>
      <w:r w:rsidR="005B518A" w:rsidRPr="006D73D5">
        <w:t xml:space="preserve">) – </w:t>
      </w:r>
    </w:p>
    <w:p w14:paraId="7377909D" w14:textId="5F0C698B" w:rsidR="00703535" w:rsidRPr="006D73D5" w:rsidRDefault="00703535" w:rsidP="005B518A">
      <w:pPr>
        <w:pStyle w:val="ListBullet"/>
      </w:pPr>
      <w:r w:rsidRPr="006D73D5">
        <w:t xml:space="preserve">MAC Anniversary (JD) – </w:t>
      </w:r>
    </w:p>
    <w:p w14:paraId="5DF53D0E" w14:textId="77777777" w:rsidR="00D0061D" w:rsidRDefault="00D0061D">
      <w:pPr>
        <w:rPr>
          <w:b/>
          <w:u w:val="single"/>
        </w:rPr>
      </w:pPr>
    </w:p>
    <w:p w14:paraId="4E020B47" w14:textId="05711312" w:rsidR="00993731" w:rsidRDefault="00182DC0">
      <w:pPr>
        <w:rPr>
          <w:b/>
          <w:u w:val="single"/>
        </w:rPr>
      </w:pPr>
      <w:r>
        <w:rPr>
          <w:b/>
          <w:u w:val="single"/>
        </w:rPr>
        <w:t>New Business</w:t>
      </w:r>
    </w:p>
    <w:p w14:paraId="601272DB" w14:textId="77777777" w:rsidR="00E30658" w:rsidRDefault="00E30658" w:rsidP="00E30658">
      <w:pPr>
        <w:pStyle w:val="ListBullet"/>
      </w:pPr>
      <w:r w:rsidRPr="00B55CE8">
        <w:t xml:space="preserve">Public Relations (NL) – </w:t>
      </w:r>
    </w:p>
    <w:p w14:paraId="3ECD2B04" w14:textId="77777777" w:rsidR="00E30658" w:rsidRDefault="00E30658" w:rsidP="00E30658">
      <w:pPr>
        <w:pStyle w:val="ListBullet"/>
        <w:numPr>
          <w:ilvl w:val="1"/>
          <w:numId w:val="3"/>
        </w:numPr>
      </w:pPr>
      <w:r>
        <w:t>Teddy Bear Picnic –</w:t>
      </w:r>
    </w:p>
    <w:p w14:paraId="5FF80674" w14:textId="77777777" w:rsidR="00E30658" w:rsidRDefault="00E30658" w:rsidP="00E30658">
      <w:pPr>
        <w:pStyle w:val="ListBullet"/>
        <w:numPr>
          <w:ilvl w:val="1"/>
          <w:numId w:val="3"/>
        </w:numPr>
      </w:pPr>
      <w:r>
        <w:t>Advertising –</w:t>
      </w:r>
    </w:p>
    <w:p w14:paraId="491C6D5A" w14:textId="77777777" w:rsidR="00E30658" w:rsidRPr="00B55CE8" w:rsidRDefault="00E30658" w:rsidP="00E30658">
      <w:pPr>
        <w:pStyle w:val="ListBullet"/>
        <w:numPr>
          <w:ilvl w:val="1"/>
          <w:numId w:val="3"/>
        </w:numPr>
      </w:pPr>
      <w:r>
        <w:t xml:space="preserve">Chamber of Commerce – </w:t>
      </w:r>
    </w:p>
    <w:p w14:paraId="78EE63EB" w14:textId="59C4BB6D" w:rsidR="00703535" w:rsidRDefault="00703535" w:rsidP="00703535">
      <w:pPr>
        <w:pStyle w:val="ListBullet"/>
      </w:pPr>
      <w:r>
        <w:t>Comp Tryout plan/procedures</w:t>
      </w:r>
      <w:r w:rsidR="00B55CE8">
        <w:t xml:space="preserve"> (JD) – </w:t>
      </w:r>
    </w:p>
    <w:p w14:paraId="72C032D2" w14:textId="5C6851F5" w:rsidR="00703535" w:rsidRDefault="00703535" w:rsidP="00703535">
      <w:pPr>
        <w:pStyle w:val="ListBullet"/>
      </w:pPr>
      <w:r>
        <w:t xml:space="preserve">ASHA </w:t>
      </w:r>
      <w:proofErr w:type="spellStart"/>
      <w:r>
        <w:t>Gamesheet</w:t>
      </w:r>
      <w:proofErr w:type="spellEnd"/>
      <w:r>
        <w:t xml:space="preserve"> Project</w:t>
      </w:r>
      <w:r w:rsidR="00B55CE8">
        <w:t xml:space="preserve"> (JD) – </w:t>
      </w:r>
    </w:p>
    <w:p w14:paraId="560B21B4" w14:textId="461C70EF" w:rsidR="00B248EB" w:rsidRPr="00B55CE8" w:rsidRDefault="00703535" w:rsidP="00B248EB">
      <w:pPr>
        <w:pStyle w:val="ListBullet"/>
      </w:pPr>
      <w:r w:rsidRPr="00B55CE8">
        <w:t>2025-26 Budget</w:t>
      </w:r>
      <w:r w:rsidR="00B55CE8">
        <w:t xml:space="preserve"> (AD) – </w:t>
      </w:r>
    </w:p>
    <w:p w14:paraId="2335D305" w14:textId="1323061A" w:rsidR="009361BB" w:rsidRDefault="009361BB" w:rsidP="001E54E8">
      <w:pPr>
        <w:pStyle w:val="ListBullet"/>
        <w:numPr>
          <w:ilvl w:val="0"/>
          <w:numId w:val="0"/>
        </w:numPr>
        <w:rPr>
          <w:b/>
          <w:color w:val="000000"/>
        </w:rPr>
      </w:pPr>
    </w:p>
    <w:p w14:paraId="4283CB67" w14:textId="4E820BA0" w:rsidR="00993731" w:rsidRDefault="00182D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rPr>
          <w:rFonts w:ascii="Calibri" w:eastAsia="Calibri" w:hAnsi="Calibri" w:cs="Calibri"/>
          <w:color w:val="000000"/>
        </w:rPr>
      </w:pPr>
      <w:r>
        <w:rPr>
          <w:b/>
          <w:color w:val="000000"/>
        </w:rPr>
        <w:t xml:space="preserve">Next Meeting:  </w:t>
      </w:r>
      <w:r w:rsidR="00703535">
        <w:rPr>
          <w:b/>
          <w:color w:val="000000"/>
        </w:rPr>
        <w:t>August</w:t>
      </w:r>
      <w:r w:rsidR="00262393">
        <w:rPr>
          <w:b/>
          <w:color w:val="000000"/>
        </w:rPr>
        <w:t xml:space="preserve"> </w:t>
      </w:r>
      <w:r w:rsidR="00703535">
        <w:rPr>
          <w:b/>
          <w:color w:val="000000"/>
        </w:rPr>
        <w:t>20</w:t>
      </w:r>
      <w:r>
        <w:rPr>
          <w:b/>
          <w:color w:val="000000"/>
        </w:rPr>
        <w:t>, 202</w:t>
      </w:r>
      <w:r w:rsidR="004A41A6">
        <w:rPr>
          <w:b/>
          <w:color w:val="000000"/>
        </w:rPr>
        <w:t>5</w:t>
      </w:r>
      <w:r>
        <w:rPr>
          <w:b/>
          <w:color w:val="000000"/>
        </w:rPr>
        <w:t>, at 6PM Work Session; 7PM General Membership</w:t>
      </w:r>
    </w:p>
    <w:p w14:paraId="551EFB85" w14:textId="77777777" w:rsidR="00993731" w:rsidRDefault="00182DC0">
      <w:pPr>
        <w:rPr>
          <w:b/>
        </w:rPr>
      </w:pPr>
      <w:r>
        <w:rPr>
          <w:b/>
        </w:rPr>
        <w:t>Adjournment:</w:t>
      </w:r>
    </w:p>
    <w:p w14:paraId="157E36F2" w14:textId="77777777" w:rsidR="00041D23" w:rsidRDefault="00041D23">
      <w:pPr>
        <w:rPr>
          <w:b/>
        </w:rPr>
      </w:pPr>
    </w:p>
    <w:p w14:paraId="14E0BD17" w14:textId="33AFDD1E" w:rsidR="00703535" w:rsidRDefault="00703535">
      <w:pPr>
        <w:rPr>
          <w:b/>
        </w:rPr>
      </w:pPr>
      <w:r>
        <w:rPr>
          <w:b/>
        </w:rPr>
        <w:t xml:space="preserve">Executive Session: </w:t>
      </w:r>
    </w:p>
    <w:p w14:paraId="4DCCEEFC" w14:textId="77777777" w:rsidR="00703535" w:rsidRDefault="00703535">
      <w:pPr>
        <w:rPr>
          <w:b/>
        </w:rPr>
      </w:pPr>
    </w:p>
    <w:p w14:paraId="72E55495" w14:textId="534AD029" w:rsidR="00703535" w:rsidRPr="00703535" w:rsidRDefault="00703535" w:rsidP="00703535">
      <w:pPr>
        <w:pStyle w:val="ListParagraph"/>
        <w:numPr>
          <w:ilvl w:val="0"/>
          <w:numId w:val="9"/>
        </w:numPr>
        <w:rPr>
          <w:b/>
        </w:rPr>
      </w:pPr>
      <w:r w:rsidRPr="00703535">
        <w:rPr>
          <w:b/>
        </w:rPr>
        <w:t>Scholarships</w:t>
      </w:r>
      <w:r w:rsidR="006D73D5">
        <w:rPr>
          <w:b/>
        </w:rPr>
        <w:t xml:space="preserve"> (SZ) – </w:t>
      </w:r>
    </w:p>
    <w:p w14:paraId="3D55BE13" w14:textId="77777777" w:rsidR="009361BB" w:rsidRDefault="009361BB">
      <w:pPr>
        <w:rPr>
          <w:b/>
        </w:rPr>
      </w:pPr>
    </w:p>
    <w:p w14:paraId="5915BC4D" w14:textId="7BDA03F5" w:rsidR="00993731" w:rsidRDefault="00182DC0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D62F9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</w:t>
      </w:r>
      <w:r w:rsidR="00D62F95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Season Board Meeting Dates:</w:t>
      </w:r>
      <w:r>
        <w:rPr>
          <w:b/>
          <w:sz w:val="20"/>
          <w:szCs w:val="20"/>
        </w:rPr>
        <w:tab/>
      </w:r>
    </w:p>
    <w:p w14:paraId="31E5CDC9" w14:textId="4EC0F0D1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>July 1</w:t>
      </w:r>
      <w:r w:rsidR="00703535">
        <w:rPr>
          <w:sz w:val="20"/>
          <w:szCs w:val="20"/>
        </w:rPr>
        <w:t>6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202</w:t>
      </w:r>
      <w:r w:rsidR="00703535">
        <w:rPr>
          <w:sz w:val="20"/>
          <w:szCs w:val="20"/>
        </w:rPr>
        <w:t>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January </w:t>
      </w:r>
      <w:r w:rsidR="00703535">
        <w:rPr>
          <w:sz w:val="20"/>
          <w:szCs w:val="20"/>
        </w:rPr>
        <w:t>21</w:t>
      </w:r>
      <w:r>
        <w:rPr>
          <w:sz w:val="20"/>
          <w:szCs w:val="20"/>
        </w:rPr>
        <w:t>, 202</w:t>
      </w:r>
      <w:r w:rsidR="00703535">
        <w:rPr>
          <w:sz w:val="20"/>
          <w:szCs w:val="20"/>
        </w:rPr>
        <w:t>6</w:t>
      </w:r>
    </w:p>
    <w:p w14:paraId="58145C81" w14:textId="61BCA36C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August </w:t>
      </w:r>
      <w:r w:rsidR="00A4671A">
        <w:rPr>
          <w:sz w:val="20"/>
          <w:szCs w:val="20"/>
        </w:rPr>
        <w:t>2</w:t>
      </w:r>
      <w:r w:rsidR="00703535">
        <w:rPr>
          <w:sz w:val="20"/>
          <w:szCs w:val="20"/>
        </w:rPr>
        <w:t>0</w:t>
      </w:r>
      <w:r>
        <w:rPr>
          <w:sz w:val="20"/>
          <w:szCs w:val="20"/>
        </w:rPr>
        <w:t xml:space="preserve">, </w:t>
      </w:r>
      <w:proofErr w:type="gramStart"/>
      <w:r w:rsidR="00703535">
        <w:rPr>
          <w:sz w:val="20"/>
          <w:szCs w:val="20"/>
        </w:rPr>
        <w:t>2025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February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8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202D9B74" w14:textId="64701309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September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7</w:t>
      </w:r>
      <w:r>
        <w:rPr>
          <w:sz w:val="20"/>
          <w:szCs w:val="20"/>
        </w:rPr>
        <w:t xml:space="preserve">, </w:t>
      </w:r>
      <w:proofErr w:type="gramStart"/>
      <w:r w:rsidR="00703535">
        <w:rPr>
          <w:sz w:val="20"/>
          <w:szCs w:val="20"/>
        </w:rPr>
        <w:t>2025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March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8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10B17BC6" w14:textId="545558E0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October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5</w:t>
      </w:r>
      <w:r>
        <w:rPr>
          <w:sz w:val="20"/>
          <w:szCs w:val="20"/>
        </w:rPr>
        <w:t xml:space="preserve">, </w:t>
      </w:r>
      <w:proofErr w:type="gramStart"/>
      <w:r w:rsidR="00703535">
        <w:rPr>
          <w:sz w:val="20"/>
          <w:szCs w:val="20"/>
        </w:rPr>
        <w:t>2025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April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5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03E60B1D" w14:textId="3F60CB91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703535">
        <w:rPr>
          <w:sz w:val="20"/>
          <w:szCs w:val="20"/>
        </w:rPr>
        <w:t>19</w:t>
      </w:r>
      <w:r>
        <w:rPr>
          <w:sz w:val="20"/>
          <w:szCs w:val="20"/>
        </w:rPr>
        <w:t xml:space="preserve">, </w:t>
      </w:r>
      <w:proofErr w:type="gramStart"/>
      <w:r w:rsidR="00703535">
        <w:rPr>
          <w:sz w:val="20"/>
          <w:szCs w:val="20"/>
        </w:rPr>
        <w:t>2025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May </w:t>
      </w:r>
      <w:r w:rsidR="00A4671A">
        <w:rPr>
          <w:sz w:val="20"/>
          <w:szCs w:val="20"/>
        </w:rPr>
        <w:t>2</w:t>
      </w:r>
      <w:r w:rsidR="00703535">
        <w:rPr>
          <w:sz w:val="20"/>
          <w:szCs w:val="20"/>
        </w:rPr>
        <w:t>0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2B450325" w14:textId="46EE3BF8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December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7</w:t>
      </w:r>
      <w:r>
        <w:rPr>
          <w:sz w:val="20"/>
          <w:szCs w:val="20"/>
        </w:rPr>
        <w:t xml:space="preserve">, </w:t>
      </w:r>
      <w:proofErr w:type="gramStart"/>
      <w:r w:rsidR="00703535">
        <w:rPr>
          <w:sz w:val="20"/>
          <w:szCs w:val="20"/>
        </w:rPr>
        <w:t>2025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June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7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7282B3C3" w14:textId="77777777" w:rsidR="00D0061D" w:rsidRDefault="00D0061D" w:rsidP="00C42982">
      <w:pPr>
        <w:pStyle w:val="Body1"/>
        <w:ind w:left="720" w:hanging="720"/>
        <w:rPr>
          <w:b/>
          <w:sz w:val="20"/>
        </w:rPr>
      </w:pPr>
    </w:p>
    <w:p w14:paraId="7C4CE55D" w14:textId="77777777" w:rsidR="00993731" w:rsidRDefault="00182DC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000000"/>
        </w:rPr>
      </w:pPr>
      <w:r>
        <w:rPr>
          <w:b/>
          <w:color w:val="000000"/>
        </w:rPr>
        <w:t>Board Members</w:t>
      </w:r>
    </w:p>
    <w:tbl>
      <w:tblPr>
        <w:tblStyle w:val="a"/>
        <w:tblW w:w="31902" w:type="dxa"/>
        <w:tblInd w:w="-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64"/>
        <w:gridCol w:w="238"/>
      </w:tblGrid>
      <w:tr w:rsidR="00993731" w14:paraId="1B8C8106" w14:textId="77777777">
        <w:tc>
          <w:tcPr>
            <w:tcW w:w="31332" w:type="dxa"/>
          </w:tcPr>
          <w:p w14:paraId="2D082B67" w14:textId="77777777" w:rsidR="00993731" w:rsidRDefault="00993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tbl>
            <w:tblPr>
              <w:tblStyle w:val="a0"/>
              <w:tblW w:w="3146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732"/>
              <w:gridCol w:w="15732"/>
            </w:tblGrid>
            <w:tr w:rsidR="00993731" w14:paraId="4885D3CB" w14:textId="77777777">
              <w:tc>
                <w:tcPr>
                  <w:tcW w:w="15732" w:type="dxa"/>
                </w:tcPr>
                <w:tbl>
                  <w:tblPr>
                    <w:tblStyle w:val="a1"/>
                    <w:tblW w:w="20952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20952"/>
                  </w:tblGrid>
                  <w:tr w:rsidR="00993731" w14:paraId="22ED9B5A" w14:textId="77777777">
                    <w:tc>
                      <w:tcPr>
                        <w:tcW w:w="20952" w:type="dxa"/>
                      </w:tcPr>
                      <w:tbl>
                        <w:tblPr>
                          <w:tblStyle w:val="a2"/>
                          <w:tblW w:w="10393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blBorders>
                          <w:tblLayout w:type="fixed"/>
                          <w:tblLook w:val="0400" w:firstRow="0" w:lastRow="0" w:firstColumn="0" w:lastColumn="0" w:noHBand="0" w:noVBand="1"/>
                        </w:tblPr>
                        <w:tblGrid>
                          <w:gridCol w:w="5072"/>
                          <w:gridCol w:w="5321"/>
                        </w:tblGrid>
                        <w:tr w:rsidR="00993731" w14:paraId="0BDA4DF7" w14:textId="77777777">
                          <w:trPr>
                            <w:trHeight w:val="296"/>
                          </w:trPr>
                          <w:tc>
                            <w:tcPr>
                              <w:tcW w:w="5072" w:type="dxa"/>
                            </w:tcPr>
                            <w:p w14:paraId="449EE882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President - John DeCaro (JD)</w:t>
                              </w: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1F4A98F2" w14:textId="543149E3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Vice President – M</w:t>
                              </w:r>
                              <w:r w:rsidR="00A549B1">
                                <w:rPr>
                                  <w:color w:val="000000"/>
                                </w:rPr>
                                <w:t xml:space="preserve">ark </w:t>
                              </w:r>
                              <w:proofErr w:type="spellStart"/>
                              <w:r w:rsidR="00A549B1">
                                <w:rPr>
                                  <w:color w:val="000000"/>
                                </w:rPr>
                                <w:t>Passard</w:t>
                              </w:r>
                              <w:proofErr w:type="spellEnd"/>
                              <w:r w:rsidR="00A549B1">
                                <w:rPr>
                                  <w:color w:val="000000"/>
                                </w:rPr>
                                <w:t xml:space="preserve"> (MP)</w:t>
                              </w:r>
                            </w:p>
                          </w:tc>
                        </w:tr>
                        <w:tr w:rsidR="00993731" w14:paraId="07821B49" w14:textId="77777777">
                          <w:trPr>
                            <w:trHeight w:val="312"/>
                          </w:trPr>
                          <w:tc>
                            <w:tcPr>
                              <w:tcW w:w="5072" w:type="dxa"/>
                            </w:tcPr>
                            <w:p w14:paraId="50EDAC3C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Secretary – Richard Oelkers (RO)</w:t>
                              </w: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48F559C8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Treasurer – Abby DeBonis (AD) </w:t>
                              </w:r>
                            </w:p>
                          </w:tc>
                        </w:tr>
                        <w:tr w:rsidR="00993731" w14:paraId="12A92808" w14:textId="77777777">
                          <w:trPr>
                            <w:trHeight w:val="296"/>
                          </w:trPr>
                          <w:tc>
                            <w:tcPr>
                              <w:tcW w:w="5072" w:type="dxa"/>
                            </w:tcPr>
                            <w:p w14:paraId="255D79E4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House Program Director – Korey Day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(KD)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0E19E66A" w14:textId="3F20D576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Public Relations – </w:t>
                              </w:r>
                              <w:r w:rsidR="007044AE">
                                <w:rPr>
                                  <w:color w:val="000000"/>
                                </w:rPr>
                                <w:t>Nicole Leon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(</w:t>
                              </w:r>
                              <w:r w:rsidR="007044AE">
                                <w:rPr>
                                  <w:color w:val="000000"/>
                                </w:rPr>
                                <w:t>NL</w:t>
                              </w:r>
                              <w:r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</w:tr>
                        <w:tr w:rsidR="00993731" w14:paraId="0264BA8D" w14:textId="77777777">
                          <w:trPr>
                            <w:trHeight w:val="312"/>
                          </w:trPr>
                          <w:tc>
                            <w:tcPr>
                              <w:tcW w:w="5072" w:type="dxa"/>
                            </w:tcPr>
                            <w:p w14:paraId="7E71853B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Comp Program Director – Powell Gallagher (PG)</w:t>
                              </w: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64112FD4" w14:textId="46EF9E00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6U/8U Coordinator – </w:t>
                              </w:r>
                              <w:r w:rsidR="007044AE">
                                <w:rPr>
                                  <w:color w:val="000000"/>
                                </w:rPr>
                                <w:t>Dylan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="007044AE">
                                <w:rPr>
                                  <w:color w:val="000000"/>
                                </w:rPr>
                                <w:t xml:space="preserve">Troisi </w:t>
                              </w:r>
                              <w:r>
                                <w:rPr>
                                  <w:color w:val="000000"/>
                                </w:rPr>
                                <w:t>(</w:t>
                              </w:r>
                              <w:r w:rsidR="007044AE">
                                <w:rPr>
                                  <w:color w:val="000000"/>
                                </w:rPr>
                                <w:t>DT</w:t>
                              </w:r>
                              <w:r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</w:tr>
                        <w:tr w:rsidR="00993731" w14:paraId="672D3B66" w14:textId="77777777">
                          <w:trPr>
                            <w:trHeight w:val="296"/>
                          </w:trPr>
                          <w:tc>
                            <w:tcPr>
                              <w:tcW w:w="5072" w:type="dxa"/>
                            </w:tcPr>
                            <w:p w14:paraId="6D55613A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Girls’ Coordinator – Holly White (HW)</w:t>
                              </w: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7F7FDC24" w14:textId="41A3DDA0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Office Manager/Registrar – </w:t>
                              </w:r>
                              <w:r w:rsidR="00314ECE">
                                <w:rPr>
                                  <w:color w:val="000000"/>
                                </w:rPr>
                                <w:t>Shannon Zink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(</w:t>
                              </w:r>
                              <w:r w:rsidR="00314ECE">
                                <w:rPr>
                                  <w:color w:val="000000"/>
                                </w:rPr>
                                <w:t>SZ</w:t>
                              </w:r>
                              <w:r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</w:tr>
                        <w:tr w:rsidR="00993731" w14:paraId="4B2300B0" w14:textId="77777777">
                          <w:trPr>
                            <w:trHeight w:val="296"/>
                          </w:trPr>
                          <w:tc>
                            <w:tcPr>
                              <w:tcW w:w="5072" w:type="dxa"/>
                            </w:tcPr>
                            <w:p w14:paraId="4D4CAEAA" w14:textId="77777777" w:rsidR="00993731" w:rsidRDefault="00993731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11D59E35" w14:textId="77777777" w:rsidR="00993731" w:rsidRDefault="00993731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18DE4AF0" w14:textId="77777777" w:rsidR="00993731" w:rsidRDefault="00993731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left="720" w:hanging="720"/>
                          <w:rPr>
                            <w:b/>
                            <w:color w:val="000000"/>
                          </w:rPr>
                        </w:pPr>
                      </w:p>
                    </w:tc>
                  </w:tr>
                </w:tbl>
                <w:p w14:paraId="106D8E16" w14:textId="77777777" w:rsidR="00993731" w:rsidRDefault="009937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 w:hanging="72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32" w:type="dxa"/>
                </w:tcPr>
                <w:p w14:paraId="55F092EB" w14:textId="77777777" w:rsidR="00993731" w:rsidRDefault="009937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</w:rPr>
                  </w:pPr>
                </w:p>
                <w:tbl>
                  <w:tblPr>
                    <w:tblStyle w:val="a3"/>
                    <w:tblW w:w="20952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20952"/>
                  </w:tblGrid>
                  <w:tr w:rsidR="00993731" w14:paraId="47FA9A43" w14:textId="77777777">
                    <w:tc>
                      <w:tcPr>
                        <w:tcW w:w="20952" w:type="dxa"/>
                      </w:tcPr>
                      <w:p w14:paraId="094132AB" w14:textId="77777777" w:rsidR="00993731" w:rsidRDefault="00993731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76" w:lineRule="auto"/>
                          <w:rPr>
                            <w:b/>
                            <w:color w:val="000000"/>
                          </w:rPr>
                        </w:pPr>
                      </w:p>
                      <w:tbl>
                        <w:tblPr>
                          <w:tblStyle w:val="a4"/>
                          <w:tblW w:w="10260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blBorders>
                          <w:tblLayout w:type="fixed"/>
                          <w:tblLook w:val="0400" w:firstRow="0" w:lastRow="0" w:firstColumn="0" w:lastColumn="0" w:noHBand="0" w:noVBand="1"/>
                        </w:tblPr>
                        <w:tblGrid>
                          <w:gridCol w:w="4860"/>
                          <w:gridCol w:w="5400"/>
                        </w:tblGrid>
                        <w:tr w:rsidR="00993731" w14:paraId="5F85031E" w14:textId="77777777">
                          <w:tc>
                            <w:tcPr>
                              <w:tcW w:w="4860" w:type="dxa"/>
                            </w:tcPr>
                            <w:p w14:paraId="25416FD0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President - Joey Merrick (JM)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5A6B400C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Vice President – Moe Niederer (MN)</w:t>
                              </w:r>
                            </w:p>
                          </w:tc>
                        </w:tr>
                        <w:tr w:rsidR="00993731" w14:paraId="20B780DE" w14:textId="77777777">
                          <w:tc>
                            <w:tcPr>
                              <w:tcW w:w="4860" w:type="dxa"/>
                            </w:tcPr>
                            <w:p w14:paraId="0CD59248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Secretary – Melissa Casey (MC)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78599BB6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Treasurer – Matt Kirby (MK) </w:t>
                              </w:r>
                            </w:p>
                          </w:tc>
                        </w:tr>
                        <w:tr w:rsidR="00993731" w14:paraId="292C82A1" w14:textId="77777777">
                          <w:tc>
                            <w:tcPr>
                              <w:tcW w:w="4860" w:type="dxa"/>
                            </w:tcPr>
                            <w:p w14:paraId="3AD77FEB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House Program Director – </w:t>
                              </w:r>
                              <w:r>
                                <w:rPr>
                                  <w:color w:val="000000"/>
                                </w:rPr>
                                <w:t>Amanda Bell (AB)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785327D8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Comp Program Director – John DeCaro (JD)</w:t>
                              </w:r>
                            </w:p>
                          </w:tc>
                        </w:tr>
                        <w:tr w:rsidR="00993731" w14:paraId="309F42CB" w14:textId="77777777">
                          <w:tc>
                            <w:tcPr>
                              <w:tcW w:w="4860" w:type="dxa"/>
                            </w:tcPr>
                            <w:p w14:paraId="2B9C2964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Volunteer Coordinator – Abby O’Neill (AO)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20EC9F12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Public Relations –  </w:t>
                              </w:r>
                            </w:p>
                          </w:tc>
                        </w:tr>
                        <w:tr w:rsidR="00993731" w14:paraId="0E2BEE6F" w14:textId="77777777">
                          <w:tc>
                            <w:tcPr>
                              <w:tcW w:w="4860" w:type="dxa"/>
                            </w:tcPr>
                            <w:p w14:paraId="68D223A2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Coach Coordinator – 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60ADFF67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Girls’ Coordinator – Nic Dutton (ND)</w:t>
                              </w:r>
                            </w:p>
                          </w:tc>
                        </w:tr>
                        <w:tr w:rsidR="00993731" w14:paraId="1FA77EC6" w14:textId="77777777">
                          <w:tc>
                            <w:tcPr>
                              <w:tcW w:w="4860" w:type="dxa"/>
                            </w:tcPr>
                            <w:p w14:paraId="4666CDE6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Player Development – 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70F5C585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Office Manager/Registrar – Heather Calcaterra (HC)</w:t>
                              </w:r>
                            </w:p>
                          </w:tc>
                        </w:tr>
                      </w:tbl>
                      <w:p w14:paraId="77B7245A" w14:textId="77777777" w:rsidR="00993731" w:rsidRDefault="00993731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left="720" w:hanging="720"/>
                          <w:rPr>
                            <w:b/>
                            <w:color w:val="000000"/>
                          </w:rPr>
                        </w:pPr>
                      </w:p>
                    </w:tc>
                  </w:tr>
                </w:tbl>
                <w:p w14:paraId="73FCE90F" w14:textId="77777777" w:rsidR="00993731" w:rsidRDefault="009937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 w:hanging="720"/>
                    <w:rPr>
                      <w:b/>
                      <w:color w:val="000000"/>
                    </w:rPr>
                  </w:pPr>
                </w:p>
              </w:tc>
            </w:tr>
          </w:tbl>
          <w:p w14:paraId="511AE996" w14:textId="77777777" w:rsidR="00993731" w:rsidRDefault="0099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</w:rPr>
            </w:pPr>
          </w:p>
        </w:tc>
        <w:tc>
          <w:tcPr>
            <w:tcW w:w="219" w:type="dxa"/>
          </w:tcPr>
          <w:p w14:paraId="10800D57" w14:textId="77777777" w:rsidR="00993731" w:rsidRDefault="0099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</w:rPr>
            </w:pPr>
          </w:p>
        </w:tc>
      </w:tr>
    </w:tbl>
    <w:p w14:paraId="783E826B" w14:textId="77777777" w:rsidR="00993731" w:rsidRDefault="009937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993731" w:rsidSect="007A41B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00" w:right="1152" w:bottom="360" w:left="1152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AB276" w14:textId="77777777" w:rsidR="005541A1" w:rsidRDefault="005541A1">
      <w:r>
        <w:separator/>
      </w:r>
    </w:p>
  </w:endnote>
  <w:endnote w:type="continuationSeparator" w:id="0">
    <w:p w14:paraId="7BA3D1DA" w14:textId="77777777" w:rsidR="005541A1" w:rsidRDefault="0055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289C0" w14:textId="5AF96AAD" w:rsidR="00993731" w:rsidRDefault="00182D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936"/>
      </w:tabs>
      <w:rPr>
        <w:color w:val="000000"/>
      </w:rPr>
    </w:pPr>
    <w:r>
      <w:rPr>
        <w:color w:val="000000"/>
      </w:rPr>
      <w:t>202</w:t>
    </w:r>
    <w:r w:rsidR="00D62F95">
      <w:rPr>
        <w:color w:val="000000"/>
      </w:rPr>
      <w:t>5</w:t>
    </w:r>
    <w:r>
      <w:rPr>
        <w:color w:val="000000"/>
      </w:rPr>
      <w:t>.</w:t>
    </w:r>
    <w:r w:rsidR="00703535">
      <w:rPr>
        <w:color w:val="000000"/>
      </w:rPr>
      <w:t>7</w:t>
    </w:r>
    <w:r>
      <w:rPr>
        <w:color w:val="000000"/>
      </w:rPr>
      <w:t>.</w:t>
    </w:r>
    <w:r w:rsidR="00703535">
      <w:rPr>
        <w:color w:val="000000"/>
      </w:rPr>
      <w:t>16</w:t>
    </w:r>
    <w:r>
      <w:rPr>
        <w:color w:val="000000"/>
      </w:rPr>
      <w:t xml:space="preserve"> Agenda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29D26" w14:textId="3460D8B3" w:rsidR="00993731" w:rsidRDefault="00182D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936"/>
      </w:tabs>
      <w:rPr>
        <w:color w:val="000000"/>
      </w:rPr>
    </w:pPr>
    <w:r>
      <w:rPr>
        <w:color w:val="000000"/>
      </w:rPr>
      <w:t>202</w:t>
    </w:r>
    <w:r w:rsidR="00BF0EC9">
      <w:rPr>
        <w:color w:val="000000"/>
      </w:rPr>
      <w:t>4</w:t>
    </w:r>
    <w:r>
      <w:rPr>
        <w:color w:val="000000"/>
      </w:rPr>
      <w:t>.</w:t>
    </w:r>
    <w:r w:rsidR="007A41B9">
      <w:rPr>
        <w:color w:val="000000"/>
      </w:rPr>
      <w:t>8</w:t>
    </w:r>
    <w:r>
      <w:rPr>
        <w:color w:val="000000"/>
      </w:rPr>
      <w:t>.</w:t>
    </w:r>
    <w:r w:rsidR="007A41B9">
      <w:rPr>
        <w:color w:val="000000"/>
      </w:rPr>
      <w:t>21</w:t>
    </w:r>
    <w:r>
      <w:rPr>
        <w:color w:val="000000"/>
      </w:rPr>
      <w:t xml:space="preserve"> 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7565B" w14:textId="77777777" w:rsidR="005541A1" w:rsidRDefault="005541A1">
      <w:r>
        <w:separator/>
      </w:r>
    </w:p>
  </w:footnote>
  <w:footnote w:type="continuationSeparator" w:id="0">
    <w:p w14:paraId="7B8A1844" w14:textId="77777777" w:rsidR="005541A1" w:rsidRDefault="0055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1845" w14:textId="77777777" w:rsidR="00993731" w:rsidRDefault="00182DC0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Mustang Hockey Association</w:t>
    </w:r>
  </w:p>
  <w:p w14:paraId="277DE982" w14:textId="66CB28A8" w:rsidR="00993731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00"/>
      </w:rPr>
    </w:pPr>
    <w:sdt>
      <w:sdtPr>
        <w:tag w:val="goog_rdk_1"/>
        <w:id w:val="683788652"/>
      </w:sdtPr>
      <w:sdtContent>
        <w:r w:rsidR="00182DC0">
          <w:rPr>
            <w:rFonts w:ascii="Gungsuh" w:eastAsia="Gungsuh" w:hAnsi="Gungsuh" w:cs="Gungsuh"/>
            <w:b/>
            <w:i/>
            <w:color w:val="000000"/>
          </w:rPr>
          <w:t xml:space="preserve">P.O. Box 773904 ∙ Eagle River, </w:t>
        </w:r>
        <w:proofErr w:type="gramStart"/>
        <w:r w:rsidR="00182DC0">
          <w:rPr>
            <w:rFonts w:ascii="Gungsuh" w:eastAsia="Gungsuh" w:hAnsi="Gungsuh" w:cs="Gungsuh"/>
            <w:b/>
            <w:i/>
            <w:color w:val="000000"/>
          </w:rPr>
          <w:t>Alaska  99577</w:t>
        </w:r>
        <w:proofErr w:type="gramEnd"/>
        <w:r w:rsidR="00182DC0">
          <w:rPr>
            <w:rFonts w:ascii="Gungsuh" w:eastAsia="Gungsuh" w:hAnsi="Gungsuh" w:cs="Gungsuh"/>
            <w:b/>
            <w:i/>
            <w:color w:val="000000"/>
          </w:rPr>
          <w:t xml:space="preserve"> ∙ (907) 69</w:t>
        </w:r>
        <w:r w:rsidR="00F62E59">
          <w:rPr>
            <w:rFonts w:ascii="Gungsuh" w:eastAsia="Gungsuh" w:hAnsi="Gungsuh" w:cs="Gungsuh"/>
            <w:b/>
            <w:i/>
            <w:color w:val="000000"/>
          </w:rPr>
          <w:t>1</w:t>
        </w:r>
        <w:r w:rsidR="00182DC0">
          <w:rPr>
            <w:rFonts w:ascii="Gungsuh" w:eastAsia="Gungsuh" w:hAnsi="Gungsuh" w:cs="Gungsuh"/>
            <w:b/>
            <w:i/>
            <w:color w:val="000000"/>
          </w:rPr>
          <w:t>-</w:t>
        </w:r>
        <w:r w:rsidR="00F62E59">
          <w:rPr>
            <w:rFonts w:ascii="Gungsuh" w:eastAsia="Gungsuh" w:hAnsi="Gungsuh" w:cs="Gungsuh"/>
            <w:b/>
            <w:i/>
            <w:color w:val="000000"/>
          </w:rPr>
          <w:t>4660</w:t>
        </w:r>
      </w:sdtContent>
    </w:sdt>
  </w:p>
  <w:p w14:paraId="2473DCEC" w14:textId="77777777" w:rsidR="00993731" w:rsidRDefault="0099373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0B1C" w14:textId="5E3C723A" w:rsidR="00993731" w:rsidRDefault="00BF0E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2089D3E" wp14:editId="440D37F0">
          <wp:simplePos x="0" y="0"/>
          <wp:positionH relativeFrom="column">
            <wp:posOffset>3368207</wp:posOffset>
          </wp:positionH>
          <wp:positionV relativeFrom="paragraph">
            <wp:posOffset>-157860</wp:posOffset>
          </wp:positionV>
          <wp:extent cx="1042035" cy="1041400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035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82DC0">
      <w:rPr>
        <w:noProof/>
      </w:rPr>
      <w:drawing>
        <wp:anchor distT="0" distB="0" distL="114300" distR="114300" simplePos="0" relativeHeight="251658240" behindDoc="0" locked="0" layoutInCell="1" hidden="0" allowOverlap="1" wp14:anchorId="592E71C5" wp14:editId="458D2145">
          <wp:simplePos x="0" y="0"/>
          <wp:positionH relativeFrom="column">
            <wp:posOffset>1828265</wp:posOffset>
          </wp:positionH>
          <wp:positionV relativeFrom="paragraph">
            <wp:posOffset>-222249</wp:posOffset>
          </wp:positionV>
          <wp:extent cx="1492250" cy="12319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250" cy="1231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8C2803" w14:textId="77777777" w:rsidR="00993731" w:rsidRDefault="009937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4E7B1B6" w14:textId="77777777" w:rsidR="00993731" w:rsidRDefault="009937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7997CEA" w14:textId="77777777" w:rsidR="00993731" w:rsidRDefault="009937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65A0921" w14:textId="77777777" w:rsidR="00993731" w:rsidRDefault="009937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71D14F3" w14:textId="77777777" w:rsidR="00993731" w:rsidRDefault="00993731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</w:p>
  <w:p w14:paraId="71B97F92" w14:textId="77777777" w:rsidR="00993731" w:rsidRDefault="00182DC0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Mustang Hockey Association</w:t>
    </w:r>
  </w:p>
  <w:p w14:paraId="74600750" w14:textId="7E5A04D7" w:rsidR="00993731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00"/>
      </w:rPr>
    </w:pPr>
    <w:sdt>
      <w:sdtPr>
        <w:tag w:val="goog_rdk_0"/>
        <w:id w:val="-1775318586"/>
      </w:sdtPr>
      <w:sdtContent>
        <w:r w:rsidR="00182DC0">
          <w:rPr>
            <w:rFonts w:ascii="Gungsuh" w:eastAsia="Gungsuh" w:hAnsi="Gungsuh" w:cs="Gungsuh"/>
            <w:b/>
            <w:i/>
            <w:color w:val="000000"/>
          </w:rPr>
          <w:t xml:space="preserve">P.O. Box 773904 ∙ Eagle River, </w:t>
        </w:r>
        <w:proofErr w:type="gramStart"/>
        <w:r w:rsidR="00182DC0">
          <w:rPr>
            <w:rFonts w:ascii="Gungsuh" w:eastAsia="Gungsuh" w:hAnsi="Gungsuh" w:cs="Gungsuh"/>
            <w:b/>
            <w:i/>
            <w:color w:val="000000"/>
          </w:rPr>
          <w:t>Alaska  99577</w:t>
        </w:r>
        <w:proofErr w:type="gramEnd"/>
        <w:r w:rsidR="00182DC0">
          <w:rPr>
            <w:rFonts w:ascii="Gungsuh" w:eastAsia="Gungsuh" w:hAnsi="Gungsuh" w:cs="Gungsuh"/>
            <w:b/>
            <w:i/>
            <w:color w:val="000000"/>
          </w:rPr>
          <w:t xml:space="preserve"> ∙ (907) 69</w:t>
        </w:r>
        <w:r w:rsidR="00F62E59">
          <w:rPr>
            <w:rFonts w:ascii="Gungsuh" w:eastAsia="Gungsuh" w:hAnsi="Gungsuh" w:cs="Gungsuh"/>
            <w:b/>
            <w:i/>
            <w:color w:val="000000"/>
          </w:rPr>
          <w:t>1</w:t>
        </w:r>
        <w:r w:rsidR="00182DC0">
          <w:rPr>
            <w:rFonts w:ascii="Gungsuh" w:eastAsia="Gungsuh" w:hAnsi="Gungsuh" w:cs="Gungsuh"/>
            <w:b/>
            <w:i/>
            <w:color w:val="000000"/>
          </w:rPr>
          <w:t>-</w:t>
        </w:r>
        <w:r w:rsidR="00F62E59">
          <w:rPr>
            <w:rFonts w:ascii="Gungsuh" w:eastAsia="Gungsuh" w:hAnsi="Gungsuh" w:cs="Gungsuh"/>
            <w:b/>
            <w:i/>
            <w:color w:val="000000"/>
          </w:rPr>
          <w:t>4660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A6A9F"/>
    <w:multiLevelType w:val="multilevel"/>
    <w:tmpl w:val="43EC3502"/>
    <w:lvl w:ilvl="0">
      <w:start w:val="1"/>
      <w:numFmt w:val="bullet"/>
      <w:pStyle w:val="List0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5639CD"/>
    <w:multiLevelType w:val="hybridMultilevel"/>
    <w:tmpl w:val="5DA88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35CC5"/>
    <w:multiLevelType w:val="multilevel"/>
    <w:tmpl w:val="54C8F68A"/>
    <w:lvl w:ilvl="0">
      <w:start w:val="1"/>
      <w:numFmt w:val="bullet"/>
      <w:pStyle w:val="List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D665E5"/>
    <w:multiLevelType w:val="hybridMultilevel"/>
    <w:tmpl w:val="C3505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2192B"/>
    <w:multiLevelType w:val="hybridMultilevel"/>
    <w:tmpl w:val="8F1487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F67B57"/>
    <w:multiLevelType w:val="hybridMultilevel"/>
    <w:tmpl w:val="29945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5046A"/>
    <w:multiLevelType w:val="multilevel"/>
    <w:tmpl w:val="F5008EDE"/>
    <w:lvl w:ilvl="0">
      <w:start w:val="1"/>
      <w:numFmt w:val="bullet"/>
      <w:pStyle w:val="ImportWordListStyleDefinition6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7D6E5C"/>
    <w:multiLevelType w:val="hybridMultilevel"/>
    <w:tmpl w:val="2DD25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397570">
    <w:abstractNumId w:val="0"/>
  </w:num>
  <w:num w:numId="2" w16cid:durableId="1255944213">
    <w:abstractNumId w:val="6"/>
  </w:num>
  <w:num w:numId="3" w16cid:durableId="364065060">
    <w:abstractNumId w:val="2"/>
  </w:num>
  <w:num w:numId="4" w16cid:durableId="2037778374">
    <w:abstractNumId w:val="7"/>
  </w:num>
  <w:num w:numId="5" w16cid:durableId="2087219463">
    <w:abstractNumId w:val="1"/>
  </w:num>
  <w:num w:numId="6" w16cid:durableId="1899123284">
    <w:abstractNumId w:val="4"/>
  </w:num>
  <w:num w:numId="7" w16cid:durableId="1496652449">
    <w:abstractNumId w:val="3"/>
  </w:num>
  <w:num w:numId="8" w16cid:durableId="1342662684">
    <w:abstractNumId w:val="4"/>
  </w:num>
  <w:num w:numId="9" w16cid:durableId="617373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31"/>
    <w:rsid w:val="00002FBC"/>
    <w:rsid w:val="00004BB6"/>
    <w:rsid w:val="00024CD9"/>
    <w:rsid w:val="000364E0"/>
    <w:rsid w:val="00041D23"/>
    <w:rsid w:val="00074990"/>
    <w:rsid w:val="000A30F4"/>
    <w:rsid w:val="000C6CB6"/>
    <w:rsid w:val="000E1C87"/>
    <w:rsid w:val="00177F2E"/>
    <w:rsid w:val="00180E11"/>
    <w:rsid w:val="00182DC0"/>
    <w:rsid w:val="001A23B7"/>
    <w:rsid w:val="001B4F39"/>
    <w:rsid w:val="001E42E1"/>
    <w:rsid w:val="001E54E8"/>
    <w:rsid w:val="001F4028"/>
    <w:rsid w:val="001F7C82"/>
    <w:rsid w:val="00225C0A"/>
    <w:rsid w:val="00235FD3"/>
    <w:rsid w:val="0024033A"/>
    <w:rsid w:val="002610A8"/>
    <w:rsid w:val="00262393"/>
    <w:rsid w:val="0026533A"/>
    <w:rsid w:val="00272507"/>
    <w:rsid w:val="002855D3"/>
    <w:rsid w:val="003077F4"/>
    <w:rsid w:val="00310602"/>
    <w:rsid w:val="00314ECE"/>
    <w:rsid w:val="003242B1"/>
    <w:rsid w:val="003330B9"/>
    <w:rsid w:val="003439DC"/>
    <w:rsid w:val="003561C3"/>
    <w:rsid w:val="003A02C8"/>
    <w:rsid w:val="003B000A"/>
    <w:rsid w:val="003D5133"/>
    <w:rsid w:val="00422F4B"/>
    <w:rsid w:val="00435F63"/>
    <w:rsid w:val="00436057"/>
    <w:rsid w:val="00437B64"/>
    <w:rsid w:val="0047646B"/>
    <w:rsid w:val="0048003D"/>
    <w:rsid w:val="0048037D"/>
    <w:rsid w:val="0048418A"/>
    <w:rsid w:val="004A41A6"/>
    <w:rsid w:val="004D1A62"/>
    <w:rsid w:val="004E6031"/>
    <w:rsid w:val="004F5AA5"/>
    <w:rsid w:val="00500F21"/>
    <w:rsid w:val="00510A2F"/>
    <w:rsid w:val="005541A1"/>
    <w:rsid w:val="00564F0F"/>
    <w:rsid w:val="00566730"/>
    <w:rsid w:val="005816F2"/>
    <w:rsid w:val="005A53DE"/>
    <w:rsid w:val="005B518A"/>
    <w:rsid w:val="005D0971"/>
    <w:rsid w:val="005D7DE3"/>
    <w:rsid w:val="005F27BA"/>
    <w:rsid w:val="0060275E"/>
    <w:rsid w:val="0061027C"/>
    <w:rsid w:val="006146B2"/>
    <w:rsid w:val="00623BE8"/>
    <w:rsid w:val="00631D86"/>
    <w:rsid w:val="0063362B"/>
    <w:rsid w:val="00681ACB"/>
    <w:rsid w:val="006D07E0"/>
    <w:rsid w:val="006D73D5"/>
    <w:rsid w:val="00703535"/>
    <w:rsid w:val="007044AE"/>
    <w:rsid w:val="00716EA3"/>
    <w:rsid w:val="0072028D"/>
    <w:rsid w:val="00726B0C"/>
    <w:rsid w:val="00730736"/>
    <w:rsid w:val="00753001"/>
    <w:rsid w:val="00777F3F"/>
    <w:rsid w:val="007A1500"/>
    <w:rsid w:val="007A1E56"/>
    <w:rsid w:val="007A41B9"/>
    <w:rsid w:val="007B37BE"/>
    <w:rsid w:val="007D4889"/>
    <w:rsid w:val="007D5748"/>
    <w:rsid w:val="007F7164"/>
    <w:rsid w:val="00836A61"/>
    <w:rsid w:val="008511E5"/>
    <w:rsid w:val="008537B6"/>
    <w:rsid w:val="00855168"/>
    <w:rsid w:val="00857CEE"/>
    <w:rsid w:val="0086486A"/>
    <w:rsid w:val="008C5DF9"/>
    <w:rsid w:val="008C7F3C"/>
    <w:rsid w:val="008D57FB"/>
    <w:rsid w:val="009071B2"/>
    <w:rsid w:val="00914735"/>
    <w:rsid w:val="009361BB"/>
    <w:rsid w:val="0094055C"/>
    <w:rsid w:val="00941D22"/>
    <w:rsid w:val="0097644B"/>
    <w:rsid w:val="00982E43"/>
    <w:rsid w:val="00993731"/>
    <w:rsid w:val="00995714"/>
    <w:rsid w:val="009A0BBC"/>
    <w:rsid w:val="009E0BE5"/>
    <w:rsid w:val="009F1056"/>
    <w:rsid w:val="009F4C60"/>
    <w:rsid w:val="00A14646"/>
    <w:rsid w:val="00A41406"/>
    <w:rsid w:val="00A4671A"/>
    <w:rsid w:val="00A549B1"/>
    <w:rsid w:val="00AA14CE"/>
    <w:rsid w:val="00AA3657"/>
    <w:rsid w:val="00AA5B51"/>
    <w:rsid w:val="00AB42A8"/>
    <w:rsid w:val="00B10CE1"/>
    <w:rsid w:val="00B208DB"/>
    <w:rsid w:val="00B23AB9"/>
    <w:rsid w:val="00B248EB"/>
    <w:rsid w:val="00B25FAC"/>
    <w:rsid w:val="00B325A5"/>
    <w:rsid w:val="00B55A5A"/>
    <w:rsid w:val="00B55CE8"/>
    <w:rsid w:val="00B63D73"/>
    <w:rsid w:val="00B66383"/>
    <w:rsid w:val="00B762B6"/>
    <w:rsid w:val="00B90845"/>
    <w:rsid w:val="00BB12A5"/>
    <w:rsid w:val="00BB4BB4"/>
    <w:rsid w:val="00BC4967"/>
    <w:rsid w:val="00BC5CD3"/>
    <w:rsid w:val="00BE718E"/>
    <w:rsid w:val="00BF0EC9"/>
    <w:rsid w:val="00C42982"/>
    <w:rsid w:val="00C961DC"/>
    <w:rsid w:val="00CC4F3E"/>
    <w:rsid w:val="00CE4E1A"/>
    <w:rsid w:val="00D0061D"/>
    <w:rsid w:val="00D55130"/>
    <w:rsid w:val="00D62F95"/>
    <w:rsid w:val="00D724B9"/>
    <w:rsid w:val="00D74CE5"/>
    <w:rsid w:val="00DB52B6"/>
    <w:rsid w:val="00DC450E"/>
    <w:rsid w:val="00E30658"/>
    <w:rsid w:val="00E31015"/>
    <w:rsid w:val="00E5009E"/>
    <w:rsid w:val="00E706FF"/>
    <w:rsid w:val="00EC5961"/>
    <w:rsid w:val="00F0260A"/>
    <w:rsid w:val="00F108B6"/>
    <w:rsid w:val="00F2618E"/>
    <w:rsid w:val="00F31FCA"/>
    <w:rsid w:val="00F4742F"/>
    <w:rsid w:val="00F62E59"/>
    <w:rsid w:val="00F76FEC"/>
    <w:rsid w:val="00F83CBC"/>
    <w:rsid w:val="00FB56CB"/>
    <w:rsid w:val="00FC1F06"/>
    <w:rsid w:val="00FC37C8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20950"/>
  <w15:docId w15:val="{A125C3C7-EAB7-45E5-8A2C-853AC938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3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259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1">
    <w:name w:val="Body 1"/>
    <w:rsid w:val="008E5A3E"/>
    <w:pPr>
      <w:outlineLvl w:val="0"/>
    </w:pPr>
    <w:rPr>
      <w:rFonts w:eastAsia="Arial Unicode MS"/>
      <w:color w:val="000000"/>
      <w:u w:color="000000"/>
    </w:rPr>
  </w:style>
  <w:style w:type="paragraph" w:customStyle="1" w:styleId="List0">
    <w:name w:val="List 0"/>
    <w:basedOn w:val="ImportWordListStyleDefinition6"/>
    <w:semiHidden/>
    <w:rsid w:val="008E5A3E"/>
    <w:pPr>
      <w:numPr>
        <w:numId w:val="1"/>
      </w:numPr>
      <w:ind w:left="0" w:firstLine="360"/>
    </w:pPr>
  </w:style>
  <w:style w:type="paragraph" w:customStyle="1" w:styleId="ImportWordListStyleDefinition6">
    <w:name w:val="Import Word List Style Definition 6"/>
    <w:rsid w:val="008E5A3E"/>
    <w:pPr>
      <w:numPr>
        <w:numId w:val="2"/>
      </w:numPr>
      <w:ind w:left="0" w:firstLine="0"/>
    </w:pPr>
  </w:style>
  <w:style w:type="paragraph" w:styleId="ListParagraph">
    <w:name w:val="List Paragraph"/>
    <w:basedOn w:val="Normal"/>
    <w:uiPriority w:val="34"/>
    <w:qFormat/>
    <w:rsid w:val="00C2383E"/>
    <w:pPr>
      <w:ind w:left="720"/>
    </w:pPr>
  </w:style>
  <w:style w:type="paragraph" w:styleId="DocumentMap">
    <w:name w:val="Document Map"/>
    <w:basedOn w:val="Normal"/>
    <w:link w:val="DocumentMapChar"/>
    <w:locked/>
    <w:rsid w:val="00C26F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26F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C26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FF6"/>
    <w:rPr>
      <w:sz w:val="24"/>
      <w:szCs w:val="24"/>
    </w:rPr>
  </w:style>
  <w:style w:type="paragraph" w:styleId="Footer">
    <w:name w:val="footer"/>
    <w:basedOn w:val="Normal"/>
    <w:link w:val="FooterChar"/>
    <w:locked/>
    <w:rsid w:val="00C26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6FF6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C26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FF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362BB1"/>
    <w:pPr>
      <w:spacing w:after="324"/>
    </w:pPr>
  </w:style>
  <w:style w:type="character" w:customStyle="1" w:styleId="Heading2Char">
    <w:name w:val="Heading 2 Char"/>
    <w:basedOn w:val="DefaultParagraphFont"/>
    <w:link w:val="Heading2"/>
    <w:uiPriority w:val="9"/>
    <w:rsid w:val="00F259A4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locked/>
    <w:rsid w:val="00F259A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locked/>
    <w:rsid w:val="00F259A4"/>
    <w:rPr>
      <w:color w:val="0000FF"/>
      <w:u w:val="single"/>
    </w:rPr>
  </w:style>
  <w:style w:type="paragraph" w:styleId="ListBullet">
    <w:name w:val="List Bullet"/>
    <w:basedOn w:val="Normal"/>
    <w:locked/>
    <w:rsid w:val="0052158B"/>
    <w:pPr>
      <w:numPr>
        <w:numId w:val="3"/>
      </w:numPr>
      <w:contextualSpacing/>
    </w:pPr>
  </w:style>
  <w:style w:type="table" w:styleId="TableGrid">
    <w:name w:val="Table Grid"/>
    <w:basedOn w:val="TableNormal"/>
    <w:locked/>
    <w:rsid w:val="003D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6443A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nhideWhenUsed/>
    <w:locked/>
    <w:rsid w:val="0090009E"/>
  </w:style>
  <w:style w:type="character" w:customStyle="1" w:styleId="FootnoteTextChar">
    <w:name w:val="Footnote Text Char"/>
    <w:basedOn w:val="DefaultParagraphFont"/>
    <w:link w:val="FootnoteText"/>
    <w:rsid w:val="0090009E"/>
    <w:rPr>
      <w:sz w:val="24"/>
      <w:szCs w:val="24"/>
    </w:rPr>
  </w:style>
  <w:style w:type="character" w:styleId="FootnoteReference">
    <w:name w:val="footnote reference"/>
    <w:basedOn w:val="DefaultParagraphFont"/>
    <w:unhideWhenUsed/>
    <w:locked/>
    <w:rsid w:val="0090009E"/>
    <w:rPr>
      <w:vertAlign w:val="superscript"/>
    </w:rPr>
  </w:style>
  <w:style w:type="paragraph" w:customStyle="1" w:styleId="p1">
    <w:name w:val="p1"/>
    <w:basedOn w:val="Normal"/>
    <w:rsid w:val="00705197"/>
    <w:rPr>
      <w:rFonts w:ascii="Helvetica" w:hAnsi="Helvetica"/>
      <w:sz w:val="15"/>
      <w:szCs w:val="15"/>
    </w:rPr>
  </w:style>
  <w:style w:type="paragraph" w:customStyle="1" w:styleId="m-4893144559095395178gmail-m5199477562434274104msolistparagraph">
    <w:name w:val="m_-4893144559095395178gmail-m5199477562434274104msolistparagraph"/>
    <w:basedOn w:val="Normal"/>
    <w:rsid w:val="00800570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locked/>
    <w:rsid w:val="00865561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miK6KCLw8unBVsYTqC1VeQhiIw==">CgMxLjAaJQoBMBIgCh4IB0IaCg9UaW1lcyBOZXcgUm9tYW4SB0d1bmdzdWgaJQoBMRIgCh4IB0IaCg9UaW1lcyBOZXcgUm9tYW4SB0d1bmdzdWg4AHIhMVJrazhfTUVuRjVjTEJzUVVNUDRzV2l5bmtTenZpaWU4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mmoore15</dc:creator>
  <cp:lastModifiedBy>Richard Oelkers</cp:lastModifiedBy>
  <cp:revision>2</cp:revision>
  <dcterms:created xsi:type="dcterms:W3CDTF">2025-07-16T19:23:00Z</dcterms:created>
  <dcterms:modified xsi:type="dcterms:W3CDTF">2025-07-16T19:23:00Z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6e784583-9d30-4c24-a2af-434106873b92</vt:lpwstr>
  </property>
  <property fmtid="{D5CDD505-2E9C-101B-9397-08002B2CF9AE}" pid="3" name="CLASSIFICATION">
    <vt:lpwstr>General</vt:lpwstr>
  </property>
</Properties>
</file>