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2"/>
          <w:szCs w:val="22"/>
        </w:rPr>
      </w:pPr>
      <w:bookmarkStart w:colFirst="0" w:colLast="0" w:name="_gjdgxs" w:id="0"/>
      <w:bookmarkEnd w:id="0"/>
      <w:r w:rsidDel="00000000" w:rsidR="00000000" w:rsidRPr="00000000">
        <w:rPr/>
        <w:drawing>
          <wp:inline distB="114300" distT="114300" distL="114300" distR="114300">
            <wp:extent cx="2536507" cy="144677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36507" cy="1446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2"/>
          <w:szCs w:val="22"/>
        </w:rPr>
      </w:pPr>
      <w:r w:rsidDel="00000000" w:rsidR="00000000" w:rsidRPr="00000000">
        <w:rPr>
          <w:rtl w:val="0"/>
        </w:rPr>
      </w:r>
    </w:p>
    <w:p w:rsidR="00000000" w:rsidDel="00000000" w:rsidP="00000000" w:rsidRDefault="00000000" w:rsidRPr="00000000" w14:paraId="00000003">
      <w:pPr>
        <w:pageBreakBefore w:val="0"/>
        <w:jc w:val="center"/>
        <w:rPr>
          <w:b w:val="1"/>
          <w:sz w:val="22"/>
          <w:szCs w:val="22"/>
        </w:rPr>
      </w:pPr>
      <w:r w:rsidDel="00000000" w:rsidR="00000000" w:rsidRPr="00000000">
        <w:rPr>
          <w:b w:val="1"/>
          <w:sz w:val="22"/>
          <w:szCs w:val="22"/>
          <w:rtl w:val="0"/>
        </w:rPr>
        <w:t xml:space="preserve">DOUGLAS COUNTY SCHOOL DISTRICT RE-1</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Transportation Awareness</w:t>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Consent and Release</w:t>
      </w:r>
    </w:p>
    <w:p w:rsidR="00000000" w:rsidDel="00000000" w:rsidP="00000000" w:rsidRDefault="00000000" w:rsidRPr="00000000" w14:paraId="00000006">
      <w:pPr>
        <w:pageBreakBefore w:val="0"/>
        <w:rPr>
          <w:sz w:val="22"/>
          <w:szCs w:val="22"/>
        </w:rPr>
      </w:pPr>
      <w:r w:rsidDel="00000000" w:rsidR="00000000" w:rsidRPr="00000000">
        <w:rPr>
          <w:rtl w:val="0"/>
        </w:rPr>
      </w:r>
    </w:p>
    <w:p w:rsidR="00000000" w:rsidDel="00000000" w:rsidP="00000000" w:rsidRDefault="00000000" w:rsidRPr="00000000" w14:paraId="00000007">
      <w:pPr>
        <w:pageBreakBefore w:val="0"/>
        <w:rPr>
          <w:b w:val="1"/>
          <w:sz w:val="22"/>
          <w:szCs w:val="22"/>
        </w:rPr>
      </w:pPr>
      <w:r w:rsidDel="00000000" w:rsidR="00000000" w:rsidRPr="00000000">
        <w:rPr>
          <w:rtl w:val="0"/>
        </w:rPr>
      </w:r>
    </w:p>
    <w:p w:rsidR="00000000" w:rsidDel="00000000" w:rsidP="00000000" w:rsidRDefault="00000000" w:rsidRPr="00000000" w14:paraId="00000008">
      <w:pPr>
        <w:pageBreakBefore w:val="0"/>
        <w:rPr>
          <w:b w:val="1"/>
          <w:sz w:val="20"/>
          <w:szCs w:val="20"/>
        </w:rPr>
      </w:pPr>
      <w:r w:rsidDel="00000000" w:rsidR="00000000" w:rsidRPr="00000000">
        <w:rPr>
          <w:b w:val="1"/>
          <w:sz w:val="20"/>
          <w:szCs w:val="20"/>
          <w:rtl w:val="0"/>
        </w:rPr>
        <w:t xml:space="preserve">STUDENT NAME:  _______________________________________________________</w:t>
        <w:tab/>
        <w:t xml:space="preserve">___________________</w:t>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ab/>
        <w:tab/>
        <w:tab/>
        <w:tab/>
        <w:t xml:space="preserve">(Please Print)</w:t>
        <w:tab/>
        <w:tab/>
        <w:tab/>
        <w:tab/>
        <w:tab/>
        <w:tab/>
        <w:tab/>
        <w:t xml:space="preserve">Grade</w:t>
      </w:r>
    </w:p>
    <w:p w:rsidR="00000000" w:rsidDel="00000000" w:rsidP="00000000" w:rsidRDefault="00000000" w:rsidRPr="00000000" w14:paraId="0000000A">
      <w:pPr>
        <w:pageBreakBefore w:val="0"/>
        <w:rPr>
          <w:sz w:val="20"/>
          <w:szCs w:val="20"/>
        </w:rPr>
      </w:pPr>
      <w:r w:rsidDel="00000000" w:rsidR="00000000" w:rsidRPr="00000000">
        <w:rPr>
          <w:rtl w:val="0"/>
        </w:rPr>
      </w:r>
    </w:p>
    <w:p w:rsidR="00000000" w:rsidDel="00000000" w:rsidP="00000000" w:rsidRDefault="00000000" w:rsidRPr="00000000" w14:paraId="0000000B">
      <w:pPr>
        <w:pageBreakBefore w:val="0"/>
        <w:ind w:right="330"/>
        <w:rPr/>
      </w:pPr>
      <w:r w:rsidDel="00000000" w:rsidR="00000000" w:rsidRPr="00000000">
        <w:rPr>
          <w:rtl w:val="0"/>
        </w:rPr>
      </w:r>
    </w:p>
    <w:p w:rsidR="00000000" w:rsidDel="00000000" w:rsidP="00000000" w:rsidRDefault="00000000" w:rsidRPr="00000000" w14:paraId="0000000C">
      <w:pPr>
        <w:pageBreakBefore w:val="0"/>
        <w:ind w:right="330"/>
        <w:rPr/>
      </w:pPr>
      <w:r w:rsidDel="00000000" w:rsidR="00000000" w:rsidRPr="00000000">
        <w:rPr>
          <w:rtl w:val="0"/>
        </w:rPr>
        <w:t xml:space="preserve">The Douglas County School District (the “District”) is unable to provide District transportation in all circumstances and to all events.  When District transportation is not available, it is the student’s parent’s/guardian’s responsibility to provide or arrange for their student’s transportation to and from the event.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When District transportation is not available and other alternative forms of transportation are utilized, the District cannot and does not assume any responsibility for the safety, training of drivers, condition of vehicles, adequacy for the use or purpose intended or any other matters related to any non-District transportation.</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Therefore, we, the undersigned parent/guardian and student, hereby acknowledge, agree and understand that the District does not insure, endorse, approve or sponsor any form of non-District transportation, whether by parents, students or otherwise, to and from District off-campus activities or events.  We further acknowledge it is our responsibility to provide or arrange for our/my child’s transportation to District events when District transportation is not available.  As such we consent to our child’s use of alternative means of transportation, including private vehicles and, if applicable, consent to our child’s use of a vehicle to transport himself/herself to off-campus events.  We hereby waive, release, discharge and agree to hold harmless and indemnify the District, its agents, employees, insurers and Board of Education, from any claim, cause of action, damage, injury, or demand of any nature, including bodily injury, property damage or death, arising from or sustained during or as a result of my/our child’s utilization of or participation in any non-District transportation, whether furnished by us, our student, parent or otherwise.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sz w:val="20"/>
          <w:szCs w:val="20"/>
        </w:rPr>
      </w:pPr>
      <w:r w:rsidDel="00000000" w:rsidR="00000000" w:rsidRPr="00000000">
        <w:rPr>
          <w:rtl w:val="0"/>
        </w:rPr>
      </w:r>
    </w:p>
    <w:p w:rsidR="00000000" w:rsidDel="00000000" w:rsidP="00000000" w:rsidRDefault="00000000" w:rsidRPr="00000000" w14:paraId="00000013">
      <w:pPr>
        <w:pageBreakBefore w:val="0"/>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638925" cy="12700"/>
                <wp:effectExtent b="0" l="0" r="0" t="0"/>
                <wp:wrapNone/>
                <wp:docPr id="1" name=""/>
                <a:graphic>
                  <a:graphicData uri="http://schemas.microsoft.com/office/word/2010/wordprocessingGroup">
                    <wpg:wgp>
                      <wpg:cNvGrpSpPr/>
                      <wpg:grpSpPr>
                        <a:xfrm>
                          <a:off x="2026525" y="3775225"/>
                          <a:ext cx="6638925" cy="12700"/>
                          <a:chOff x="2026525" y="3775225"/>
                          <a:chExt cx="6638950" cy="9550"/>
                        </a:xfrm>
                      </wpg:grpSpPr>
                      <wpg:grpSp>
                        <wpg:cNvGrpSpPr/>
                        <wpg:grpSpPr>
                          <a:xfrm>
                            <a:off x="2026538" y="3780000"/>
                            <a:ext cx="6638925" cy="0"/>
                            <a:chOff x="720" y="7485"/>
                            <a:chExt cx="10455" cy="0"/>
                          </a:xfrm>
                        </wpg:grpSpPr>
                        <wps:wsp>
                          <wps:cNvSpPr/>
                          <wps:cNvPr id="3" name="Shape 3"/>
                          <wps:spPr>
                            <a:xfrm>
                              <a:off x="720" y="7485"/>
                              <a:ext cx="104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7485"/>
                              <a:ext cx="67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0" y="7485"/>
                              <a:ext cx="325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63892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38925" cy="12700"/>
                        </a:xfrm>
                        <a:prstGeom prst="rect"/>
                        <a:ln/>
                      </pic:spPr>
                    </pic:pic>
                  </a:graphicData>
                </a:graphic>
              </wp:anchor>
            </w:drawing>
          </mc:Fallback>
        </mc:AlternateContent>
      </w:r>
    </w:p>
    <w:p w:rsidR="00000000" w:rsidDel="00000000" w:rsidP="00000000" w:rsidRDefault="00000000" w:rsidRPr="00000000" w14:paraId="00000014">
      <w:pPr>
        <w:pageBreakBefore w:val="0"/>
        <w:ind w:left="1440" w:firstLine="720"/>
        <w:rPr>
          <w:b w:val="1"/>
          <w:sz w:val="20"/>
          <w:szCs w:val="20"/>
        </w:rPr>
      </w:pPr>
      <w:r w:rsidDel="00000000" w:rsidR="00000000" w:rsidRPr="00000000">
        <w:rPr>
          <w:b w:val="1"/>
          <w:sz w:val="20"/>
          <w:szCs w:val="20"/>
          <w:rtl w:val="0"/>
        </w:rPr>
        <w:t xml:space="preserve">Parent/Guardian Signature</w:t>
        <w:tab/>
        <w:tab/>
        <w:tab/>
        <w:tab/>
        <w:tab/>
        <w:tab/>
        <w:t xml:space="preserve">Date</w:t>
      </w:r>
    </w:p>
    <w:p w:rsidR="00000000" w:rsidDel="00000000" w:rsidP="00000000" w:rsidRDefault="00000000" w:rsidRPr="00000000" w14:paraId="00000015">
      <w:pPr>
        <w:pageBreakBefore w:val="0"/>
        <w:rPr>
          <w:b w:val="1"/>
          <w:sz w:val="20"/>
          <w:szCs w:val="20"/>
        </w:rPr>
      </w:pPr>
      <w:r w:rsidDel="00000000" w:rsidR="00000000" w:rsidRPr="00000000">
        <w:rPr>
          <w:rtl w:val="0"/>
        </w:rPr>
      </w:r>
    </w:p>
    <w:p w:rsidR="00000000" w:rsidDel="00000000" w:rsidP="00000000" w:rsidRDefault="00000000" w:rsidRPr="00000000" w14:paraId="00000016">
      <w:pPr>
        <w:pageBreakBefore w:val="0"/>
        <w:rPr>
          <w:b w:val="1"/>
          <w:sz w:val="20"/>
          <w:szCs w:val="20"/>
        </w:rPr>
      </w:pPr>
      <w:r w:rsidDel="00000000" w:rsidR="00000000" w:rsidRPr="00000000">
        <w:rPr>
          <w:rtl w:val="0"/>
        </w:rPr>
      </w:r>
    </w:p>
    <w:p w:rsidR="00000000" w:rsidDel="00000000" w:rsidP="00000000" w:rsidRDefault="00000000" w:rsidRPr="00000000" w14:paraId="00000017">
      <w:pPr>
        <w:pageBreakBefore w:val="0"/>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6638925" cy="12700"/>
                <wp:effectExtent b="0" l="0" r="0" t="0"/>
                <wp:wrapNone/>
                <wp:docPr id="2" name=""/>
                <a:graphic>
                  <a:graphicData uri="http://schemas.microsoft.com/office/word/2010/wordprocessingGroup">
                    <wpg:wgp>
                      <wpg:cNvGrpSpPr/>
                      <wpg:grpSpPr>
                        <a:xfrm>
                          <a:off x="2026525" y="3775225"/>
                          <a:ext cx="6638925" cy="12700"/>
                          <a:chOff x="2026525" y="3775225"/>
                          <a:chExt cx="6638950" cy="9550"/>
                        </a:xfrm>
                      </wpg:grpSpPr>
                      <wpg:grpSp>
                        <wpg:cNvGrpSpPr/>
                        <wpg:grpSpPr>
                          <a:xfrm>
                            <a:off x="2026538" y="3780000"/>
                            <a:ext cx="6638925" cy="0"/>
                            <a:chOff x="720" y="7485"/>
                            <a:chExt cx="10455" cy="0"/>
                          </a:xfrm>
                        </wpg:grpSpPr>
                        <wps:wsp>
                          <wps:cNvSpPr/>
                          <wps:cNvPr id="3" name="Shape 3"/>
                          <wps:spPr>
                            <a:xfrm>
                              <a:off x="720" y="7485"/>
                              <a:ext cx="104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7485"/>
                              <a:ext cx="67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0" y="7485"/>
                              <a:ext cx="325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6638925"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638925" cy="12700"/>
                        </a:xfrm>
                        <a:prstGeom prst="rect"/>
                        <a:ln/>
                      </pic:spPr>
                    </pic:pic>
                  </a:graphicData>
                </a:graphic>
              </wp:anchor>
            </w:drawing>
          </mc:Fallback>
        </mc:AlternateContent>
      </w:r>
    </w:p>
    <w:p w:rsidR="00000000" w:rsidDel="00000000" w:rsidP="00000000" w:rsidRDefault="00000000" w:rsidRPr="00000000" w14:paraId="00000018">
      <w:pPr>
        <w:pageBreakBefore w:val="0"/>
        <w:ind w:left="1440" w:firstLine="720"/>
        <w:rPr>
          <w:b w:val="1"/>
          <w:sz w:val="20"/>
          <w:szCs w:val="20"/>
        </w:rPr>
      </w:pPr>
      <w:r w:rsidDel="00000000" w:rsidR="00000000" w:rsidRPr="00000000">
        <w:rPr>
          <w:b w:val="1"/>
          <w:sz w:val="20"/>
          <w:szCs w:val="20"/>
          <w:rtl w:val="0"/>
        </w:rPr>
        <w:t xml:space="preserve">Student Signature</w:t>
        <w:tab/>
        <w:tab/>
        <w:tab/>
        <w:tab/>
        <w:tab/>
        <w:tab/>
        <w:tab/>
        <w:t xml:space="preserve">Date</w:t>
      </w:r>
    </w:p>
    <w:p w:rsidR="00000000" w:rsidDel="00000000" w:rsidP="00000000" w:rsidRDefault="00000000" w:rsidRPr="00000000" w14:paraId="00000019">
      <w:pPr>
        <w:pageBreakBefore w:val="0"/>
        <w:rPr>
          <w:sz w:val="22"/>
          <w:szCs w:val="22"/>
        </w:rPr>
      </w:pPr>
      <w:r w:rsidDel="00000000" w:rsidR="00000000" w:rsidRPr="00000000">
        <w:rPr>
          <w:rtl w:val="0"/>
        </w:rPr>
      </w:r>
    </w:p>
    <w:p w:rsidR="00000000" w:rsidDel="00000000" w:rsidP="00000000" w:rsidRDefault="00000000" w:rsidRPr="00000000" w14:paraId="0000001A">
      <w:pPr>
        <w:pageBreakBefore w:val="0"/>
        <w:jc w:val="center"/>
        <w:rPr>
          <w:b w:val="1"/>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360" w:top="36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8/20/19</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