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D090" w14:textId="477B0C59" w:rsidR="00E809DF" w:rsidRDefault="00972B93" w:rsidP="00972B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Safe Sport Updates </w:t>
      </w:r>
    </w:p>
    <w:p w14:paraId="56958E0B" w14:textId="77777777" w:rsidR="00972B93" w:rsidRDefault="00972B93" w:rsidP="00972B93">
      <w:pPr>
        <w:jc w:val="center"/>
        <w:rPr>
          <w:sz w:val="28"/>
          <w:szCs w:val="28"/>
        </w:rPr>
      </w:pPr>
    </w:p>
    <w:p w14:paraId="79E0E3BE" w14:textId="4277226C" w:rsidR="00972B93" w:rsidRDefault="00972B93" w:rsidP="00972B9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72B93">
        <w:rPr>
          <w:sz w:val="28"/>
          <w:szCs w:val="28"/>
        </w:rPr>
        <w:t>Retitled for USA Hockey as Safe Sport (Two words instead of one)</w:t>
      </w:r>
    </w:p>
    <w:p w14:paraId="6F706EAF" w14:textId="33488A29" w:rsidR="00972B93" w:rsidRDefault="00972B93" w:rsidP="00972B9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MAAPP (Minor Athlete Abuse Prevention Policies Adopted and Utilized for One-on-One Policies)</w:t>
      </w:r>
    </w:p>
    <w:p w14:paraId="00E908C3" w14:textId="2561554E" w:rsidR="00972B93" w:rsidRDefault="00972B93" w:rsidP="00972B9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Definition Updates:</w:t>
      </w:r>
    </w:p>
    <w:p w14:paraId="22125719" w14:textId="0D71A199" w:rsidR="00972B93" w:rsidRDefault="00972B93" w:rsidP="00972B9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Participant instead of Applicable Adult</w:t>
      </w:r>
    </w:p>
    <w:p w14:paraId="5B5115E4" w14:textId="63198161" w:rsidR="00972B93" w:rsidRDefault="00972B93" w:rsidP="00972B9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In-Program Contact</w:t>
      </w:r>
    </w:p>
    <w:p w14:paraId="648553AB" w14:textId="3CB5E52D" w:rsidR="00972B93" w:rsidRDefault="00972B93" w:rsidP="00972B9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Minor Athlete</w:t>
      </w:r>
    </w:p>
    <w:p w14:paraId="2925B5A2" w14:textId="53862112" w:rsidR="00972B93" w:rsidRDefault="00972B93" w:rsidP="00972B9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Terms Added: Authority, Regular Contact, Open and Transparent, Observable and Interruptible</w:t>
      </w:r>
    </w:p>
    <w:p w14:paraId="5BAF91EB" w14:textId="62937E06" w:rsidR="00972B93" w:rsidRDefault="00972B93" w:rsidP="00972B93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New Exceptions Added: Close in Age, Dual Relationship, Personal Care Assistant</w:t>
      </w:r>
    </w:p>
    <w:p w14:paraId="4F56A197" w14:textId="480ECB31" w:rsidR="001C1326" w:rsidRDefault="001C1326" w:rsidP="001C13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C1326">
        <w:rPr>
          <w:sz w:val="28"/>
          <w:szCs w:val="28"/>
        </w:rPr>
        <w:t>Education and Awareness Training: After Core Training the Center will require all training completed annually instead of each membership season.</w:t>
      </w:r>
    </w:p>
    <w:p w14:paraId="7A95FF8C" w14:textId="23962EDA" w:rsidR="001C1326" w:rsidRDefault="001C1326" w:rsidP="001C13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Employees, Board Members of Adult Programs must complete training even if no contact or Authority over minors.</w:t>
      </w:r>
    </w:p>
    <w:p w14:paraId="5390224F" w14:textId="3C0A393E" w:rsidR="001C1326" w:rsidRDefault="001C1326" w:rsidP="001C13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USA Hockey must offer optional parent training through the Center.</w:t>
      </w:r>
    </w:p>
    <w:p w14:paraId="6F42E5F3" w14:textId="1B093ADA" w:rsidR="001C1326" w:rsidRDefault="001C1326" w:rsidP="001C13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Locker Room Monitors, Team Managers, Coaches and Tournament Staff must complete background </w:t>
      </w:r>
      <w:r w:rsidR="005D1DD3">
        <w:rPr>
          <w:sz w:val="28"/>
          <w:szCs w:val="28"/>
        </w:rPr>
        <w:t xml:space="preserve">screening </w:t>
      </w:r>
      <w:r>
        <w:rPr>
          <w:sz w:val="28"/>
          <w:szCs w:val="28"/>
        </w:rPr>
        <w:t>and Safe Sport Training</w:t>
      </w:r>
      <w:r w:rsidR="005D1DD3">
        <w:rPr>
          <w:sz w:val="28"/>
          <w:szCs w:val="28"/>
        </w:rPr>
        <w:t xml:space="preserve"> and be rostered on USA Hockey Roster. </w:t>
      </w:r>
    </w:p>
    <w:p w14:paraId="4E244929" w14:textId="07F8E3C6" w:rsidR="005D1DD3" w:rsidRDefault="005D1DD3" w:rsidP="005D1DD3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Locker room keys given only to rostered member that has completed background screening and SafeSport training </w:t>
      </w:r>
    </w:p>
    <w:p w14:paraId="1EE1A53C" w14:textId="08A6483F" w:rsidR="001C1326" w:rsidRDefault="00184A06" w:rsidP="001C13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One-on-One Interaction Policy</w:t>
      </w:r>
    </w:p>
    <w:p w14:paraId="6E2E4C6F" w14:textId="0BAD968F" w:rsidR="00184A06" w:rsidRDefault="00184A06" w:rsidP="00184A06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Dual Relationship-exception applicable to certain policies when dual relationship exists such as aunt, uncle, teacher etc and parent/guardian has provided written consent at least annually authorizing exception from applicable policy.</w:t>
      </w:r>
    </w:p>
    <w:p w14:paraId="1D759C5B" w14:textId="1F9BAA4A" w:rsidR="00184A06" w:rsidRDefault="00184A06" w:rsidP="00184A06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Close in Age </w:t>
      </w:r>
      <w:r w:rsidR="00AA0165">
        <w:rPr>
          <w:sz w:val="28"/>
          <w:szCs w:val="28"/>
        </w:rPr>
        <w:t>Exception:</w:t>
      </w:r>
      <w:r>
        <w:rPr>
          <w:sz w:val="28"/>
          <w:szCs w:val="28"/>
        </w:rPr>
        <w:t xml:space="preserve"> exception applicable when Adult Participant does not have authority over a minor athlete and is not more than four years older than minor athlete (ex: 19 </w:t>
      </w:r>
      <w:r w:rsidR="00AA0165">
        <w:rPr>
          <w:sz w:val="28"/>
          <w:szCs w:val="28"/>
        </w:rPr>
        <w:t>yr.</w:t>
      </w:r>
      <w:r>
        <w:rPr>
          <w:sz w:val="28"/>
          <w:szCs w:val="28"/>
        </w:rPr>
        <w:t xml:space="preserve"> old and 15 </w:t>
      </w:r>
      <w:r w:rsidR="00AA0165">
        <w:rPr>
          <w:sz w:val="28"/>
          <w:szCs w:val="28"/>
        </w:rPr>
        <w:t>yr.</w:t>
      </w:r>
      <w:r>
        <w:rPr>
          <w:sz w:val="28"/>
          <w:szCs w:val="28"/>
        </w:rPr>
        <w:t xml:space="preserve"> old teammates)</w:t>
      </w:r>
    </w:p>
    <w:p w14:paraId="31E09A72" w14:textId="30A5DFFD" w:rsidR="00B22D12" w:rsidRDefault="00B22D12" w:rsidP="00184A06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Personal Care Assistant: indiv</w:t>
      </w:r>
      <w:r w:rsidR="00454C27">
        <w:rPr>
          <w:sz w:val="28"/>
          <w:szCs w:val="28"/>
        </w:rPr>
        <w:t>idual</w:t>
      </w:r>
      <w:r>
        <w:rPr>
          <w:sz w:val="28"/>
          <w:szCs w:val="28"/>
        </w:rPr>
        <w:t xml:space="preserve"> that assists athlete with daily living and prep for hockey. Personal care assistants must have written consent of minor athlete’s parent/guardian</w:t>
      </w:r>
      <w:r w:rsidR="00454C27">
        <w:rPr>
          <w:sz w:val="28"/>
          <w:szCs w:val="28"/>
        </w:rPr>
        <w:t xml:space="preserve"> and comply with the USA Hockey Screening Policy</w:t>
      </w:r>
    </w:p>
    <w:p w14:paraId="668EAF98" w14:textId="249CAE48" w:rsidR="00454C27" w:rsidRDefault="00454C27" w:rsidP="00184A06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This policy covers all “In-Program” contact no matter the location</w:t>
      </w:r>
    </w:p>
    <w:p w14:paraId="29D6D8B9" w14:textId="65F9A430" w:rsidR="00454C27" w:rsidRDefault="00454C27" w:rsidP="00184A06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Individual meetings or training sessions must have at least annual written consent from parent/guardian and be “Observable and Interruptible”</w:t>
      </w:r>
    </w:p>
    <w:p w14:paraId="351CA6D8" w14:textId="77777777" w:rsidR="00454C27" w:rsidRDefault="00454C27" w:rsidP="00454C27">
      <w:pPr>
        <w:pStyle w:val="ListParagraph"/>
        <w:ind w:left="1440"/>
        <w:rPr>
          <w:sz w:val="28"/>
          <w:szCs w:val="28"/>
        </w:rPr>
      </w:pPr>
    </w:p>
    <w:p w14:paraId="6A869D55" w14:textId="44B33B0C" w:rsidR="00454C27" w:rsidRDefault="00454C27" w:rsidP="00454C2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54C27">
        <w:rPr>
          <w:sz w:val="28"/>
          <w:szCs w:val="28"/>
        </w:rPr>
        <w:t>Locker Room Policy</w:t>
      </w:r>
      <w:r>
        <w:rPr>
          <w:sz w:val="28"/>
          <w:szCs w:val="28"/>
        </w:rPr>
        <w:t xml:space="preserve"> </w:t>
      </w:r>
    </w:p>
    <w:p w14:paraId="2AED2037" w14:textId="0DE61F1C" w:rsidR="00454C27" w:rsidRDefault="00454C27" w:rsidP="00454C27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Must have private or semi-private changing area for Minor Athletes on request</w:t>
      </w:r>
    </w:p>
    <w:p w14:paraId="50443D7A" w14:textId="3D0AEDE0" w:rsidR="00454C27" w:rsidRDefault="00454C27" w:rsidP="00454C27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Minor Athletes may share locker room with Adult Participants more than four years older (don’t fit close in age exception) only alone if Observable and Interruptible.</w:t>
      </w:r>
    </w:p>
    <w:p w14:paraId="6754748D" w14:textId="7686ED22" w:rsidR="00454C27" w:rsidRDefault="005F3757" w:rsidP="00454C27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Cell Phones may only be used by coaches etc for celebrations, reviews etc if all participants are “fully clothed.”</w:t>
      </w:r>
    </w:p>
    <w:p w14:paraId="31443321" w14:textId="32F907BB" w:rsidR="005F3757" w:rsidRDefault="005F3757" w:rsidP="005F37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5F3757">
        <w:rPr>
          <w:sz w:val="28"/>
          <w:szCs w:val="28"/>
        </w:rPr>
        <w:t>Athletic Training Modalities:</w:t>
      </w:r>
    </w:p>
    <w:p w14:paraId="16AA709F" w14:textId="1B3AC756" w:rsidR="005F3757" w:rsidRDefault="005F3757" w:rsidP="005F3757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All training modalities minor athletes must be partially or fully </w:t>
      </w:r>
      <w:proofErr w:type="gramStart"/>
      <w:r>
        <w:rPr>
          <w:sz w:val="28"/>
          <w:szCs w:val="28"/>
        </w:rPr>
        <w:t>clothed at all times</w:t>
      </w:r>
      <w:proofErr w:type="gramEnd"/>
    </w:p>
    <w:p w14:paraId="38FDFD4B" w14:textId="2A21C38B" w:rsidR="005F3757" w:rsidRDefault="005F3757" w:rsidP="005F3757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Massages or rub downs must have at least annual written consent from parent/guardian and “Observable and Interruptible.”</w:t>
      </w:r>
    </w:p>
    <w:p w14:paraId="6C5767D0" w14:textId="2683EE59" w:rsidR="005F3757" w:rsidRDefault="005F3757" w:rsidP="005F375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F3757">
        <w:rPr>
          <w:sz w:val="28"/>
          <w:szCs w:val="28"/>
        </w:rPr>
        <w:t>Social Media and Electronic Communications:</w:t>
      </w:r>
    </w:p>
    <w:p w14:paraId="2E5B9982" w14:textId="6B2C5336" w:rsidR="005F3757" w:rsidRDefault="005F3757" w:rsidP="005F3757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All communications with athlete must include another Adult </w:t>
      </w:r>
      <w:r w:rsidR="005D1DD3">
        <w:rPr>
          <w:sz w:val="28"/>
          <w:szCs w:val="28"/>
        </w:rPr>
        <w:t>Participant (</w:t>
      </w:r>
      <w:r>
        <w:rPr>
          <w:sz w:val="28"/>
          <w:szCs w:val="28"/>
        </w:rPr>
        <w:t>coach, manager, etc.) not just another adult.</w:t>
      </w:r>
    </w:p>
    <w:p w14:paraId="1D15A610" w14:textId="3A324B67" w:rsidR="00184A06" w:rsidRPr="005D1DD3" w:rsidRDefault="005D1DD3" w:rsidP="005D1DD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5F3757">
        <w:rPr>
          <w:sz w:val="28"/>
          <w:szCs w:val="28"/>
        </w:rPr>
        <w:t>Transportation</w:t>
      </w:r>
      <w:r w:rsidR="005F3757" w:rsidRPr="005F3757">
        <w:rPr>
          <w:sz w:val="28"/>
          <w:szCs w:val="28"/>
        </w:rPr>
        <w:t>/</w:t>
      </w:r>
      <w:r w:rsidRPr="005F3757">
        <w:rPr>
          <w:sz w:val="28"/>
          <w:szCs w:val="28"/>
        </w:rPr>
        <w:t>Lodging</w:t>
      </w:r>
      <w:r>
        <w:rPr>
          <w:sz w:val="28"/>
          <w:szCs w:val="28"/>
        </w:rPr>
        <w:t xml:space="preserve">: </w:t>
      </w:r>
      <w:r w:rsidR="00184A06" w:rsidRPr="005D1DD3">
        <w:rPr>
          <w:sz w:val="28"/>
          <w:szCs w:val="28"/>
        </w:rPr>
        <w:t xml:space="preserve">written/signed parental consent </w:t>
      </w:r>
      <w:r w:rsidR="00AA0165" w:rsidRPr="005D1DD3">
        <w:rPr>
          <w:sz w:val="28"/>
          <w:szCs w:val="28"/>
        </w:rPr>
        <w:t>annually to program’s travel policy. Any bus/van or similar method of transporting players w/out parents or guardians must have at least one SafeSport Trained, Background screened adult</w:t>
      </w:r>
    </w:p>
    <w:p w14:paraId="1BC428A6" w14:textId="2BEB992F" w:rsidR="004F1EEE" w:rsidRPr="005D1DD3" w:rsidRDefault="00AA0165" w:rsidP="00272AC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D1DD3">
        <w:rPr>
          <w:sz w:val="28"/>
          <w:szCs w:val="28"/>
        </w:rPr>
        <w:t xml:space="preserve">Lodging Policy: No lodging with players if coach, official or </w:t>
      </w:r>
      <w:r w:rsidR="004F1EEE" w:rsidRPr="005D1DD3">
        <w:rPr>
          <w:sz w:val="28"/>
          <w:szCs w:val="28"/>
        </w:rPr>
        <w:t>team manager etc. even if have parent/guardian permission</w:t>
      </w:r>
    </w:p>
    <w:p w14:paraId="70607C96" w14:textId="09F6019B" w:rsidR="004F1EEE" w:rsidRDefault="004F1EEE" w:rsidP="00AA016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Bullying Policy: Discriminatory Bullying includes:</w:t>
      </w:r>
    </w:p>
    <w:p w14:paraId="3DA8556D" w14:textId="6805AE7C" w:rsidR="004F1EEE" w:rsidRDefault="004F1EEE" w:rsidP="004F1EEE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Physical, Verbal, and Social Behavior Related to:</w:t>
      </w:r>
    </w:p>
    <w:p w14:paraId="3D03A962" w14:textId="1E62BBC5" w:rsidR="004F1EEE" w:rsidRDefault="004F1EEE" w:rsidP="004F1EEE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Race, ethnicity, culture, national origin, religion, gender, gender expression, sexual orientation</w:t>
      </w:r>
    </w:p>
    <w:p w14:paraId="4CCA3F45" w14:textId="7377AE1F" w:rsidR="004F1EEE" w:rsidRDefault="004F1EEE" w:rsidP="004F1EEE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Meant </w:t>
      </w:r>
      <w:r w:rsidR="005D1DD3">
        <w:rPr>
          <w:sz w:val="28"/>
          <w:szCs w:val="28"/>
        </w:rPr>
        <w:t>to</w:t>
      </w:r>
      <w:r>
        <w:rPr>
          <w:sz w:val="28"/>
          <w:szCs w:val="28"/>
        </w:rPr>
        <w:t xml:space="preserve"> harass, frighten, intimidate, or humiliate</w:t>
      </w:r>
    </w:p>
    <w:p w14:paraId="0F76F5A6" w14:textId="7B3A3006" w:rsidR="004F1EEE" w:rsidRDefault="004F1EEE" w:rsidP="004F1EEE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Any conduct related to gender, gender expression and sexual orientation added to Harassment Policy</w:t>
      </w:r>
    </w:p>
    <w:p w14:paraId="408E8A90" w14:textId="77777777" w:rsidR="003A5638" w:rsidRDefault="003A5638" w:rsidP="003A563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My contact information is: </w:t>
      </w:r>
    </w:p>
    <w:p w14:paraId="75C32DAE" w14:textId="77777777" w:rsidR="003A5638" w:rsidRDefault="003A5638" w:rsidP="003A5638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Neesha Lenzini</w:t>
      </w:r>
    </w:p>
    <w:p w14:paraId="4E81A418" w14:textId="77777777" w:rsidR="003A5638" w:rsidRDefault="003A5638" w:rsidP="003A5638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719-229-7939</w:t>
      </w:r>
    </w:p>
    <w:p w14:paraId="603DF8DA" w14:textId="3E1B3236" w:rsidR="003A5638" w:rsidRDefault="003A5638" w:rsidP="003A5638">
      <w:pPr>
        <w:pStyle w:val="ListParagraph"/>
        <w:numPr>
          <w:ilvl w:val="1"/>
          <w:numId w:val="10"/>
        </w:numPr>
        <w:rPr>
          <w:sz w:val="28"/>
          <w:szCs w:val="28"/>
        </w:rPr>
      </w:pPr>
      <w:hyperlink r:id="rId5" w:history="1">
        <w:r w:rsidRPr="001D67C5">
          <w:rPr>
            <w:rStyle w:val="Hyperlink"/>
            <w:sz w:val="28"/>
            <w:szCs w:val="28"/>
          </w:rPr>
          <w:t>neesha.lenzini@csaha.com</w:t>
        </w:r>
      </w:hyperlink>
    </w:p>
    <w:p w14:paraId="071F31C4" w14:textId="6B464894" w:rsidR="003A5638" w:rsidRDefault="003A5638" w:rsidP="003A5638">
      <w:pPr>
        <w:pStyle w:val="ListParagraph"/>
        <w:numPr>
          <w:ilvl w:val="1"/>
          <w:numId w:val="10"/>
        </w:numPr>
        <w:rPr>
          <w:sz w:val="28"/>
          <w:szCs w:val="28"/>
        </w:rPr>
      </w:pPr>
      <w:hyperlink r:id="rId6" w:history="1">
        <w:r w:rsidRPr="001D67C5">
          <w:rPr>
            <w:rStyle w:val="Hyperlink"/>
            <w:sz w:val="28"/>
            <w:szCs w:val="28"/>
          </w:rPr>
          <w:t>neeshal@msn.com</w:t>
        </w:r>
      </w:hyperlink>
    </w:p>
    <w:p w14:paraId="1B3564A5" w14:textId="77777777" w:rsidR="003A5638" w:rsidRPr="003A5638" w:rsidRDefault="003A5638" w:rsidP="003A5638">
      <w:pPr>
        <w:pStyle w:val="ListParagraph"/>
        <w:ind w:left="1440"/>
        <w:rPr>
          <w:sz w:val="28"/>
          <w:szCs w:val="28"/>
        </w:rPr>
      </w:pPr>
    </w:p>
    <w:p w14:paraId="66AC87CE" w14:textId="2B819C2A" w:rsidR="005D1DD3" w:rsidRPr="005D1DD3" w:rsidRDefault="005D1DD3" w:rsidP="005D1DD3">
      <w:pPr>
        <w:rPr>
          <w:sz w:val="28"/>
          <w:szCs w:val="28"/>
        </w:rPr>
      </w:pPr>
    </w:p>
    <w:p w14:paraId="3215AA1B" w14:textId="3CF21798" w:rsidR="004F1EEE" w:rsidRPr="004F1EEE" w:rsidRDefault="004F1EEE" w:rsidP="004F1EEE">
      <w:pPr>
        <w:rPr>
          <w:sz w:val="28"/>
          <w:szCs w:val="28"/>
        </w:rPr>
      </w:pPr>
    </w:p>
    <w:p w14:paraId="0C5954AF" w14:textId="77777777" w:rsidR="001C1326" w:rsidRPr="001C1326" w:rsidRDefault="001C1326" w:rsidP="001C1326">
      <w:pPr>
        <w:rPr>
          <w:sz w:val="28"/>
          <w:szCs w:val="28"/>
        </w:rPr>
      </w:pPr>
    </w:p>
    <w:p w14:paraId="321CA11C" w14:textId="77777777" w:rsidR="00972B93" w:rsidRPr="00972B93" w:rsidRDefault="00972B93" w:rsidP="00972B93">
      <w:pPr>
        <w:rPr>
          <w:sz w:val="28"/>
          <w:szCs w:val="28"/>
        </w:rPr>
      </w:pPr>
    </w:p>
    <w:p w14:paraId="70285B3D" w14:textId="77777777" w:rsidR="00972B93" w:rsidRPr="00972B93" w:rsidRDefault="00972B93" w:rsidP="00972B93">
      <w:pPr>
        <w:rPr>
          <w:sz w:val="28"/>
          <w:szCs w:val="28"/>
        </w:rPr>
      </w:pPr>
    </w:p>
    <w:p w14:paraId="60B9832B" w14:textId="77777777" w:rsidR="00972B93" w:rsidRDefault="00972B93" w:rsidP="00972B93">
      <w:pPr>
        <w:rPr>
          <w:sz w:val="28"/>
          <w:szCs w:val="28"/>
        </w:rPr>
      </w:pPr>
    </w:p>
    <w:p w14:paraId="57423B25" w14:textId="55333A67" w:rsidR="00972B93" w:rsidRPr="00972B93" w:rsidRDefault="00972B93" w:rsidP="001C1326">
      <w:pPr>
        <w:pStyle w:val="ListParagraph"/>
        <w:numPr>
          <w:ilvl w:val="0"/>
          <w:numId w:val="3"/>
        </w:numPr>
        <w:rPr>
          <w:color w:val="FFFFFF"/>
          <w:sz w:val="28"/>
          <w:szCs w:val="28"/>
        </w:rPr>
      </w:pPr>
    </w:p>
    <w:p w14:paraId="5EF59332" w14:textId="77777777" w:rsidR="00972B93" w:rsidRPr="00972B93" w:rsidRDefault="00972B93" w:rsidP="00972B93">
      <w:pPr>
        <w:rPr>
          <w:sz w:val="28"/>
          <w:szCs w:val="28"/>
        </w:rPr>
      </w:pPr>
    </w:p>
    <w:sectPr w:rsidR="00972B93" w:rsidRPr="00972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747"/>
    <w:multiLevelType w:val="hybridMultilevel"/>
    <w:tmpl w:val="D1CA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53A"/>
    <w:multiLevelType w:val="hybridMultilevel"/>
    <w:tmpl w:val="6BDE8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32D9"/>
    <w:multiLevelType w:val="hybridMultilevel"/>
    <w:tmpl w:val="DC428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A51"/>
    <w:multiLevelType w:val="hybridMultilevel"/>
    <w:tmpl w:val="1C265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5EB4"/>
    <w:multiLevelType w:val="hybridMultilevel"/>
    <w:tmpl w:val="F81CE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2428F"/>
    <w:multiLevelType w:val="hybridMultilevel"/>
    <w:tmpl w:val="A2B8E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D3DCE"/>
    <w:multiLevelType w:val="hybridMultilevel"/>
    <w:tmpl w:val="9F60C4C8"/>
    <w:lvl w:ilvl="0" w:tplc="B4721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AA3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2B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C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CE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00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6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C0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A5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7A3001"/>
    <w:multiLevelType w:val="hybridMultilevel"/>
    <w:tmpl w:val="8DC66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43384"/>
    <w:multiLevelType w:val="hybridMultilevel"/>
    <w:tmpl w:val="ED5C6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37D5"/>
    <w:multiLevelType w:val="hybridMultilevel"/>
    <w:tmpl w:val="899E1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6821">
    <w:abstractNumId w:val="6"/>
  </w:num>
  <w:num w:numId="2" w16cid:durableId="2014140409">
    <w:abstractNumId w:val="2"/>
  </w:num>
  <w:num w:numId="3" w16cid:durableId="2135975290">
    <w:abstractNumId w:val="5"/>
  </w:num>
  <w:num w:numId="4" w16cid:durableId="104930112">
    <w:abstractNumId w:val="3"/>
  </w:num>
  <w:num w:numId="5" w16cid:durableId="285507014">
    <w:abstractNumId w:val="7"/>
  </w:num>
  <w:num w:numId="6" w16cid:durableId="283535384">
    <w:abstractNumId w:val="4"/>
  </w:num>
  <w:num w:numId="7" w16cid:durableId="567421243">
    <w:abstractNumId w:val="8"/>
  </w:num>
  <w:num w:numId="8" w16cid:durableId="2091152077">
    <w:abstractNumId w:val="9"/>
  </w:num>
  <w:num w:numId="9" w16cid:durableId="1976830856">
    <w:abstractNumId w:val="1"/>
  </w:num>
  <w:num w:numId="10" w16cid:durableId="19788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93"/>
    <w:rsid w:val="00184A06"/>
    <w:rsid w:val="001C1326"/>
    <w:rsid w:val="003832BB"/>
    <w:rsid w:val="003A5638"/>
    <w:rsid w:val="003E2442"/>
    <w:rsid w:val="00454C27"/>
    <w:rsid w:val="004C18BF"/>
    <w:rsid w:val="004F1EEE"/>
    <w:rsid w:val="005D1DD3"/>
    <w:rsid w:val="005F3757"/>
    <w:rsid w:val="00814E4F"/>
    <w:rsid w:val="00972B93"/>
    <w:rsid w:val="00AA0165"/>
    <w:rsid w:val="00B22D12"/>
    <w:rsid w:val="00B82680"/>
    <w:rsid w:val="00CA0433"/>
    <w:rsid w:val="00CB0311"/>
    <w:rsid w:val="00E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87BBE"/>
  <w15:chartTrackingRefBased/>
  <w15:docId w15:val="{D9E3BC92-7038-47B6-815D-20A5E981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07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9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25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64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790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254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eshal@msn.com" TargetMode="External"/><Relationship Id="rId5" Type="http://schemas.openxmlformats.org/officeDocument/2006/relationships/hyperlink" Target="mailto:neesha.lenzini@csa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Neesha Lenzini</dc:creator>
  <cp:keywords/>
  <dc:description/>
  <cp:lastModifiedBy>LENZINI, NEESHA N</cp:lastModifiedBy>
  <cp:revision>2</cp:revision>
  <dcterms:created xsi:type="dcterms:W3CDTF">2025-08-10T16:44:00Z</dcterms:created>
  <dcterms:modified xsi:type="dcterms:W3CDTF">2025-08-10T16:44:00Z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30eb389f00146a0549e5628b6b2efc4e7c453962b4c60ad147b9158921883562</vt:lpwstr>
  </property>
  <property fmtid="{D5CDD505-2E9C-101B-9397-08002B2CF9AE}" pid="3" name="MSIP_Label_a0442f3a-d640-48fd-aca7-962a76ac3aec_Enabled">
    <vt:lpwstr>true</vt:lpwstr>
  </property>
  <property fmtid="{D5CDD505-2E9C-101B-9397-08002B2CF9AE}" pid="4" name="MSIP_Label_a0442f3a-d640-48fd-aca7-962a76ac3aec_SetDate">
    <vt:lpwstr>2025-08-10T16:44:11Z</vt:lpwstr>
  </property>
  <property fmtid="{D5CDD505-2E9C-101B-9397-08002B2CF9AE}" pid="5" name="MSIP_Label_a0442f3a-d640-48fd-aca7-962a76ac3aec_Method">
    <vt:lpwstr>Standard</vt:lpwstr>
  </property>
  <property fmtid="{D5CDD505-2E9C-101B-9397-08002B2CF9AE}" pid="6" name="MSIP_Label_a0442f3a-d640-48fd-aca7-962a76ac3aec_Name">
    <vt:lpwstr>defa4170-0d19-0005-0003-bc88714345d2</vt:lpwstr>
  </property>
  <property fmtid="{D5CDD505-2E9C-101B-9397-08002B2CF9AE}" pid="7" name="MSIP_Label_a0442f3a-d640-48fd-aca7-962a76ac3aec_SiteId">
    <vt:lpwstr>b5a33716-1e23-4b33-ba9a-618a56e76a18</vt:lpwstr>
  </property>
  <property fmtid="{D5CDD505-2E9C-101B-9397-08002B2CF9AE}" pid="8" name="MSIP_Label_a0442f3a-d640-48fd-aca7-962a76ac3aec_ActionId">
    <vt:lpwstr>c0f235f7-3be7-4f7c-ba6c-129e41e04eae</vt:lpwstr>
  </property>
  <property fmtid="{D5CDD505-2E9C-101B-9397-08002B2CF9AE}" pid="9" name="MSIP_Label_a0442f3a-d640-48fd-aca7-962a76ac3aec_ContentBits">
    <vt:lpwstr>0</vt:lpwstr>
  </property>
  <property fmtid="{D5CDD505-2E9C-101B-9397-08002B2CF9AE}" pid="10" name="MSIP_Label_a0442f3a-d640-48fd-aca7-962a76ac3aec_Tag">
    <vt:lpwstr>10, 3, 0, 1</vt:lpwstr>
  </property>
</Properties>
</file>