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55A1" w14:textId="66698753" w:rsidR="00243D12" w:rsidRPr="00243D12" w:rsidRDefault="00243D12" w:rsidP="00243D12">
      <w:pPr>
        <w:spacing w:before="0" w:after="0"/>
        <w:jc w:val="center"/>
        <w:outlineLvl w:val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D</w:t>
      </w: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LYHA Meeting Minutes</w:t>
      </w: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 - </w:t>
      </w: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May 11, 2026</w:t>
      </w:r>
    </w:p>
    <w:p w14:paraId="41A40494" w14:textId="77777777" w:rsidR="00243D12" w:rsidRDefault="00243D12" w:rsidP="00243D12">
      <w:pPr>
        <w:spacing w:before="0" w:after="0"/>
        <w:outlineLvl w:val="1"/>
        <w:rPr>
          <w:rFonts w:ascii="Calibri" w:eastAsia="Times New Roman" w:hAnsi="Calibri" w:cs="Calibri"/>
          <w:b/>
          <w:bCs/>
          <w:szCs w:val="22"/>
          <w:lang w:eastAsia="en-US"/>
        </w:rPr>
      </w:pPr>
    </w:p>
    <w:p w14:paraId="3995E884" w14:textId="79796852" w:rsidR="00243D12" w:rsidRPr="00243D12" w:rsidRDefault="00243D12" w:rsidP="00243D12">
      <w:pPr>
        <w:spacing w:before="0" w:after="0"/>
        <w:outlineLvl w:val="1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In Attendance</w:t>
      </w:r>
    </w:p>
    <w:p w14:paraId="4705E06D" w14:textId="77777777" w:rsidR="00243D12" w:rsidRPr="00243D12" w:rsidRDefault="00243D12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Board:</w:t>
      </w:r>
      <w:r w:rsidRPr="00243D12">
        <w:rPr>
          <w:rFonts w:ascii="Calibri" w:eastAsia="Times New Roman" w:hAnsi="Calibri" w:cs="Calibri"/>
          <w:szCs w:val="22"/>
          <w:lang w:eastAsia="en-US"/>
        </w:rPr>
        <w:t xml:space="preserve"> Michael Haggart, Brooke Bohls, Luke Preussler, Kyle Fode, Jack Kippen</w:t>
      </w:r>
    </w:p>
    <w:p w14:paraId="477F9295" w14:textId="6DC32A69" w:rsidR="00243D12" w:rsidRPr="00243D12" w:rsidRDefault="00243D12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Others:</w:t>
      </w:r>
      <w:r w:rsidRPr="00243D12">
        <w:rPr>
          <w:rFonts w:ascii="Calibri" w:eastAsia="Times New Roman" w:hAnsi="Calibri" w:cs="Calibri"/>
          <w:szCs w:val="22"/>
          <w:lang w:eastAsia="en-US"/>
        </w:rPr>
        <w:t xml:space="preserve"> Joe Schiller, </w:t>
      </w:r>
      <w:r w:rsidR="00406FF8">
        <w:rPr>
          <w:rFonts w:ascii="Calibri" w:eastAsia="Times New Roman" w:hAnsi="Calibri" w:cs="Calibri"/>
          <w:szCs w:val="22"/>
          <w:lang w:eastAsia="en-US"/>
        </w:rPr>
        <w:t xml:space="preserve">Natalie Bly, </w:t>
      </w:r>
      <w:r w:rsidRPr="00243D12">
        <w:rPr>
          <w:rFonts w:ascii="Calibri" w:eastAsia="Times New Roman" w:hAnsi="Calibri" w:cs="Calibri"/>
          <w:szCs w:val="22"/>
          <w:lang w:eastAsia="en-US"/>
        </w:rPr>
        <w:t>Reilly Fawcett, Jen Frank, Ben Noah</w:t>
      </w:r>
    </w:p>
    <w:p w14:paraId="042747EE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0750D4AE">
          <v:rect id="_x0000_i1025" style="width:0;height:1.5pt" o:hralign="center" o:hrstd="t" o:hr="t" fillcolor="#a0a0a0" stroked="f"/>
        </w:pict>
      </w:r>
    </w:p>
    <w:p w14:paraId="754E6497" w14:textId="77777777" w:rsidR="0082037B" w:rsidRDefault="0082037B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</w:p>
    <w:p w14:paraId="678FB14D" w14:textId="31A72BF7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Opening Faceoff</w:t>
      </w: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 </w:t>
      </w:r>
      <w:r w:rsidRPr="00243D12">
        <w:rPr>
          <w:rFonts w:ascii="Calibri" w:eastAsia="Times New Roman" w:hAnsi="Calibri" w:cs="Calibri"/>
          <w:i/>
          <w:iCs/>
          <w:szCs w:val="22"/>
          <w:lang w:eastAsia="en-US"/>
        </w:rPr>
        <w:t>(Agenda, Meeting Minutes, Treasurer’s Report)</w:t>
      </w:r>
    </w:p>
    <w:p w14:paraId="0AB6B982" w14:textId="7580FA2B" w:rsidR="00243D12" w:rsidRPr="0082037B" w:rsidRDefault="00243D12" w:rsidP="0082037B">
      <w:pPr>
        <w:pStyle w:val="ListParagraph"/>
        <w:numPr>
          <w:ilvl w:val="0"/>
          <w:numId w:val="41"/>
        </w:numPr>
        <w:spacing w:before="0" w:after="0"/>
        <w:outlineLvl w:val="2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Agenda - </w:t>
      </w:r>
      <w:r w:rsidRPr="0082037B">
        <w:rPr>
          <w:rFonts w:ascii="Calibri" w:eastAsia="Times New Roman" w:hAnsi="Calibri" w:cs="Calibri"/>
          <w:szCs w:val="22"/>
          <w:lang w:eastAsia="en-US"/>
        </w:rPr>
        <w:t>Added discussion items for Open Hockey Supervision and Summer Hockey School.</w:t>
      </w:r>
      <w:r w:rsidRPr="0082037B">
        <w:rPr>
          <w:rFonts w:ascii="Calibri" w:eastAsia="Times New Roman" w:hAnsi="Calibri" w:cs="Calibri"/>
          <w:szCs w:val="22"/>
          <w:lang w:eastAsia="en-US"/>
        </w:rPr>
        <w:br/>
        <w:t xml:space="preserve">Fode motions, Preussler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13D580C6" w14:textId="53E6F2A2" w:rsidR="00243D12" w:rsidRPr="0082037B" w:rsidRDefault="00243D12" w:rsidP="0082037B">
      <w:pPr>
        <w:pStyle w:val="ListParagraph"/>
        <w:numPr>
          <w:ilvl w:val="0"/>
          <w:numId w:val="41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Meeting Minutes - </w:t>
      </w:r>
      <w:r w:rsidRPr="0082037B">
        <w:rPr>
          <w:rFonts w:ascii="Calibri" w:eastAsia="Times New Roman" w:hAnsi="Calibri" w:cs="Calibri"/>
          <w:szCs w:val="22"/>
          <w:lang w:eastAsia="en-US"/>
        </w:rPr>
        <w:t xml:space="preserve">Kippen motions, Bohls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753DF024" w14:textId="02E67B83" w:rsidR="00243D12" w:rsidRPr="0082037B" w:rsidRDefault="00243D12" w:rsidP="0082037B">
      <w:pPr>
        <w:pStyle w:val="ListParagraph"/>
        <w:numPr>
          <w:ilvl w:val="0"/>
          <w:numId w:val="41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Financials - </w:t>
      </w:r>
      <w:r w:rsidRPr="0082037B">
        <w:rPr>
          <w:rFonts w:ascii="Calibri" w:eastAsia="Times New Roman" w:hAnsi="Calibri" w:cs="Calibri"/>
          <w:szCs w:val="22"/>
          <w:lang w:eastAsia="en-US"/>
        </w:rPr>
        <w:t>Received gaming check before the end of the fiscal year. Completed clean-up of the balance sheet. Bohls provided an overview of financial reports.</w:t>
      </w:r>
      <w:r w:rsidR="0082037B" w:rsidRPr="0082037B">
        <w:rPr>
          <w:rFonts w:ascii="Calibri" w:eastAsia="Times New Roman" w:hAnsi="Calibri" w:cs="Calibri"/>
          <w:szCs w:val="22"/>
          <w:lang w:eastAsia="en-US"/>
        </w:rPr>
        <w:t xml:space="preserve">  </w:t>
      </w:r>
      <w:r w:rsidRPr="0082037B">
        <w:rPr>
          <w:rFonts w:ascii="Calibri" w:eastAsia="Times New Roman" w:hAnsi="Calibri" w:cs="Calibri"/>
          <w:szCs w:val="22"/>
          <w:lang w:eastAsia="en-US"/>
        </w:rPr>
        <w:t xml:space="preserve">Fode motions, Kippen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1CAF23B3" w14:textId="6D6D8263" w:rsidR="0082037B" w:rsidRPr="0082037B" w:rsidRDefault="0082037B" w:rsidP="0086169B">
      <w:pPr>
        <w:pStyle w:val="ListParagraph"/>
        <w:numPr>
          <w:ilvl w:val="0"/>
          <w:numId w:val="41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Election of Officers - </w:t>
      </w:r>
      <w:r w:rsidRPr="0082037B">
        <w:rPr>
          <w:rFonts w:ascii="Calibri" w:eastAsia="Times New Roman" w:hAnsi="Calibri" w:cs="Calibri"/>
          <w:szCs w:val="22"/>
          <w:lang w:eastAsia="en-US"/>
        </w:rPr>
        <w:t>Fode motions</w:t>
      </w:r>
      <w:r>
        <w:rPr>
          <w:rFonts w:ascii="Calibri" w:eastAsia="Times New Roman" w:hAnsi="Calibri" w:cs="Calibri"/>
          <w:szCs w:val="22"/>
          <w:lang w:eastAsia="en-US"/>
        </w:rPr>
        <w:t xml:space="preserve"> to appoint Bly as Secretary</w:t>
      </w:r>
      <w:r w:rsidRPr="0082037B">
        <w:rPr>
          <w:rFonts w:ascii="Calibri" w:eastAsia="Times New Roman" w:hAnsi="Calibri" w:cs="Calibri"/>
          <w:szCs w:val="22"/>
          <w:lang w:eastAsia="en-US"/>
        </w:rPr>
        <w:t xml:space="preserve">, Preussler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0C29F90A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42FBC18C">
          <v:rect id="_x0000_i1026" style="width:0;height:1.5pt" o:hralign="center" o:hrstd="t" o:hr="t" fillcolor="#a0a0a0" stroked="f"/>
        </w:pict>
      </w:r>
    </w:p>
    <w:p w14:paraId="76D9AD86" w14:textId="77777777" w:rsidR="0082037B" w:rsidRDefault="0082037B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</w:p>
    <w:p w14:paraId="4143BED0" w14:textId="567C3A69" w:rsid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Open Forum</w:t>
      </w:r>
    </w:p>
    <w:p w14:paraId="30F12181" w14:textId="491DA0A2" w:rsidR="0082037B" w:rsidRPr="00243D12" w:rsidRDefault="0082037B" w:rsidP="0082037B">
      <w:p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Girls High School Hockey Coach</w:t>
      </w:r>
      <w:r>
        <w:rPr>
          <w:rFonts w:ascii="Calibri" w:eastAsia="Times New Roman" w:hAnsi="Calibri" w:cs="Calibri"/>
          <w:b/>
          <w:bCs/>
          <w:szCs w:val="22"/>
          <w:lang w:eastAsia="en-US"/>
        </w:rPr>
        <w:t xml:space="preserve"> – </w:t>
      </w:r>
      <w:r w:rsidRPr="00243D12">
        <w:rPr>
          <w:rFonts w:ascii="Calibri" w:eastAsia="Times New Roman" w:hAnsi="Calibri" w:cs="Calibri"/>
          <w:szCs w:val="22"/>
          <w:lang w:eastAsia="en-US"/>
        </w:rPr>
        <w:t>R</w:t>
      </w:r>
      <w:r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243D12">
        <w:rPr>
          <w:rFonts w:ascii="Calibri" w:eastAsia="Times New Roman" w:hAnsi="Calibri" w:cs="Calibri"/>
          <w:szCs w:val="22"/>
          <w:lang w:eastAsia="en-US"/>
        </w:rPr>
        <w:t>Fawcett introduced</w:t>
      </w:r>
      <w:r>
        <w:rPr>
          <w:rFonts w:ascii="Calibri" w:eastAsia="Times New Roman" w:hAnsi="Calibri" w:cs="Calibri"/>
          <w:szCs w:val="22"/>
          <w:lang w:eastAsia="en-US"/>
        </w:rPr>
        <w:t>.</w:t>
      </w:r>
    </w:p>
    <w:p w14:paraId="5EFC04A8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4F3CE363">
          <v:rect id="_x0000_i1027" style="width:0;height:1.5pt" o:hralign="center" o:hrstd="t" o:hr="t" fillcolor="#a0a0a0" stroked="f"/>
        </w:pict>
      </w:r>
    </w:p>
    <w:p w14:paraId="054B8BBC" w14:textId="77777777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Coach’s Corner – Reports</w:t>
      </w:r>
    </w:p>
    <w:p w14:paraId="2B12BA5D" w14:textId="22FCE158" w:rsidR="00243D12" w:rsidRPr="0082037B" w:rsidRDefault="00243D12" w:rsidP="00C5614A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Arena Commission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Economic Impact Report is complete. Commission is beginning discussions on the capital campaign.</w:t>
      </w:r>
    </w:p>
    <w:p w14:paraId="5820A1C7" w14:textId="174AE54C" w:rsidR="00243D12" w:rsidRPr="0082037B" w:rsidRDefault="00243D12" w:rsidP="00F76A7B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Referee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Kippen reported on the Refr Zoom call.</w:t>
      </w:r>
      <w:r w:rsidR="0082037B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82037B">
        <w:rPr>
          <w:rFonts w:ascii="Calibri" w:eastAsia="Times New Roman" w:hAnsi="Calibri" w:cs="Calibri"/>
          <w:szCs w:val="22"/>
          <w:lang w:eastAsia="en-US"/>
        </w:rPr>
        <w:t xml:space="preserve">Fode motions to approve Refr, Preussler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3B1F1AC7" w14:textId="631C9923" w:rsidR="00243D12" w:rsidRPr="0082037B" w:rsidRDefault="00243D12" w:rsidP="00CC4D54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Equipment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Position remains open</w:t>
      </w:r>
      <w:r w:rsidR="0082037B">
        <w:rPr>
          <w:rFonts w:ascii="Calibri" w:eastAsia="Times New Roman" w:hAnsi="Calibri" w:cs="Calibri"/>
          <w:szCs w:val="22"/>
          <w:lang w:eastAsia="en-US"/>
        </w:rPr>
        <w:t>.</w:t>
      </w:r>
    </w:p>
    <w:p w14:paraId="1461EAED" w14:textId="588C2BC0" w:rsidR="00243D12" w:rsidRPr="0082037B" w:rsidRDefault="0082037B" w:rsidP="006D3753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Scheduler </w:t>
      </w:r>
      <w:r>
        <w:rPr>
          <w:rFonts w:ascii="Calibri" w:eastAsia="Times New Roman" w:hAnsi="Calibri" w:cs="Calibri"/>
          <w:b/>
          <w:bCs/>
          <w:szCs w:val="22"/>
          <w:lang w:eastAsia="en-US"/>
        </w:rPr>
        <w:t xml:space="preserve">- </w:t>
      </w:r>
      <w:r w:rsidR="00243D12" w:rsidRPr="0082037B">
        <w:rPr>
          <w:rFonts w:ascii="Calibri" w:eastAsia="Times New Roman" w:hAnsi="Calibri" w:cs="Calibri"/>
          <w:szCs w:val="22"/>
          <w:lang w:eastAsia="en-US"/>
        </w:rPr>
        <w:t>No update. Summer schedule will be sent to the city.</w:t>
      </w:r>
    </w:p>
    <w:p w14:paraId="065C3818" w14:textId="374E07D5" w:rsidR="00243D12" w:rsidRPr="0082037B" w:rsidRDefault="00243D12" w:rsidP="00D62705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Registration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The Little Wild program will require an interface solution as USA Hockey fees are paid</w:t>
      </w:r>
      <w:r w:rsidR="00406FF8">
        <w:rPr>
          <w:rFonts w:ascii="Calibri" w:eastAsia="Times New Roman" w:hAnsi="Calibri" w:cs="Calibri"/>
          <w:szCs w:val="22"/>
          <w:lang w:eastAsia="en-US"/>
        </w:rPr>
        <w:t xml:space="preserve"> and will need to be waived by DLYHA</w:t>
      </w:r>
      <w:r w:rsidRPr="0082037B">
        <w:rPr>
          <w:rFonts w:ascii="Calibri" w:eastAsia="Times New Roman" w:hAnsi="Calibri" w:cs="Calibri"/>
          <w:szCs w:val="22"/>
          <w:lang w:eastAsia="en-US"/>
        </w:rPr>
        <w:t>.</w:t>
      </w:r>
    </w:p>
    <w:p w14:paraId="357575F1" w14:textId="740B513C" w:rsidR="00243D12" w:rsidRPr="0082037B" w:rsidRDefault="00243D12" w:rsidP="00927BB4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Concessions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Position open.</w:t>
      </w:r>
    </w:p>
    <w:p w14:paraId="3C51A431" w14:textId="3E3E4C36" w:rsidR="00243D12" w:rsidRPr="0082037B" w:rsidRDefault="00243D12" w:rsidP="00EC3499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Tournament Coordinator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Bohls is working on away tournaments</w:t>
      </w:r>
      <w:r w:rsidR="0082037B">
        <w:rPr>
          <w:rFonts w:ascii="Calibri" w:eastAsia="Times New Roman" w:hAnsi="Calibri" w:cs="Calibri"/>
          <w:szCs w:val="22"/>
          <w:lang w:eastAsia="en-US"/>
        </w:rPr>
        <w:t xml:space="preserve">. Home tournament weekends are </w:t>
      </w:r>
      <w:r w:rsidR="00406FF8">
        <w:rPr>
          <w:rFonts w:ascii="Calibri" w:eastAsia="Times New Roman" w:hAnsi="Calibri" w:cs="Calibri"/>
          <w:szCs w:val="22"/>
          <w:lang w:eastAsia="en-US"/>
        </w:rPr>
        <w:t>filling up</w:t>
      </w:r>
      <w:r w:rsidR="0082037B">
        <w:rPr>
          <w:rFonts w:ascii="Calibri" w:eastAsia="Times New Roman" w:hAnsi="Calibri" w:cs="Calibri"/>
          <w:szCs w:val="22"/>
          <w:lang w:eastAsia="en-US"/>
        </w:rPr>
        <w:t xml:space="preserve">. </w:t>
      </w:r>
    </w:p>
    <w:p w14:paraId="59239678" w14:textId="77777777" w:rsidR="00406FF8" w:rsidRPr="00406FF8" w:rsidRDefault="00243D12" w:rsidP="009B08C5">
      <w:pPr>
        <w:pStyle w:val="ListParagraph"/>
        <w:numPr>
          <w:ilvl w:val="0"/>
          <w:numId w:val="35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t>Hockey Director</w:t>
      </w:r>
      <w:r w:rsidR="0082037B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</w:p>
    <w:p w14:paraId="30736C0C" w14:textId="211A4A97" w:rsidR="00243D12" w:rsidRPr="00406FF8" w:rsidRDefault="00243D12" w:rsidP="00571E62">
      <w:pPr>
        <w:pStyle w:val="ListParagraph"/>
        <w:numPr>
          <w:ilvl w:val="1"/>
          <w:numId w:val="35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szCs w:val="22"/>
          <w:lang w:eastAsia="en-US"/>
        </w:rPr>
        <w:t>Schiller attended the District 15 meeting and reported the following:</w:t>
      </w:r>
      <w:r w:rsidR="00406FF8" w:rsidRPr="00406FF8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406FF8">
        <w:rPr>
          <w:rFonts w:ascii="Calibri" w:eastAsia="Times New Roman" w:hAnsi="Calibri" w:cs="Calibri"/>
          <w:szCs w:val="22"/>
          <w:lang w:eastAsia="en-US"/>
        </w:rPr>
        <w:t>“Return to Play” forms with doctor signatures will be required for concussions</w:t>
      </w:r>
      <w:r w:rsidR="00406FF8" w:rsidRPr="00406FF8">
        <w:rPr>
          <w:rFonts w:ascii="Calibri" w:eastAsia="Times New Roman" w:hAnsi="Calibri" w:cs="Calibri"/>
          <w:szCs w:val="22"/>
          <w:lang w:eastAsia="en-US"/>
        </w:rPr>
        <w:t>, t</w:t>
      </w:r>
      <w:r w:rsidRPr="00406FF8">
        <w:rPr>
          <w:rFonts w:ascii="Calibri" w:eastAsia="Times New Roman" w:hAnsi="Calibri" w:cs="Calibri"/>
          <w:szCs w:val="22"/>
          <w:lang w:eastAsia="en-US"/>
        </w:rPr>
        <w:t>wo teams will advance to Regions this year</w:t>
      </w:r>
      <w:r w:rsidR="00406FF8" w:rsidRPr="00406FF8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406FF8">
        <w:rPr>
          <w:rFonts w:ascii="Calibri" w:eastAsia="Times New Roman" w:hAnsi="Calibri" w:cs="Calibri"/>
          <w:szCs w:val="22"/>
          <w:lang w:eastAsia="en-US"/>
        </w:rPr>
        <w:t>s</w:t>
      </w:r>
      <w:r w:rsidRPr="00406FF8">
        <w:rPr>
          <w:rFonts w:ascii="Calibri" w:eastAsia="Times New Roman" w:hAnsi="Calibri" w:cs="Calibri"/>
          <w:szCs w:val="22"/>
          <w:lang w:eastAsia="en-US"/>
        </w:rPr>
        <w:t xml:space="preserve">maller squirt nets will be introduced by the 2027–28 season per Minnesota Hockey requirements. </w:t>
      </w:r>
    </w:p>
    <w:p w14:paraId="5704C86C" w14:textId="77777777" w:rsidR="00243D12" w:rsidRPr="00243D12" w:rsidRDefault="00243D12" w:rsidP="00406FF8">
      <w:pPr>
        <w:numPr>
          <w:ilvl w:val="1"/>
          <w:numId w:val="35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Grant opportunities are due June 1st, including opportunities for equipment and a new family mentor program. </w:t>
      </w:r>
    </w:p>
    <w:p w14:paraId="6D89BCAF" w14:textId="77777777" w:rsidR="00243D12" w:rsidRPr="00243D12" w:rsidRDefault="00243D12" w:rsidP="00406FF8">
      <w:pPr>
        <w:numPr>
          <w:ilvl w:val="1"/>
          <w:numId w:val="35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Game sheet responsibilities should be owned by the team manager and added to the manager checklist. </w:t>
      </w:r>
    </w:p>
    <w:p w14:paraId="3F7AB8EB" w14:textId="77777777" w:rsidR="00243D12" w:rsidRPr="00243D12" w:rsidRDefault="00243D12" w:rsidP="00406FF8">
      <w:pPr>
        <w:numPr>
          <w:ilvl w:val="1"/>
          <w:numId w:val="35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DLYHA will host the Squirt A District Tournament. </w:t>
      </w:r>
    </w:p>
    <w:p w14:paraId="6214F845" w14:textId="77777777" w:rsidR="00243D12" w:rsidRPr="00243D12" w:rsidRDefault="00243D12" w:rsidP="00406FF8">
      <w:pPr>
        <w:numPr>
          <w:ilvl w:val="1"/>
          <w:numId w:val="35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Ongoing meetings continue with BHS and GHS operations. </w:t>
      </w:r>
    </w:p>
    <w:p w14:paraId="5985544B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6DEC2A66">
          <v:rect id="_x0000_i1028" style="width:0;height:1.5pt" o:hralign="center" o:hrstd="t" o:hr="t" fillcolor="#a0a0a0" stroked="f"/>
        </w:pict>
      </w:r>
    </w:p>
    <w:p w14:paraId="6AFFAA4B" w14:textId="77777777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Old Business</w:t>
      </w:r>
    </w:p>
    <w:p w14:paraId="23448707" w14:textId="34F482B1" w:rsidR="00243D12" w:rsidRPr="00660973" w:rsidRDefault="00243D12" w:rsidP="00EB3614">
      <w:pPr>
        <w:pStyle w:val="ListParagraph"/>
        <w:numPr>
          <w:ilvl w:val="0"/>
          <w:numId w:val="43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Arena Contract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The two-year contract has been signed.</w:t>
      </w:r>
    </w:p>
    <w:p w14:paraId="7FFBD753" w14:textId="40EF6A0E" w:rsidR="00243D12" w:rsidRPr="00660973" w:rsidRDefault="00243D12" w:rsidP="003131F0">
      <w:pPr>
        <w:pStyle w:val="ListParagraph"/>
        <w:numPr>
          <w:ilvl w:val="0"/>
          <w:numId w:val="43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Jerseys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Approximately 70% positive response</w:t>
      </w:r>
      <w:r w:rsidR="00406FF8">
        <w:rPr>
          <w:rFonts w:ascii="Calibri" w:eastAsia="Times New Roman" w:hAnsi="Calibri" w:cs="Calibri"/>
          <w:szCs w:val="22"/>
          <w:lang w:eastAsia="en-US"/>
        </w:rPr>
        <w:t xml:space="preserve"> on survey to</w:t>
      </w:r>
      <w:r w:rsidRPr="00660973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47195" w:rsidRPr="00660973">
        <w:rPr>
          <w:rFonts w:ascii="Calibri" w:eastAsia="Times New Roman" w:hAnsi="Calibri" w:cs="Calibri"/>
          <w:szCs w:val="22"/>
          <w:lang w:eastAsia="en-US"/>
        </w:rPr>
        <w:t>provid</w:t>
      </w:r>
      <w:r w:rsidR="00F47195">
        <w:rPr>
          <w:rFonts w:ascii="Calibri" w:eastAsia="Times New Roman" w:hAnsi="Calibri" w:cs="Calibri"/>
          <w:szCs w:val="22"/>
          <w:lang w:eastAsia="en-US"/>
        </w:rPr>
        <w:t>e</w:t>
      </w:r>
      <w:r w:rsidRPr="00660973">
        <w:rPr>
          <w:rFonts w:ascii="Calibri" w:eastAsia="Times New Roman" w:hAnsi="Calibri" w:cs="Calibri"/>
          <w:szCs w:val="22"/>
          <w:lang w:eastAsia="en-US"/>
        </w:rPr>
        <w:t xml:space="preserve"> jerseys for players. A jersey budget will be needed for the June meeting to help determine registration fees.</w:t>
      </w:r>
    </w:p>
    <w:p w14:paraId="0A9A9466" w14:textId="656C7F03" w:rsidR="00243D12" w:rsidRPr="00660973" w:rsidRDefault="00243D12" w:rsidP="00BA33DE">
      <w:pPr>
        <w:pStyle w:val="ListParagraph"/>
        <w:numPr>
          <w:ilvl w:val="0"/>
          <w:numId w:val="43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Pure Hockey Sponsorship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>O</w:t>
      </w:r>
      <w:r w:rsidRPr="00660973">
        <w:rPr>
          <w:rFonts w:ascii="Calibri" w:eastAsia="Times New Roman" w:hAnsi="Calibri" w:cs="Calibri"/>
          <w:szCs w:val="22"/>
          <w:lang w:eastAsia="en-US"/>
        </w:rPr>
        <w:t>pted not to move forward.</w:t>
      </w:r>
    </w:p>
    <w:p w14:paraId="7BBA630A" w14:textId="7D5E3AFA" w:rsidR="00243D12" w:rsidRPr="00660973" w:rsidRDefault="00243D12" w:rsidP="000B765B">
      <w:pPr>
        <w:pStyle w:val="ListParagraph"/>
        <w:numPr>
          <w:ilvl w:val="0"/>
          <w:numId w:val="43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Coaches Site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Schiller is exploring association-wide access for coaches, including film room and on-ice drill resources. Trial users will be identified and feedback gathered before reporting back next period.</w:t>
      </w:r>
    </w:p>
    <w:p w14:paraId="38766A19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1823784E">
          <v:rect id="_x0000_i1029" style="width:0;height:1.5pt" o:hralign="center" o:hrstd="t" o:hr="t" fillcolor="#a0a0a0" stroked="f"/>
        </w:pict>
      </w:r>
    </w:p>
    <w:p w14:paraId="31D1177A" w14:textId="77777777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New Business</w:t>
      </w:r>
    </w:p>
    <w:p w14:paraId="3C95244E" w14:textId="092AF236" w:rsidR="00243D12" w:rsidRPr="00660973" w:rsidRDefault="00243D12" w:rsidP="00131E02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lastRenderedPageBreak/>
        <w:t>Positions Open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Current openings include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660973">
        <w:rPr>
          <w:rFonts w:ascii="Calibri" w:eastAsia="Times New Roman" w:hAnsi="Calibri" w:cs="Calibri"/>
          <w:szCs w:val="22"/>
          <w:lang w:eastAsia="en-US"/>
        </w:rPr>
        <w:t>Equipment Manager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Concessions Manager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DIBS Manager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Marketing/Website Manager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. </w:t>
      </w:r>
      <w:r w:rsidRPr="00660973">
        <w:rPr>
          <w:rFonts w:ascii="Calibri" w:eastAsia="Times New Roman" w:hAnsi="Calibri" w:cs="Calibri"/>
          <w:szCs w:val="22"/>
          <w:lang w:eastAsia="en-US"/>
        </w:rPr>
        <w:t>Josh expressed interest in DIBS coordination.</w:t>
      </w:r>
    </w:p>
    <w:p w14:paraId="1CD9DC0B" w14:textId="4FE4C5C4" w:rsidR="00243D12" w:rsidRPr="00660973" w:rsidRDefault="00243D12" w:rsidP="001F4B03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Authorized Bank Signatures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Motion to remove Hunter and add Haggart to authorized bank signatures.</w:t>
      </w:r>
      <w:r w:rsidRPr="00660973">
        <w:rPr>
          <w:rFonts w:ascii="Calibri" w:eastAsia="Times New Roman" w:hAnsi="Calibri" w:cs="Calibri"/>
          <w:szCs w:val="22"/>
          <w:lang w:eastAsia="en-US"/>
        </w:rPr>
        <w:br/>
        <w:t xml:space="preserve">Fode motions, Preussler seconds — </w:t>
      </w: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364C5EDE" w14:textId="25864243" w:rsidR="00243D12" w:rsidRPr="00660973" w:rsidRDefault="00243D12" w:rsidP="00BD6BAE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Debit Cards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Tabled for future discussion.</w:t>
      </w:r>
    </w:p>
    <w:p w14:paraId="780C7AFF" w14:textId="7E146591" w:rsidR="00243D12" w:rsidRPr="00660973" w:rsidRDefault="00243D12" w:rsidP="009844F6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Committee Discussion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 xml:space="preserve">Discussed ownership </w:t>
      </w:r>
      <w:r w:rsidR="00F47195">
        <w:rPr>
          <w:rFonts w:ascii="Calibri" w:eastAsia="Times New Roman" w:hAnsi="Calibri" w:cs="Calibri"/>
          <w:szCs w:val="22"/>
          <w:lang w:eastAsia="en-US"/>
        </w:rPr>
        <w:t xml:space="preserve">of </w:t>
      </w:r>
      <w:r w:rsidRPr="00660973">
        <w:rPr>
          <w:rFonts w:ascii="Calibri" w:eastAsia="Times New Roman" w:hAnsi="Calibri" w:cs="Calibri"/>
          <w:szCs w:val="22"/>
          <w:lang w:eastAsia="en-US"/>
        </w:rPr>
        <w:t>advisory committees to improve workflow. Areas include: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660973">
        <w:rPr>
          <w:rFonts w:ascii="Calibri" w:eastAsia="Times New Roman" w:hAnsi="Calibri" w:cs="Calibri"/>
          <w:szCs w:val="22"/>
          <w:lang w:eastAsia="en-US"/>
        </w:rPr>
        <w:t>Recruitment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Grievance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Marketing/Communications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Finance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and </w:t>
      </w:r>
      <w:r w:rsidRPr="00660973">
        <w:rPr>
          <w:rFonts w:ascii="Calibri" w:eastAsia="Times New Roman" w:hAnsi="Calibri" w:cs="Calibri"/>
          <w:szCs w:val="22"/>
          <w:lang w:eastAsia="en-US"/>
        </w:rPr>
        <w:t>Operations</w:t>
      </w:r>
      <w:r w:rsidR="00660973">
        <w:rPr>
          <w:rFonts w:ascii="Calibri" w:eastAsia="Times New Roman" w:hAnsi="Calibri" w:cs="Calibri"/>
          <w:szCs w:val="22"/>
          <w:lang w:eastAsia="en-US"/>
        </w:rPr>
        <w:t>.</w:t>
      </w:r>
      <w:r w:rsidR="00B53E9D">
        <w:rPr>
          <w:rFonts w:ascii="Calibri" w:eastAsia="Times New Roman" w:hAnsi="Calibri" w:cs="Calibri"/>
          <w:szCs w:val="22"/>
          <w:lang w:eastAsia="en-US"/>
        </w:rPr>
        <w:t xml:space="preserve"> Options to join committees should be sent out to Association. </w:t>
      </w:r>
    </w:p>
    <w:p w14:paraId="73578490" w14:textId="046CDA64" w:rsidR="00243D12" w:rsidRPr="00660973" w:rsidRDefault="00243D12" w:rsidP="008F4DB7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Association Leadership Excellence Conference (ALEC) Highlights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Topics included: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 g</w:t>
      </w:r>
      <w:r w:rsidRPr="00660973">
        <w:rPr>
          <w:rFonts w:ascii="Calibri" w:eastAsia="Times New Roman" w:hAnsi="Calibri" w:cs="Calibri"/>
          <w:szCs w:val="22"/>
          <w:lang w:eastAsia="en-US"/>
        </w:rPr>
        <w:t>rievances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Minnesota Hockey model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r</w:t>
      </w:r>
      <w:r w:rsidRPr="00660973">
        <w:rPr>
          <w:rFonts w:ascii="Calibri" w:eastAsia="Times New Roman" w:hAnsi="Calibri" w:cs="Calibri"/>
          <w:szCs w:val="22"/>
          <w:lang w:eastAsia="en-US"/>
        </w:rPr>
        <w:t>ecruitment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c</w:t>
      </w:r>
      <w:r w:rsidRPr="00660973">
        <w:rPr>
          <w:rFonts w:ascii="Calibri" w:eastAsia="Times New Roman" w:hAnsi="Calibri" w:cs="Calibri"/>
          <w:szCs w:val="22"/>
          <w:lang w:eastAsia="en-US"/>
        </w:rPr>
        <w:t>ollege play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Positive Coaching Alliance training opportunities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r</w:t>
      </w:r>
      <w:r w:rsidRPr="00660973">
        <w:rPr>
          <w:rFonts w:ascii="Calibri" w:eastAsia="Times New Roman" w:hAnsi="Calibri" w:cs="Calibri"/>
          <w:szCs w:val="22"/>
          <w:lang w:eastAsia="en-US"/>
        </w:rPr>
        <w:t>eturning to your “why”</w:t>
      </w:r>
      <w:r w:rsidR="00F47195">
        <w:rPr>
          <w:rFonts w:ascii="Calibri" w:eastAsia="Times New Roman" w:hAnsi="Calibri" w:cs="Calibri"/>
          <w:szCs w:val="22"/>
          <w:lang w:eastAsia="en-US"/>
        </w:rPr>
        <w:t>.</w:t>
      </w:r>
    </w:p>
    <w:p w14:paraId="4DC33675" w14:textId="0B29A551" w:rsidR="00243D12" w:rsidRPr="00660973" w:rsidRDefault="00243D12" w:rsidP="00EE499F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Survey Review and Discussion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Survey feedback included: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660973">
        <w:rPr>
          <w:rFonts w:ascii="Calibri" w:eastAsia="Times New Roman" w:hAnsi="Calibri" w:cs="Calibri"/>
          <w:szCs w:val="22"/>
          <w:lang w:eastAsia="en-US"/>
        </w:rPr>
        <w:t>s</w:t>
      </w:r>
      <w:r w:rsidRPr="00660973">
        <w:rPr>
          <w:rFonts w:ascii="Calibri" w:eastAsia="Times New Roman" w:hAnsi="Calibri" w:cs="Calibri"/>
          <w:szCs w:val="22"/>
          <w:lang w:eastAsia="en-US"/>
        </w:rPr>
        <w:t>trong praise for coaching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p</w:t>
      </w:r>
      <w:r w:rsidRPr="00660973">
        <w:rPr>
          <w:rFonts w:ascii="Calibri" w:eastAsia="Times New Roman" w:hAnsi="Calibri" w:cs="Calibri"/>
          <w:szCs w:val="22"/>
          <w:lang w:eastAsia="en-US"/>
        </w:rPr>
        <w:t>ositive approval of scheduling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s</w:t>
      </w:r>
      <w:r w:rsidRPr="00660973">
        <w:rPr>
          <w:rFonts w:ascii="Calibri" w:eastAsia="Times New Roman" w:hAnsi="Calibri" w:cs="Calibri"/>
          <w:szCs w:val="22"/>
          <w:lang w:eastAsia="en-US"/>
        </w:rPr>
        <w:t>trong mite program feedback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p</w:t>
      </w:r>
      <w:r w:rsidRPr="00660973">
        <w:rPr>
          <w:rFonts w:ascii="Calibri" w:eastAsia="Times New Roman" w:hAnsi="Calibri" w:cs="Calibri"/>
          <w:szCs w:val="22"/>
          <w:lang w:eastAsia="en-US"/>
        </w:rPr>
        <w:t>ositive BBBS program comments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. </w:t>
      </w:r>
      <w:r w:rsidRPr="00660973">
        <w:rPr>
          <w:rFonts w:ascii="Calibri" w:eastAsia="Times New Roman" w:hAnsi="Calibri" w:cs="Calibri"/>
          <w:szCs w:val="22"/>
          <w:lang w:eastAsia="en-US"/>
        </w:rPr>
        <w:t xml:space="preserve">Haggart will send out the combined survey results. </w:t>
      </w:r>
      <w:r w:rsidR="00660973">
        <w:rPr>
          <w:rFonts w:ascii="Calibri" w:eastAsia="Times New Roman" w:hAnsi="Calibri" w:cs="Calibri"/>
          <w:szCs w:val="22"/>
          <w:lang w:eastAsia="en-US"/>
        </w:rPr>
        <w:t xml:space="preserve">There are a couple areas needing follow up. </w:t>
      </w:r>
    </w:p>
    <w:p w14:paraId="6E3AA87E" w14:textId="3CFB9652" w:rsidR="00243D12" w:rsidRPr="00660973" w:rsidRDefault="00243D12" w:rsidP="00320257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Revenue Sources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Tabled. Board members encouraged to keep brainstorming new fundraising opportunities.</w:t>
      </w:r>
    </w:p>
    <w:p w14:paraId="616E6292" w14:textId="41059C48" w:rsidR="00243D12" w:rsidRPr="00406FF8" w:rsidRDefault="00243D12" w:rsidP="001C1553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t>Association Goals for 2026–27</w:t>
      </w:r>
      <w:r w:rsidR="00406FF8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406FF8">
        <w:rPr>
          <w:rFonts w:ascii="Calibri" w:eastAsia="Times New Roman" w:hAnsi="Calibri" w:cs="Calibri"/>
          <w:szCs w:val="22"/>
          <w:lang w:eastAsia="en-US"/>
        </w:rPr>
        <w:t>Tabled.</w:t>
      </w:r>
    </w:p>
    <w:p w14:paraId="3D4A0C6F" w14:textId="1B7A00E2" w:rsidR="00243D12" w:rsidRPr="00406FF8" w:rsidRDefault="00243D12" w:rsidP="00F64F5A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t>Open Hockey Supervision</w:t>
      </w:r>
      <w:r w:rsidR="00406FF8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406FF8">
        <w:rPr>
          <w:rFonts w:ascii="Calibri" w:eastAsia="Times New Roman" w:hAnsi="Calibri" w:cs="Calibri"/>
          <w:szCs w:val="22"/>
          <w:lang w:eastAsia="en-US"/>
        </w:rPr>
        <w:t>Discussion held regarding required supervision during open hockey. Possibility of adding coverage to DIBS requirements.</w:t>
      </w:r>
    </w:p>
    <w:p w14:paraId="10DD8FB4" w14:textId="2C9B5F76" w:rsidR="00243D12" w:rsidRPr="00406FF8" w:rsidRDefault="00243D12" w:rsidP="003161E9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t>Summer Hockey School</w:t>
      </w:r>
      <w:r w:rsidR="00406FF8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406FF8">
        <w:rPr>
          <w:rFonts w:ascii="Calibri" w:eastAsia="Times New Roman" w:hAnsi="Calibri" w:cs="Calibri"/>
          <w:szCs w:val="22"/>
          <w:lang w:eastAsia="en-US"/>
        </w:rPr>
        <w:t>Hockey Operations Committee will discuss program planning.</w:t>
      </w:r>
    </w:p>
    <w:p w14:paraId="1EDEA87C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23CAF585">
          <v:rect id="_x0000_i1030" style="width:0;height:1.5pt" o:hralign="center" o:hrstd="t" o:hr="t" fillcolor="#a0a0a0" stroked="f"/>
        </w:pict>
      </w:r>
    </w:p>
    <w:p w14:paraId="5EF26A72" w14:textId="77777777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Action Items</w:t>
      </w:r>
    </w:p>
    <w:p w14:paraId="14EA899C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Bohls — Secure EMT contract </w:t>
      </w:r>
    </w:p>
    <w:p w14:paraId="04ADD242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Reese — Research game jerseys </w:t>
      </w:r>
    </w:p>
    <w:p w14:paraId="7BB10BC4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Bohls — Send sponsorship banner log </w:t>
      </w:r>
    </w:p>
    <w:p w14:paraId="521D56B0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McDougall — Provide raffle ticket incentive report </w:t>
      </w:r>
    </w:p>
    <w:p w14:paraId="4A937AC6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Hunter — Follow up with Trophy House on championship banners </w:t>
      </w:r>
    </w:p>
    <w:p w14:paraId="16D9D9CB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Johnson — Review and update referee language on website </w:t>
      </w:r>
    </w:p>
    <w:p w14:paraId="3E850EBF" w14:textId="3F28AC6F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Install LiveBarn scoreboard equipment </w:t>
      </w:r>
    </w:p>
    <w:p w14:paraId="656BCFEC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Bohls to prepare budget </w:t>
      </w:r>
    </w:p>
    <w:p w14:paraId="4D8EC85C" w14:textId="3D12FCAE" w:rsidR="00243D12" w:rsidRPr="00B53E9D" w:rsidRDefault="00243D12" w:rsidP="00B53E9D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B53E9D">
        <w:rPr>
          <w:rFonts w:ascii="Calibri" w:eastAsia="Times New Roman" w:hAnsi="Calibri" w:cs="Calibri"/>
          <w:szCs w:val="22"/>
          <w:lang w:eastAsia="en-US"/>
        </w:rPr>
        <w:t>Post open positions after budget review: Concessions Manager</w:t>
      </w:r>
      <w:r w:rsidR="00B53E9D" w:rsidRPr="00B53E9D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B53E9D">
        <w:rPr>
          <w:rFonts w:ascii="Calibri" w:eastAsia="Times New Roman" w:hAnsi="Calibri" w:cs="Calibri"/>
          <w:szCs w:val="22"/>
          <w:lang w:eastAsia="en-US"/>
        </w:rPr>
        <w:t>DIBS Manager</w:t>
      </w:r>
      <w:r w:rsidR="00B53E9D" w:rsidRPr="00B53E9D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B53E9D">
        <w:rPr>
          <w:rFonts w:ascii="Calibri" w:eastAsia="Times New Roman" w:hAnsi="Calibri" w:cs="Calibri"/>
          <w:szCs w:val="22"/>
          <w:lang w:eastAsia="en-US"/>
        </w:rPr>
        <w:t xml:space="preserve">Equipment Manager </w:t>
      </w:r>
    </w:p>
    <w:p w14:paraId="79A955BF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Schiller to report back on Coaches Site </w:t>
      </w:r>
    </w:p>
    <w:p w14:paraId="704B88E7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3C39B719">
          <v:rect id="_x0000_i1031" style="width:0;height:1.5pt" o:hralign="center" o:hrstd="t" o:hr="t" fillcolor="#a0a0a0" stroked="f"/>
        </w:pict>
      </w:r>
    </w:p>
    <w:p w14:paraId="7342A81C" w14:textId="431C1442" w:rsidR="00243D12" w:rsidRPr="00243D12" w:rsidRDefault="00243D12" w:rsidP="00406FF8">
      <w:pPr>
        <w:spacing w:before="0" w:after="0"/>
        <w:outlineLvl w:val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Next M</w:t>
      </w:r>
      <w:r w:rsidR="00406FF8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eeting - </w:t>
      </w:r>
      <w:r w:rsidRPr="00406FF8">
        <w:rPr>
          <w:rFonts w:ascii="Calibri" w:eastAsia="Times New Roman" w:hAnsi="Calibri" w:cs="Calibri"/>
          <w:szCs w:val="22"/>
          <w:lang w:eastAsia="en-US"/>
        </w:rPr>
        <w:t>June 8, 2026 at 6:30 PM</w:t>
      </w:r>
    </w:p>
    <w:p w14:paraId="6ACDF1EA" w14:textId="77777777" w:rsidR="00C87EFA" w:rsidRPr="00243D12" w:rsidRDefault="00C87EFA" w:rsidP="00243D12">
      <w:pPr>
        <w:spacing w:before="0" w:after="0"/>
        <w:rPr>
          <w:rFonts w:ascii="Calibri" w:hAnsi="Calibri" w:cs="Calibri"/>
          <w:szCs w:val="22"/>
        </w:rPr>
      </w:pPr>
    </w:p>
    <w:p w14:paraId="508893C7" w14:textId="77777777" w:rsidR="00C87EFA" w:rsidRPr="00243D12" w:rsidRDefault="00C87EFA" w:rsidP="00243D12">
      <w:pPr>
        <w:spacing w:before="0" w:after="0"/>
        <w:rPr>
          <w:rFonts w:ascii="Calibri" w:hAnsi="Calibri" w:cs="Calibri"/>
          <w:szCs w:val="22"/>
        </w:rPr>
      </w:pPr>
    </w:p>
    <w:sectPr w:rsidR="00C87EFA" w:rsidRPr="00243D12" w:rsidSect="00A14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73F4" w14:textId="77777777" w:rsidR="005A7879" w:rsidRDefault="005A7879">
      <w:r>
        <w:separator/>
      </w:r>
    </w:p>
  </w:endnote>
  <w:endnote w:type="continuationSeparator" w:id="0">
    <w:p w14:paraId="652A930B" w14:textId="77777777" w:rsidR="005A7879" w:rsidRDefault="005A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3C5C" w14:textId="77777777" w:rsidR="00775CCF" w:rsidRDefault="00775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A0DF" w14:textId="5BE94CEB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656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D5B7" w14:textId="77777777" w:rsidR="00775CCF" w:rsidRDefault="00775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1C4D" w14:textId="77777777" w:rsidR="005A7879" w:rsidRDefault="005A7879">
      <w:r>
        <w:separator/>
      </w:r>
    </w:p>
  </w:footnote>
  <w:footnote w:type="continuationSeparator" w:id="0">
    <w:p w14:paraId="2641FEB9" w14:textId="77777777" w:rsidR="005A7879" w:rsidRDefault="005A7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4D2D" w14:textId="3B25303C" w:rsidR="00775CCF" w:rsidRDefault="00000000">
    <w:pPr>
      <w:pStyle w:val="Header"/>
    </w:pPr>
    <w:r>
      <w:rPr>
        <w:noProof/>
      </w:rPr>
      <w:pict w14:anchorId="0AA01A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3625376" o:sp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50A4" w14:textId="6B16FC0E" w:rsidR="00775CCF" w:rsidRDefault="00000000">
    <w:pPr>
      <w:pStyle w:val="Header"/>
    </w:pPr>
    <w:r>
      <w:rPr>
        <w:noProof/>
      </w:rPr>
      <w:pict w14:anchorId="2418E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3625377" o:sp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3421" w14:textId="61B02C4A" w:rsidR="00775CCF" w:rsidRDefault="00000000">
    <w:pPr>
      <w:pStyle w:val="Header"/>
    </w:pPr>
    <w:r>
      <w:rPr>
        <w:noProof/>
      </w:rPr>
      <w:pict w14:anchorId="6BCE3A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3625375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5613"/>
    <w:multiLevelType w:val="hybridMultilevel"/>
    <w:tmpl w:val="9BA8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20020"/>
    <w:multiLevelType w:val="hybridMultilevel"/>
    <w:tmpl w:val="DBF2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CF1B19"/>
    <w:multiLevelType w:val="hybridMultilevel"/>
    <w:tmpl w:val="8EEC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8525D13"/>
    <w:multiLevelType w:val="multilevel"/>
    <w:tmpl w:val="C34C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6204C7"/>
    <w:multiLevelType w:val="hybridMultilevel"/>
    <w:tmpl w:val="0DEA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E0606"/>
    <w:multiLevelType w:val="multilevel"/>
    <w:tmpl w:val="A18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FA628D"/>
    <w:multiLevelType w:val="multilevel"/>
    <w:tmpl w:val="EFEC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08026F"/>
    <w:multiLevelType w:val="hybridMultilevel"/>
    <w:tmpl w:val="096E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50752A"/>
    <w:multiLevelType w:val="multilevel"/>
    <w:tmpl w:val="5DB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B52AAC"/>
    <w:multiLevelType w:val="multilevel"/>
    <w:tmpl w:val="75EA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EF337F"/>
    <w:multiLevelType w:val="multilevel"/>
    <w:tmpl w:val="9B9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9873D2"/>
    <w:multiLevelType w:val="hybridMultilevel"/>
    <w:tmpl w:val="1362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E1816"/>
    <w:multiLevelType w:val="multilevel"/>
    <w:tmpl w:val="820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BE313F"/>
    <w:multiLevelType w:val="multilevel"/>
    <w:tmpl w:val="E3FA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97681"/>
    <w:multiLevelType w:val="multilevel"/>
    <w:tmpl w:val="05A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34118"/>
    <w:multiLevelType w:val="multilevel"/>
    <w:tmpl w:val="0CCC3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65AE2"/>
    <w:multiLevelType w:val="multilevel"/>
    <w:tmpl w:val="B99A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342219"/>
    <w:multiLevelType w:val="multilevel"/>
    <w:tmpl w:val="9C0A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700389"/>
    <w:multiLevelType w:val="hybridMultilevel"/>
    <w:tmpl w:val="8C22897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5DC45F60"/>
    <w:multiLevelType w:val="hybridMultilevel"/>
    <w:tmpl w:val="6B1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316E8"/>
    <w:multiLevelType w:val="multilevel"/>
    <w:tmpl w:val="CE6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905AE"/>
    <w:multiLevelType w:val="multilevel"/>
    <w:tmpl w:val="1BDA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25CED"/>
    <w:multiLevelType w:val="multilevel"/>
    <w:tmpl w:val="6DE0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8A1BB1"/>
    <w:multiLevelType w:val="hybridMultilevel"/>
    <w:tmpl w:val="8F80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D3560"/>
    <w:multiLevelType w:val="hybridMultilevel"/>
    <w:tmpl w:val="A760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50EFA"/>
    <w:multiLevelType w:val="multilevel"/>
    <w:tmpl w:val="96D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023888">
    <w:abstractNumId w:val="25"/>
  </w:num>
  <w:num w:numId="2" w16cid:durableId="1677807043">
    <w:abstractNumId w:val="34"/>
  </w:num>
  <w:num w:numId="3" w16cid:durableId="1812288461">
    <w:abstractNumId w:val="16"/>
  </w:num>
  <w:num w:numId="4" w16cid:durableId="1731464643">
    <w:abstractNumId w:val="11"/>
  </w:num>
  <w:num w:numId="5" w16cid:durableId="1505589654">
    <w:abstractNumId w:val="20"/>
  </w:num>
  <w:num w:numId="6" w16cid:durableId="309942797">
    <w:abstractNumId w:val="9"/>
  </w:num>
  <w:num w:numId="7" w16cid:durableId="2011985697">
    <w:abstractNumId w:val="7"/>
  </w:num>
  <w:num w:numId="8" w16cid:durableId="1270964390">
    <w:abstractNumId w:val="6"/>
  </w:num>
  <w:num w:numId="9" w16cid:durableId="2102874654">
    <w:abstractNumId w:val="5"/>
  </w:num>
  <w:num w:numId="10" w16cid:durableId="1100568753">
    <w:abstractNumId w:val="4"/>
  </w:num>
  <w:num w:numId="11" w16cid:durableId="440102983">
    <w:abstractNumId w:val="8"/>
  </w:num>
  <w:num w:numId="12" w16cid:durableId="1109813234">
    <w:abstractNumId w:val="3"/>
  </w:num>
  <w:num w:numId="13" w16cid:durableId="1030957561">
    <w:abstractNumId w:val="2"/>
  </w:num>
  <w:num w:numId="14" w16cid:durableId="868375565">
    <w:abstractNumId w:val="1"/>
  </w:num>
  <w:num w:numId="15" w16cid:durableId="1880705102">
    <w:abstractNumId w:val="0"/>
  </w:num>
  <w:num w:numId="16" w16cid:durableId="247613498">
    <w:abstractNumId w:val="35"/>
  </w:num>
  <w:num w:numId="17" w16cid:durableId="1356728557">
    <w:abstractNumId w:val="39"/>
  </w:num>
  <w:num w:numId="18" w16cid:durableId="522062177">
    <w:abstractNumId w:val="37"/>
  </w:num>
  <w:num w:numId="19" w16cid:durableId="1492868851">
    <w:abstractNumId w:val="32"/>
  </w:num>
  <w:num w:numId="20" w16cid:durableId="1944915982">
    <w:abstractNumId w:val="19"/>
  </w:num>
  <w:num w:numId="21" w16cid:durableId="2099135825">
    <w:abstractNumId w:val="13"/>
  </w:num>
  <w:num w:numId="22" w16cid:durableId="1944534190">
    <w:abstractNumId w:val="24"/>
  </w:num>
  <w:num w:numId="23" w16cid:durableId="1533110995">
    <w:abstractNumId w:val="41"/>
  </w:num>
  <w:num w:numId="24" w16cid:durableId="1662661650">
    <w:abstractNumId w:val="21"/>
  </w:num>
  <w:num w:numId="25" w16cid:durableId="2013678353">
    <w:abstractNumId w:val="10"/>
  </w:num>
  <w:num w:numId="26" w16cid:durableId="1771730072">
    <w:abstractNumId w:val="26"/>
  </w:num>
  <w:num w:numId="27" w16cid:durableId="547490735">
    <w:abstractNumId w:val="43"/>
  </w:num>
  <w:num w:numId="28" w16cid:durableId="475800565">
    <w:abstractNumId w:val="30"/>
  </w:num>
  <w:num w:numId="29" w16cid:durableId="2114325731">
    <w:abstractNumId w:val="18"/>
  </w:num>
  <w:num w:numId="30" w16cid:durableId="353113885">
    <w:abstractNumId w:val="28"/>
  </w:num>
  <w:num w:numId="31" w16cid:durableId="1257597119">
    <w:abstractNumId w:val="23"/>
  </w:num>
  <w:num w:numId="32" w16cid:durableId="1005742007">
    <w:abstractNumId w:val="17"/>
  </w:num>
  <w:num w:numId="33" w16cid:durableId="1900438717">
    <w:abstractNumId w:val="29"/>
  </w:num>
  <w:num w:numId="34" w16cid:durableId="1542864815">
    <w:abstractNumId w:val="38"/>
  </w:num>
  <w:num w:numId="35" w16cid:durableId="1863125000">
    <w:abstractNumId w:val="36"/>
  </w:num>
  <w:num w:numId="36" w16cid:durableId="25836743">
    <w:abstractNumId w:val="31"/>
  </w:num>
  <w:num w:numId="37" w16cid:durableId="1254437931">
    <w:abstractNumId w:val="40"/>
  </w:num>
  <w:num w:numId="38" w16cid:durableId="257714643">
    <w:abstractNumId w:val="14"/>
  </w:num>
  <w:num w:numId="39" w16cid:durableId="638195594">
    <w:abstractNumId w:val="22"/>
  </w:num>
  <w:num w:numId="40" w16cid:durableId="1337609533">
    <w:abstractNumId w:val="27"/>
  </w:num>
  <w:num w:numId="41" w16cid:durableId="1995332830">
    <w:abstractNumId w:val="15"/>
  </w:num>
  <w:num w:numId="42" w16cid:durableId="795029129">
    <w:abstractNumId w:val="42"/>
  </w:num>
  <w:num w:numId="43" w16cid:durableId="1111321129">
    <w:abstractNumId w:val="12"/>
  </w:num>
  <w:num w:numId="44" w16cid:durableId="1913089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DE"/>
    <w:rsid w:val="00000334"/>
    <w:rsid w:val="00006338"/>
    <w:rsid w:val="000100D8"/>
    <w:rsid w:val="00020FAE"/>
    <w:rsid w:val="00022357"/>
    <w:rsid w:val="0003154E"/>
    <w:rsid w:val="000329A6"/>
    <w:rsid w:val="0003730E"/>
    <w:rsid w:val="00044601"/>
    <w:rsid w:val="00050A35"/>
    <w:rsid w:val="0005207D"/>
    <w:rsid w:val="00053820"/>
    <w:rsid w:val="0005421C"/>
    <w:rsid w:val="0006582C"/>
    <w:rsid w:val="00066B23"/>
    <w:rsid w:val="000732E9"/>
    <w:rsid w:val="000805EC"/>
    <w:rsid w:val="00080C00"/>
    <w:rsid w:val="00081D4D"/>
    <w:rsid w:val="0008474A"/>
    <w:rsid w:val="000A15D5"/>
    <w:rsid w:val="000A62BD"/>
    <w:rsid w:val="000A76B4"/>
    <w:rsid w:val="000B0EEF"/>
    <w:rsid w:val="000C15AE"/>
    <w:rsid w:val="000D1B9D"/>
    <w:rsid w:val="000D4EA3"/>
    <w:rsid w:val="000E79B0"/>
    <w:rsid w:val="000F21A5"/>
    <w:rsid w:val="000F3DCC"/>
    <w:rsid w:val="000F66C4"/>
    <w:rsid w:val="001027A3"/>
    <w:rsid w:val="001030FB"/>
    <w:rsid w:val="001057B5"/>
    <w:rsid w:val="00113D4F"/>
    <w:rsid w:val="00120CC9"/>
    <w:rsid w:val="0012288C"/>
    <w:rsid w:val="00133CFF"/>
    <w:rsid w:val="001504AC"/>
    <w:rsid w:val="001504EC"/>
    <w:rsid w:val="00151900"/>
    <w:rsid w:val="00152ECA"/>
    <w:rsid w:val="001622CC"/>
    <w:rsid w:val="00174141"/>
    <w:rsid w:val="00183AEC"/>
    <w:rsid w:val="0018619B"/>
    <w:rsid w:val="00190FED"/>
    <w:rsid w:val="001932A4"/>
    <w:rsid w:val="001A23A3"/>
    <w:rsid w:val="001A3187"/>
    <w:rsid w:val="001A3F3F"/>
    <w:rsid w:val="001B3897"/>
    <w:rsid w:val="001B7814"/>
    <w:rsid w:val="001C0B28"/>
    <w:rsid w:val="001C390C"/>
    <w:rsid w:val="001C3F8B"/>
    <w:rsid w:val="001C438D"/>
    <w:rsid w:val="001C65FF"/>
    <w:rsid w:val="001D16E1"/>
    <w:rsid w:val="001D1ADA"/>
    <w:rsid w:val="001E76D5"/>
    <w:rsid w:val="001F0011"/>
    <w:rsid w:val="001F1C0E"/>
    <w:rsid w:val="001F5ABB"/>
    <w:rsid w:val="00221267"/>
    <w:rsid w:val="002347BA"/>
    <w:rsid w:val="00235D49"/>
    <w:rsid w:val="002365BF"/>
    <w:rsid w:val="00242CCE"/>
    <w:rsid w:val="00243D12"/>
    <w:rsid w:val="0026395E"/>
    <w:rsid w:val="00265B87"/>
    <w:rsid w:val="0027328C"/>
    <w:rsid w:val="002753DD"/>
    <w:rsid w:val="00277430"/>
    <w:rsid w:val="002848A7"/>
    <w:rsid w:val="00292395"/>
    <w:rsid w:val="0029574A"/>
    <w:rsid w:val="00296708"/>
    <w:rsid w:val="002A2B44"/>
    <w:rsid w:val="002A3FCB"/>
    <w:rsid w:val="002B00FC"/>
    <w:rsid w:val="002B25A7"/>
    <w:rsid w:val="002C1510"/>
    <w:rsid w:val="002C6727"/>
    <w:rsid w:val="002D3701"/>
    <w:rsid w:val="002D5372"/>
    <w:rsid w:val="002E5627"/>
    <w:rsid w:val="002E6428"/>
    <w:rsid w:val="002E6621"/>
    <w:rsid w:val="002E6BB7"/>
    <w:rsid w:val="002F7F73"/>
    <w:rsid w:val="00301D9D"/>
    <w:rsid w:val="00303C52"/>
    <w:rsid w:val="00306460"/>
    <w:rsid w:val="00317A8D"/>
    <w:rsid w:val="00317C2A"/>
    <w:rsid w:val="00325AFA"/>
    <w:rsid w:val="00331F08"/>
    <w:rsid w:val="003327D5"/>
    <w:rsid w:val="003412F3"/>
    <w:rsid w:val="003530C8"/>
    <w:rsid w:val="00357E28"/>
    <w:rsid w:val="00363751"/>
    <w:rsid w:val="00367DAA"/>
    <w:rsid w:val="00371A6F"/>
    <w:rsid w:val="00375CD4"/>
    <w:rsid w:val="00384A63"/>
    <w:rsid w:val="00385F18"/>
    <w:rsid w:val="003871FA"/>
    <w:rsid w:val="00390AC4"/>
    <w:rsid w:val="00391E27"/>
    <w:rsid w:val="00395DC7"/>
    <w:rsid w:val="003977EF"/>
    <w:rsid w:val="003A2386"/>
    <w:rsid w:val="003A71F7"/>
    <w:rsid w:val="003B5FCE"/>
    <w:rsid w:val="003C3B48"/>
    <w:rsid w:val="003C709C"/>
    <w:rsid w:val="003D073C"/>
    <w:rsid w:val="003D1C6F"/>
    <w:rsid w:val="003D58B1"/>
    <w:rsid w:val="003E0F93"/>
    <w:rsid w:val="00402E7E"/>
    <w:rsid w:val="00406FF8"/>
    <w:rsid w:val="00412332"/>
    <w:rsid w:val="004125F1"/>
    <w:rsid w:val="00413574"/>
    <w:rsid w:val="00415F03"/>
    <w:rsid w:val="00416222"/>
    <w:rsid w:val="0042001C"/>
    <w:rsid w:val="00422CFF"/>
    <w:rsid w:val="004230D1"/>
    <w:rsid w:val="004240F1"/>
    <w:rsid w:val="00424F9F"/>
    <w:rsid w:val="00435446"/>
    <w:rsid w:val="004406C4"/>
    <w:rsid w:val="0044660B"/>
    <w:rsid w:val="00451995"/>
    <w:rsid w:val="00451D80"/>
    <w:rsid w:val="0045582B"/>
    <w:rsid w:val="00463A23"/>
    <w:rsid w:val="004648F8"/>
    <w:rsid w:val="004823BC"/>
    <w:rsid w:val="0048400F"/>
    <w:rsid w:val="00493607"/>
    <w:rsid w:val="00496C7E"/>
    <w:rsid w:val="004A1830"/>
    <w:rsid w:val="004B1F3F"/>
    <w:rsid w:val="004B3AD5"/>
    <w:rsid w:val="004C04B5"/>
    <w:rsid w:val="004C09F5"/>
    <w:rsid w:val="004D24D3"/>
    <w:rsid w:val="004D5F4B"/>
    <w:rsid w:val="004E1550"/>
    <w:rsid w:val="004F0423"/>
    <w:rsid w:val="004F1A9C"/>
    <w:rsid w:val="004F3D2D"/>
    <w:rsid w:val="004F4532"/>
    <w:rsid w:val="005207AB"/>
    <w:rsid w:val="00520C60"/>
    <w:rsid w:val="0052331D"/>
    <w:rsid w:val="0053046A"/>
    <w:rsid w:val="005306D6"/>
    <w:rsid w:val="00535E4A"/>
    <w:rsid w:val="005446B9"/>
    <w:rsid w:val="00547034"/>
    <w:rsid w:val="005579E8"/>
    <w:rsid w:val="00564275"/>
    <w:rsid w:val="00566C79"/>
    <w:rsid w:val="005707ED"/>
    <w:rsid w:val="00571039"/>
    <w:rsid w:val="00571FA0"/>
    <w:rsid w:val="005731D2"/>
    <w:rsid w:val="005732B6"/>
    <w:rsid w:val="00577E04"/>
    <w:rsid w:val="0058206D"/>
    <w:rsid w:val="00584BA0"/>
    <w:rsid w:val="00584E9C"/>
    <w:rsid w:val="0059104C"/>
    <w:rsid w:val="005922B5"/>
    <w:rsid w:val="00594A6A"/>
    <w:rsid w:val="005A7879"/>
    <w:rsid w:val="005B1473"/>
    <w:rsid w:val="005B5CDF"/>
    <w:rsid w:val="005C1284"/>
    <w:rsid w:val="005C454F"/>
    <w:rsid w:val="005D10F9"/>
    <w:rsid w:val="005D2056"/>
    <w:rsid w:val="005D64D9"/>
    <w:rsid w:val="005E1542"/>
    <w:rsid w:val="005E3F31"/>
    <w:rsid w:val="005F6DF4"/>
    <w:rsid w:val="005F7CCC"/>
    <w:rsid w:val="0060051D"/>
    <w:rsid w:val="00603687"/>
    <w:rsid w:val="00605133"/>
    <w:rsid w:val="006119ED"/>
    <w:rsid w:val="00612D21"/>
    <w:rsid w:val="00621CAD"/>
    <w:rsid w:val="00630CCC"/>
    <w:rsid w:val="00632923"/>
    <w:rsid w:val="00640B34"/>
    <w:rsid w:val="00644BCA"/>
    <w:rsid w:val="00652803"/>
    <w:rsid w:val="00655AEF"/>
    <w:rsid w:val="00660973"/>
    <w:rsid w:val="0067210D"/>
    <w:rsid w:val="00672425"/>
    <w:rsid w:val="006778A3"/>
    <w:rsid w:val="006820E1"/>
    <w:rsid w:val="0068319A"/>
    <w:rsid w:val="00684239"/>
    <w:rsid w:val="00684306"/>
    <w:rsid w:val="00690456"/>
    <w:rsid w:val="00691EF6"/>
    <w:rsid w:val="00692DB2"/>
    <w:rsid w:val="00697D44"/>
    <w:rsid w:val="006A13E7"/>
    <w:rsid w:val="006A280F"/>
    <w:rsid w:val="006A31BF"/>
    <w:rsid w:val="006A424A"/>
    <w:rsid w:val="006A76B5"/>
    <w:rsid w:val="006B175E"/>
    <w:rsid w:val="006C29FA"/>
    <w:rsid w:val="006D2F8C"/>
    <w:rsid w:val="006D72E2"/>
    <w:rsid w:val="006F62DA"/>
    <w:rsid w:val="006F66B1"/>
    <w:rsid w:val="00702AE6"/>
    <w:rsid w:val="00706F87"/>
    <w:rsid w:val="007173EB"/>
    <w:rsid w:val="00717E2F"/>
    <w:rsid w:val="00721F01"/>
    <w:rsid w:val="00723497"/>
    <w:rsid w:val="00723E6A"/>
    <w:rsid w:val="007244DD"/>
    <w:rsid w:val="0073561B"/>
    <w:rsid w:val="00736938"/>
    <w:rsid w:val="00740C39"/>
    <w:rsid w:val="00754882"/>
    <w:rsid w:val="007561D0"/>
    <w:rsid w:val="007636F8"/>
    <w:rsid w:val="007638A6"/>
    <w:rsid w:val="00763BD0"/>
    <w:rsid w:val="007653DC"/>
    <w:rsid w:val="00771798"/>
    <w:rsid w:val="00774146"/>
    <w:rsid w:val="00775CCF"/>
    <w:rsid w:val="00786963"/>
    <w:rsid w:val="00786D8E"/>
    <w:rsid w:val="00790013"/>
    <w:rsid w:val="00796F42"/>
    <w:rsid w:val="007A403C"/>
    <w:rsid w:val="007A483D"/>
    <w:rsid w:val="007B3EAF"/>
    <w:rsid w:val="007B47C9"/>
    <w:rsid w:val="007B7082"/>
    <w:rsid w:val="007B7E1E"/>
    <w:rsid w:val="007D04DF"/>
    <w:rsid w:val="007D2986"/>
    <w:rsid w:val="007E1F98"/>
    <w:rsid w:val="007E268E"/>
    <w:rsid w:val="007E60B1"/>
    <w:rsid w:val="007F3E2B"/>
    <w:rsid w:val="0080247E"/>
    <w:rsid w:val="0080489C"/>
    <w:rsid w:val="00806809"/>
    <w:rsid w:val="00811070"/>
    <w:rsid w:val="00811AE0"/>
    <w:rsid w:val="00811BF7"/>
    <w:rsid w:val="00814A40"/>
    <w:rsid w:val="0082037B"/>
    <w:rsid w:val="008301B1"/>
    <w:rsid w:val="0083293E"/>
    <w:rsid w:val="008553F2"/>
    <w:rsid w:val="00860A81"/>
    <w:rsid w:val="00883FFD"/>
    <w:rsid w:val="008847E6"/>
    <w:rsid w:val="00893AC5"/>
    <w:rsid w:val="00894425"/>
    <w:rsid w:val="00895B25"/>
    <w:rsid w:val="008A7BDD"/>
    <w:rsid w:val="008C0AD2"/>
    <w:rsid w:val="008D03A0"/>
    <w:rsid w:val="008D79F3"/>
    <w:rsid w:val="008E1349"/>
    <w:rsid w:val="008E5C01"/>
    <w:rsid w:val="008F2858"/>
    <w:rsid w:val="008F6897"/>
    <w:rsid w:val="008F7FAB"/>
    <w:rsid w:val="0090074D"/>
    <w:rsid w:val="00901101"/>
    <w:rsid w:val="009037A6"/>
    <w:rsid w:val="00904D4D"/>
    <w:rsid w:val="00907EA5"/>
    <w:rsid w:val="0091233E"/>
    <w:rsid w:val="00913955"/>
    <w:rsid w:val="00913B9B"/>
    <w:rsid w:val="00920C63"/>
    <w:rsid w:val="00920DDB"/>
    <w:rsid w:val="009255C3"/>
    <w:rsid w:val="009278FE"/>
    <w:rsid w:val="00931291"/>
    <w:rsid w:val="009342BA"/>
    <w:rsid w:val="009343EC"/>
    <w:rsid w:val="00940A17"/>
    <w:rsid w:val="00941D44"/>
    <w:rsid w:val="00944C97"/>
    <w:rsid w:val="009536FA"/>
    <w:rsid w:val="009574C9"/>
    <w:rsid w:val="009579FE"/>
    <w:rsid w:val="0096061B"/>
    <w:rsid w:val="009627D2"/>
    <w:rsid w:val="009639DF"/>
    <w:rsid w:val="00975B2F"/>
    <w:rsid w:val="00977FEB"/>
    <w:rsid w:val="0098175D"/>
    <w:rsid w:val="00983653"/>
    <w:rsid w:val="009879D6"/>
    <w:rsid w:val="00991340"/>
    <w:rsid w:val="009A2234"/>
    <w:rsid w:val="009A271C"/>
    <w:rsid w:val="009C18E4"/>
    <w:rsid w:val="009C2B07"/>
    <w:rsid w:val="009E60BF"/>
    <w:rsid w:val="009F3840"/>
    <w:rsid w:val="00A0744D"/>
    <w:rsid w:val="00A141DE"/>
    <w:rsid w:val="00A22537"/>
    <w:rsid w:val="00A40ACD"/>
    <w:rsid w:val="00A5026D"/>
    <w:rsid w:val="00A52478"/>
    <w:rsid w:val="00A538EA"/>
    <w:rsid w:val="00A558A9"/>
    <w:rsid w:val="00A7025E"/>
    <w:rsid w:val="00A70463"/>
    <w:rsid w:val="00A72D51"/>
    <w:rsid w:val="00A83F8C"/>
    <w:rsid w:val="00A87A48"/>
    <w:rsid w:val="00A90DFF"/>
    <w:rsid w:val="00A92CA0"/>
    <w:rsid w:val="00A95642"/>
    <w:rsid w:val="00A96486"/>
    <w:rsid w:val="00AA0D1C"/>
    <w:rsid w:val="00AA1136"/>
    <w:rsid w:val="00AA127D"/>
    <w:rsid w:val="00AB3E35"/>
    <w:rsid w:val="00AC14A3"/>
    <w:rsid w:val="00AC16EB"/>
    <w:rsid w:val="00AC68E3"/>
    <w:rsid w:val="00AD3794"/>
    <w:rsid w:val="00AD3B07"/>
    <w:rsid w:val="00AF07D3"/>
    <w:rsid w:val="00AF79E9"/>
    <w:rsid w:val="00B01E4D"/>
    <w:rsid w:val="00B032B1"/>
    <w:rsid w:val="00B07414"/>
    <w:rsid w:val="00B07FD4"/>
    <w:rsid w:val="00B14D8E"/>
    <w:rsid w:val="00B16430"/>
    <w:rsid w:val="00B21626"/>
    <w:rsid w:val="00B23DE3"/>
    <w:rsid w:val="00B323C1"/>
    <w:rsid w:val="00B35AAD"/>
    <w:rsid w:val="00B4320D"/>
    <w:rsid w:val="00B50FC8"/>
    <w:rsid w:val="00B51AD7"/>
    <w:rsid w:val="00B53E9D"/>
    <w:rsid w:val="00B57E70"/>
    <w:rsid w:val="00B64505"/>
    <w:rsid w:val="00B64715"/>
    <w:rsid w:val="00B66074"/>
    <w:rsid w:val="00B80D2F"/>
    <w:rsid w:val="00B832F7"/>
    <w:rsid w:val="00B92060"/>
    <w:rsid w:val="00BA1CEB"/>
    <w:rsid w:val="00BA4078"/>
    <w:rsid w:val="00BB053A"/>
    <w:rsid w:val="00BB7928"/>
    <w:rsid w:val="00BC1379"/>
    <w:rsid w:val="00BC3B8B"/>
    <w:rsid w:val="00BE2DCC"/>
    <w:rsid w:val="00BF0962"/>
    <w:rsid w:val="00BF29FF"/>
    <w:rsid w:val="00BF7841"/>
    <w:rsid w:val="00C04B20"/>
    <w:rsid w:val="00C06C81"/>
    <w:rsid w:val="00C1176B"/>
    <w:rsid w:val="00C13E60"/>
    <w:rsid w:val="00C20A3E"/>
    <w:rsid w:val="00C26534"/>
    <w:rsid w:val="00C304CE"/>
    <w:rsid w:val="00C41E6E"/>
    <w:rsid w:val="00C466BB"/>
    <w:rsid w:val="00C47178"/>
    <w:rsid w:val="00C53AEC"/>
    <w:rsid w:val="00C54681"/>
    <w:rsid w:val="00C57B0F"/>
    <w:rsid w:val="00C643C8"/>
    <w:rsid w:val="00C67A0E"/>
    <w:rsid w:val="00C70EAA"/>
    <w:rsid w:val="00C7447B"/>
    <w:rsid w:val="00C87172"/>
    <w:rsid w:val="00C87A0E"/>
    <w:rsid w:val="00C87EFA"/>
    <w:rsid w:val="00C95613"/>
    <w:rsid w:val="00CA0D31"/>
    <w:rsid w:val="00CB0384"/>
    <w:rsid w:val="00CB3C13"/>
    <w:rsid w:val="00CB5B50"/>
    <w:rsid w:val="00CE41FE"/>
    <w:rsid w:val="00D066B3"/>
    <w:rsid w:val="00D27B0E"/>
    <w:rsid w:val="00D31937"/>
    <w:rsid w:val="00D36EA7"/>
    <w:rsid w:val="00D43518"/>
    <w:rsid w:val="00D4525D"/>
    <w:rsid w:val="00D53B36"/>
    <w:rsid w:val="00D5476A"/>
    <w:rsid w:val="00D60B31"/>
    <w:rsid w:val="00D656A6"/>
    <w:rsid w:val="00D771E7"/>
    <w:rsid w:val="00D90626"/>
    <w:rsid w:val="00D94F10"/>
    <w:rsid w:val="00D9658A"/>
    <w:rsid w:val="00DA2FCF"/>
    <w:rsid w:val="00DB5ED1"/>
    <w:rsid w:val="00DB709F"/>
    <w:rsid w:val="00DC032D"/>
    <w:rsid w:val="00DC21A2"/>
    <w:rsid w:val="00DC35AE"/>
    <w:rsid w:val="00DC6A85"/>
    <w:rsid w:val="00DC73A1"/>
    <w:rsid w:val="00DD00B1"/>
    <w:rsid w:val="00DD51B8"/>
    <w:rsid w:val="00DD6047"/>
    <w:rsid w:val="00DE4AE3"/>
    <w:rsid w:val="00DF0B4A"/>
    <w:rsid w:val="00DF6188"/>
    <w:rsid w:val="00E0460B"/>
    <w:rsid w:val="00E04C31"/>
    <w:rsid w:val="00E163F8"/>
    <w:rsid w:val="00E30A2B"/>
    <w:rsid w:val="00E31467"/>
    <w:rsid w:val="00E33D24"/>
    <w:rsid w:val="00E52900"/>
    <w:rsid w:val="00E53F93"/>
    <w:rsid w:val="00E544F5"/>
    <w:rsid w:val="00E577C4"/>
    <w:rsid w:val="00E60A93"/>
    <w:rsid w:val="00E65C37"/>
    <w:rsid w:val="00E6745F"/>
    <w:rsid w:val="00E73423"/>
    <w:rsid w:val="00E809C4"/>
    <w:rsid w:val="00E869EF"/>
    <w:rsid w:val="00E926FA"/>
    <w:rsid w:val="00E939F6"/>
    <w:rsid w:val="00EA190F"/>
    <w:rsid w:val="00EB3053"/>
    <w:rsid w:val="00EB7387"/>
    <w:rsid w:val="00EC3261"/>
    <w:rsid w:val="00EC5F87"/>
    <w:rsid w:val="00EC7924"/>
    <w:rsid w:val="00ED5001"/>
    <w:rsid w:val="00ED549E"/>
    <w:rsid w:val="00ED6521"/>
    <w:rsid w:val="00EE5D97"/>
    <w:rsid w:val="00EE6109"/>
    <w:rsid w:val="00EF165A"/>
    <w:rsid w:val="00EF2917"/>
    <w:rsid w:val="00EF5468"/>
    <w:rsid w:val="00EF66FD"/>
    <w:rsid w:val="00EF675C"/>
    <w:rsid w:val="00F016C7"/>
    <w:rsid w:val="00F022CD"/>
    <w:rsid w:val="00F02D23"/>
    <w:rsid w:val="00F12900"/>
    <w:rsid w:val="00F12DDF"/>
    <w:rsid w:val="00F175A9"/>
    <w:rsid w:val="00F30602"/>
    <w:rsid w:val="00F353D5"/>
    <w:rsid w:val="00F40578"/>
    <w:rsid w:val="00F43895"/>
    <w:rsid w:val="00F46CCF"/>
    <w:rsid w:val="00F46F52"/>
    <w:rsid w:val="00F47195"/>
    <w:rsid w:val="00F52AE2"/>
    <w:rsid w:val="00F5749D"/>
    <w:rsid w:val="00F60150"/>
    <w:rsid w:val="00F8274F"/>
    <w:rsid w:val="00F9136A"/>
    <w:rsid w:val="00F925B9"/>
    <w:rsid w:val="00F94E17"/>
    <w:rsid w:val="00FA0E43"/>
    <w:rsid w:val="00FB3D8E"/>
    <w:rsid w:val="00FB55BC"/>
    <w:rsid w:val="00FB638E"/>
    <w:rsid w:val="00FC36DC"/>
    <w:rsid w:val="00FE0B68"/>
    <w:rsid w:val="00FE19C4"/>
    <w:rsid w:val="00FE576D"/>
    <w:rsid w:val="00FE7969"/>
    <w:rsid w:val="00FF1C45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EE5BF"/>
  <w15:chartTrackingRefBased/>
  <w15:docId w15:val="{611F509A-5C66-4B2C-AFFD-81F99916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D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B709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D12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75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183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9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8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18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35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96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7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93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5439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7793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764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70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57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778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572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71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708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729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824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2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97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721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6065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85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194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281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986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110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1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b\AppData\Roaming\Microsoft\Templates\PTA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70AD-DF3D-47A4-A72E-FAB82DA0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185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Bly</dc:creator>
  <cp:lastModifiedBy>Natalie Bly</cp:lastModifiedBy>
  <cp:revision>7</cp:revision>
  <cp:lastPrinted>2026-02-10T03:59:00Z</cp:lastPrinted>
  <dcterms:created xsi:type="dcterms:W3CDTF">2026-05-11T23:31:00Z</dcterms:created>
  <dcterms:modified xsi:type="dcterms:W3CDTF">2026-05-12T23:53:00Z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