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1B826" w14:textId="29270D91" w:rsidR="009463EC" w:rsidRDefault="00A95810">
      <w:pPr>
        <w:rPr>
          <w:lang w:val="en-US"/>
        </w:rPr>
      </w:pPr>
      <w:r>
        <w:rPr>
          <w:lang w:val="en-US"/>
        </w:rPr>
        <w:t>Directions to the new facility at Legacy Junction:</w:t>
      </w:r>
    </w:p>
    <w:p w14:paraId="5A402E58" w14:textId="6B3EC86C" w:rsidR="00A95810" w:rsidRDefault="00A95810">
      <w:pPr>
        <w:rPr>
          <w:lang w:val="en-US"/>
        </w:rPr>
      </w:pPr>
    </w:p>
    <w:p w14:paraId="629BCAFF" w14:textId="06A5EC1E" w:rsidR="00A95810" w:rsidRDefault="00A95810">
      <w:pPr>
        <w:rPr>
          <w:lang w:val="en-US"/>
        </w:rPr>
      </w:pPr>
      <w:r>
        <w:rPr>
          <w:lang w:val="en-US"/>
        </w:rPr>
        <w:t xml:space="preserve">Head east on Highway 13. Legacy Junction is the junction between </w:t>
      </w:r>
      <w:proofErr w:type="spellStart"/>
      <w:r>
        <w:rPr>
          <w:lang w:val="en-US"/>
        </w:rPr>
        <w:t>Hiway</w:t>
      </w:r>
      <w:proofErr w:type="spellEnd"/>
      <w:r>
        <w:rPr>
          <w:lang w:val="en-US"/>
        </w:rPr>
        <w:t xml:space="preserve"> 13 and 834. This is about 4 minutes </w:t>
      </w:r>
      <w:proofErr w:type="spellStart"/>
      <w:r>
        <w:rPr>
          <w:lang w:val="en-US"/>
        </w:rPr>
        <w:t>outsiide</w:t>
      </w:r>
      <w:proofErr w:type="spellEnd"/>
      <w:r>
        <w:rPr>
          <w:lang w:val="en-US"/>
        </w:rPr>
        <w:t xml:space="preserve"> town.</w:t>
      </w:r>
    </w:p>
    <w:p w14:paraId="6AC8D1A7" w14:textId="744044D3" w:rsidR="00A95810" w:rsidRDefault="00A95810">
      <w:pPr>
        <w:rPr>
          <w:lang w:val="en-US"/>
        </w:rPr>
      </w:pPr>
      <w:r>
        <w:rPr>
          <w:lang w:val="en-US"/>
        </w:rPr>
        <w:t>Turn north</w:t>
      </w:r>
    </w:p>
    <w:p w14:paraId="2097607D" w14:textId="10F6D81F" w:rsidR="00A95810" w:rsidRDefault="00A95810">
      <w:pPr>
        <w:rPr>
          <w:noProof/>
          <w:lang w:val="en-US"/>
        </w:rPr>
      </w:pPr>
      <w:r>
        <w:rPr>
          <w:noProof/>
          <w:lang w:val="en-US"/>
        </w:rPr>
        <w:drawing>
          <wp:inline distT="0" distB="0" distL="0" distR="0" wp14:anchorId="59BD6F0E" wp14:editId="58A34CBC">
            <wp:extent cx="4363792" cy="3272844"/>
            <wp:effectExtent l="0" t="0" r="508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7845" cy="3283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DCF16" w14:textId="1BA541E2" w:rsidR="00A95810" w:rsidRDefault="00A95810">
      <w:pPr>
        <w:rPr>
          <w:noProof/>
          <w:lang w:val="en-US"/>
        </w:rPr>
      </w:pPr>
    </w:p>
    <w:p w14:paraId="2DDD4009" w14:textId="4022CA8A" w:rsidR="00A95810" w:rsidRDefault="00A95810">
      <w:pPr>
        <w:rPr>
          <w:noProof/>
          <w:lang w:val="en-US"/>
        </w:rPr>
      </w:pPr>
      <w:r>
        <w:rPr>
          <w:noProof/>
          <w:lang w:val="en-US"/>
        </w:rPr>
        <w:t>Turn west here and go to the end of the cul-de sac</w:t>
      </w:r>
    </w:p>
    <w:p w14:paraId="491D8C7D" w14:textId="4301BF82" w:rsidR="00A95810" w:rsidRPr="00A95810" w:rsidRDefault="00A95810" w:rsidP="00A95810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51CB73E" wp14:editId="0CD89709">
            <wp:extent cx="3915177" cy="293638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5596" cy="2944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111BC" w14:textId="77777777" w:rsidR="00A95810" w:rsidRDefault="00A95810" w:rsidP="00A95810">
      <w:pPr>
        <w:tabs>
          <w:tab w:val="left" w:pos="7038"/>
        </w:tabs>
        <w:rPr>
          <w:lang w:val="en-US"/>
        </w:rPr>
      </w:pPr>
    </w:p>
    <w:p w14:paraId="5B85A4D6" w14:textId="77777777" w:rsidR="00A95810" w:rsidRDefault="00A95810" w:rsidP="00A95810">
      <w:pPr>
        <w:tabs>
          <w:tab w:val="left" w:pos="7038"/>
        </w:tabs>
        <w:rPr>
          <w:lang w:val="en-US"/>
        </w:rPr>
      </w:pPr>
    </w:p>
    <w:p w14:paraId="0843FE33" w14:textId="77777777" w:rsidR="00A95810" w:rsidRDefault="00A95810" w:rsidP="00A95810">
      <w:pPr>
        <w:tabs>
          <w:tab w:val="left" w:pos="7038"/>
        </w:tabs>
        <w:rPr>
          <w:lang w:val="en-US"/>
        </w:rPr>
      </w:pPr>
    </w:p>
    <w:p w14:paraId="7E880D4D" w14:textId="311185BA" w:rsidR="00A95810" w:rsidRDefault="00A95810" w:rsidP="00A95810">
      <w:pPr>
        <w:tabs>
          <w:tab w:val="left" w:pos="7038"/>
        </w:tabs>
        <w:rPr>
          <w:lang w:val="en-US"/>
        </w:rPr>
      </w:pPr>
      <w:r>
        <w:rPr>
          <w:lang w:val="en-US"/>
        </w:rPr>
        <w:lastRenderedPageBreak/>
        <w:t>This is the precision volleyball building</w:t>
      </w:r>
    </w:p>
    <w:p w14:paraId="15F04B70" w14:textId="59EF6D06" w:rsidR="00A95810" w:rsidRPr="00A95810" w:rsidRDefault="00A95810" w:rsidP="00A95810">
      <w:pPr>
        <w:tabs>
          <w:tab w:val="left" w:pos="7038"/>
        </w:tabs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13664EE" wp14:editId="094DB0F1">
            <wp:extent cx="5943600" cy="44577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95810" w:rsidRPr="00A95810" w:rsidSect="00A5715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810"/>
    <w:rsid w:val="00693563"/>
    <w:rsid w:val="00A57155"/>
    <w:rsid w:val="00A95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E32FAC"/>
  <w15:chartTrackingRefBased/>
  <w15:docId w15:val="{F9CDF6B8-215E-CE4B-A392-DBFF745B2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Ryan</dc:creator>
  <cp:keywords/>
  <dc:description/>
  <cp:lastModifiedBy>Greg Ryan</cp:lastModifiedBy>
  <cp:revision>1</cp:revision>
  <dcterms:created xsi:type="dcterms:W3CDTF">2020-12-03T19:20:00Z</dcterms:created>
  <dcterms:modified xsi:type="dcterms:W3CDTF">2020-12-03T19:26:00Z</dcterms:modified>
</cp:coreProperties>
</file>