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Rule="auto"/>
        <w:jc w:val="center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</w:rPr>
        <w:drawing>
          <wp:inline distB="0" distT="0" distL="0" distR="0">
            <wp:extent cx="685898" cy="685898"/>
            <wp:effectExtent b="0" l="0" r="0" t="0"/>
            <wp:docPr descr="A logo for a skating club&#10;&#10;AI-generated content may be incorrect." id="2" name="image2.png"/>
            <a:graphic>
              <a:graphicData uri="http://schemas.openxmlformats.org/drawingml/2006/picture">
                <pic:pic>
                  <pic:nvPicPr>
                    <pic:cNvPr descr="A logo for a skating club&#10;&#10;AI-generated content may be incorrect."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5898" cy="68589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3" w:lineRule="auto"/>
        <w:jc w:val="center"/>
        <w:rPr>
          <w:rFonts w:ascii="Georgia" w:cs="Georgia" w:eastAsia="Georgia" w:hAnsi="Georgia"/>
          <w:i w:val="1"/>
          <w:color w:val="000000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sz w:val="28"/>
          <w:szCs w:val="28"/>
          <w:rtl w:val="0"/>
        </w:rPr>
        <w:t xml:space="preserve">2025-2026 Season Sponsorship Levels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213" w:lineRule="auto"/>
        <w:rPr>
          <w:rFonts w:ascii="Georgia" w:cs="Georgia" w:eastAsia="Georgia" w:hAnsi="Georgia"/>
          <w:b w:val="1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sz w:val="20"/>
          <w:szCs w:val="20"/>
          <w:rtl w:val="0"/>
        </w:rPr>
        <w:t xml:space="preserve">Presenting Corporate or Individual Sponsor - $3,000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539"/>
          <w:tab w:val="left" w:leader="none" w:pos="1540"/>
        </w:tabs>
        <w:spacing w:before="51" w:lineRule="auto"/>
        <w:ind w:left="1530" w:right="476" w:hanging="360"/>
        <w:rPr>
          <w:rFonts w:ascii="Georgia" w:cs="Georgia" w:eastAsia="Georgia" w:hAnsi="Georgia"/>
          <w:color w:val="000000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Name recognition, logo, and hyperlink on the Steamboat Skating Club website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539"/>
          <w:tab w:val="left" w:leader="none" w:pos="1540"/>
        </w:tabs>
        <w:spacing w:before="51" w:lineRule="auto"/>
        <w:ind w:left="1530" w:right="476" w:hanging="360"/>
        <w:rPr>
          <w:rFonts w:ascii="Georgia" w:cs="Georgia" w:eastAsia="Georgia" w:hAnsi="Georgia"/>
          <w:color w:val="000000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Name recognition and logo in Club newsletters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539"/>
          <w:tab w:val="left" w:leader="none" w:pos="1540"/>
        </w:tabs>
        <w:spacing w:before="51" w:lineRule="auto"/>
        <w:ind w:left="1530" w:right="476" w:hanging="360"/>
        <w:rPr>
          <w:rFonts w:ascii="Georgia" w:cs="Georgia" w:eastAsia="Georgia" w:hAnsi="Georgia"/>
          <w:color w:val="000000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Name recognition in 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a dedicated </w:t>
      </w: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social media post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539"/>
          <w:tab w:val="left" w:leader="none" w:pos="1540"/>
        </w:tabs>
        <w:spacing w:before="51" w:lineRule="auto"/>
        <w:ind w:left="1530" w:right="476" w:hanging="360"/>
        <w:rPr>
          <w:rFonts w:ascii="Georgia" w:cs="Georgia" w:eastAsia="Georgia" w:hAnsi="Georgia"/>
          <w:color w:val="000000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Name recognition and logo on all marketing materials as a Presenting Sponsor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539"/>
          <w:tab w:val="left" w:leader="none" w:pos="1540"/>
        </w:tabs>
        <w:spacing w:before="51" w:lineRule="auto"/>
        <w:ind w:left="1530" w:right="476" w:hanging="360"/>
        <w:rPr>
          <w:rFonts w:ascii="Georgia" w:cs="Georgia" w:eastAsia="Georgia" w:hAnsi="Georgia"/>
          <w:color w:val="000000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Sponsor recognition at the start of the Spring show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539"/>
          <w:tab w:val="left" w:leader="none" w:pos="1540"/>
        </w:tabs>
        <w:spacing w:before="51" w:lineRule="auto"/>
        <w:ind w:left="1530" w:right="476" w:hanging="360"/>
        <w:rPr>
          <w:rFonts w:ascii="Georgia" w:cs="Georgia" w:eastAsia="Georgia" w:hAnsi="Georgia"/>
          <w:color w:val="000000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Full</w:t>
      </w: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 page ad in Spring show program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539"/>
          <w:tab w:val="left" w:leader="none" w:pos="1540"/>
        </w:tabs>
        <w:spacing w:before="51" w:lineRule="auto"/>
        <w:ind w:left="1530" w:right="476" w:hanging="360"/>
        <w:rPr>
          <w:rFonts w:ascii="Georgia" w:cs="Georgia" w:eastAsia="Georgia" w:hAnsi="Georgia"/>
          <w:color w:val="000000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4 tickets to the Spring show, 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Halloween, and Holiday fundraisers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1539"/>
          <w:tab w:val="left" w:leader="none" w:pos="1540"/>
        </w:tabs>
        <w:spacing w:before="47" w:lineRule="auto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1539"/>
          <w:tab w:val="left" w:leader="none" w:pos="1540"/>
        </w:tabs>
        <w:spacing w:before="47" w:lineRule="auto"/>
        <w:rPr>
          <w:rFonts w:ascii="Georgia" w:cs="Georgia" w:eastAsia="Georgia" w:hAnsi="Georgia"/>
          <w:b w:val="1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sz w:val="20"/>
          <w:szCs w:val="20"/>
          <w:rtl w:val="0"/>
        </w:rPr>
        <w:t xml:space="preserve">Gold Corporate Sponsor - $1,500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539"/>
          <w:tab w:val="left" w:leader="none" w:pos="1540"/>
        </w:tabs>
        <w:spacing w:before="50" w:lineRule="auto"/>
        <w:ind w:left="1540" w:right="366" w:hanging="360"/>
        <w:rPr>
          <w:rFonts w:ascii="Georgia" w:cs="Georgia" w:eastAsia="Georgia" w:hAnsi="Georgia"/>
          <w:color w:val="000000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Name recognition and logo on the Steamboat Skating Club website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539"/>
          <w:tab w:val="left" w:leader="none" w:pos="1540"/>
        </w:tabs>
        <w:spacing w:before="50" w:lineRule="auto"/>
        <w:ind w:left="1540" w:right="366" w:hanging="360"/>
        <w:rPr>
          <w:rFonts w:ascii="Georgia" w:cs="Georgia" w:eastAsia="Georgia" w:hAnsi="Georgia"/>
          <w:color w:val="000000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Name recognition in Club newsletters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539"/>
          <w:tab w:val="left" w:leader="none" w:pos="1540"/>
        </w:tabs>
        <w:spacing w:before="47" w:lineRule="auto"/>
        <w:ind w:left="1540" w:hanging="360"/>
        <w:rPr>
          <w:rFonts w:ascii="Georgia" w:cs="Georgia" w:eastAsia="Georgia" w:hAnsi="Georgia"/>
          <w:color w:val="000000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Name recognition on all event marketing materials as a Gold Sponsor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539"/>
          <w:tab w:val="left" w:leader="none" w:pos="1540"/>
        </w:tabs>
        <w:spacing w:before="48" w:lineRule="auto"/>
        <w:ind w:left="1540" w:hanging="360"/>
        <w:rPr>
          <w:rFonts w:ascii="Georgia" w:cs="Georgia" w:eastAsia="Georgia" w:hAnsi="Georgia"/>
          <w:color w:val="000000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Sponsor recognition at the start of the Spring show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539"/>
          <w:tab w:val="left" w:leader="none" w:pos="1540"/>
        </w:tabs>
        <w:spacing w:before="47" w:lineRule="auto"/>
        <w:ind w:left="1540" w:hanging="360"/>
        <w:rPr>
          <w:rFonts w:ascii="Georgia" w:cs="Georgia" w:eastAsia="Georgia" w:hAnsi="Georgia"/>
          <w:color w:val="000000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½ page ad in Sp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ring </w:t>
      </w: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show program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539"/>
          <w:tab w:val="left" w:leader="none" w:pos="1540"/>
        </w:tabs>
        <w:spacing w:before="47" w:lineRule="auto"/>
        <w:ind w:left="1540" w:hanging="360"/>
        <w:rPr>
          <w:rFonts w:ascii="Georgia" w:cs="Georgia" w:eastAsia="Georgia" w:hAnsi="Georgia"/>
          <w:color w:val="000000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4 tickets to the Spring show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, 2 tickets to the Halloween and Holiday fundraisers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Georgia" w:cs="Georgia" w:eastAsia="Georgia" w:hAnsi="Georgia"/>
          <w:b w:val="1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sz w:val="20"/>
          <w:szCs w:val="20"/>
          <w:rtl w:val="0"/>
        </w:rPr>
        <w:t xml:space="preserve">Gold Individual Sponsor - $1,500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539"/>
          <w:tab w:val="left" w:leader="none" w:pos="1540"/>
        </w:tabs>
        <w:spacing w:before="51" w:lineRule="auto"/>
        <w:ind w:left="1540" w:right="476" w:hanging="360"/>
        <w:rPr>
          <w:rFonts w:ascii="Georgia" w:cs="Georgia" w:eastAsia="Georgia" w:hAnsi="Georgia"/>
          <w:color w:val="000000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Name recognition on the Steamboat Skating Club website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539"/>
          <w:tab w:val="left" w:leader="none" w:pos="1540"/>
        </w:tabs>
        <w:spacing w:before="51" w:lineRule="auto"/>
        <w:ind w:left="1540" w:right="476" w:hanging="360"/>
        <w:rPr>
          <w:rFonts w:ascii="Georgia" w:cs="Georgia" w:eastAsia="Georgia" w:hAnsi="Georgia"/>
          <w:color w:val="000000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Sponsor recognition at the start of the Spring show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539"/>
          <w:tab w:val="left" w:leader="none" w:pos="1540"/>
        </w:tabs>
        <w:spacing w:before="47" w:lineRule="auto"/>
        <w:ind w:left="1540" w:hanging="360"/>
        <w:rPr>
          <w:rFonts w:ascii="Georgia" w:cs="Georgia" w:eastAsia="Georgia" w:hAnsi="Georgia"/>
          <w:color w:val="000000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½ page ad in Sprin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g </w:t>
      </w: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show program (to honor skaters or Club or)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539"/>
          <w:tab w:val="left" w:leader="none" w:pos="1540"/>
        </w:tabs>
        <w:spacing w:before="47" w:lineRule="auto"/>
        <w:ind w:left="1540" w:hanging="360"/>
        <w:rPr>
          <w:rFonts w:ascii="Georgia" w:cs="Georgia" w:eastAsia="Georgia" w:hAnsi="Georgia"/>
          <w:color w:val="000000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Name recognition in the Spring show program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539"/>
          <w:tab w:val="left" w:leader="none" w:pos="1540"/>
        </w:tabs>
        <w:spacing w:before="47" w:lineRule="auto"/>
        <w:ind w:left="1540" w:hanging="360"/>
        <w:rPr>
          <w:rFonts w:ascii="Georgia" w:cs="Georgia" w:eastAsia="Georgia" w:hAnsi="Georgia"/>
          <w:color w:val="000000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4 tickets to the Spring show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, 2 tickets to the Halloween and Holiday fundraiser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539"/>
          <w:tab w:val="left" w:leader="none" w:pos="1540"/>
        </w:tabs>
        <w:spacing w:before="47" w:lineRule="auto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71" w:lineRule="auto"/>
        <w:rPr>
          <w:rFonts w:ascii="Georgia" w:cs="Georgia" w:eastAsia="Georgia" w:hAnsi="Georgia"/>
          <w:b w:val="1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sz w:val="20"/>
          <w:szCs w:val="20"/>
          <w:rtl w:val="0"/>
        </w:rPr>
        <w:t xml:space="preserve">Silver Corporate Sponsor - $750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tabs>
          <w:tab w:val="left" w:leader="none" w:pos="1539"/>
          <w:tab w:val="left" w:leader="none" w:pos="1540"/>
        </w:tabs>
        <w:spacing w:before="51" w:lineRule="auto"/>
        <w:ind w:left="1540" w:right="476" w:hanging="360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Name recognition on the Steamboat Skating Club website for the season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tabs>
          <w:tab w:val="left" w:leader="none" w:pos="1539"/>
          <w:tab w:val="left" w:leader="none" w:pos="1540"/>
        </w:tabs>
        <w:spacing w:before="51" w:lineRule="auto"/>
        <w:ind w:left="1540" w:right="476" w:hanging="360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Name recognition in Club newsletters for the season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tabs>
          <w:tab w:val="left" w:leader="none" w:pos="1539"/>
          <w:tab w:val="left" w:leader="none" w:pos="1540"/>
        </w:tabs>
        <w:spacing w:before="47" w:lineRule="auto"/>
        <w:ind w:left="1540" w:hanging="360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¼ page ad in show program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tabs>
          <w:tab w:val="left" w:leader="none" w:pos="1539"/>
          <w:tab w:val="left" w:leader="none" w:pos="1540"/>
        </w:tabs>
        <w:spacing w:before="47" w:lineRule="auto"/>
        <w:ind w:left="1540" w:hanging="360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Name recognition in the show program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tabs>
          <w:tab w:val="left" w:leader="none" w:pos="1539"/>
          <w:tab w:val="left" w:leader="none" w:pos="1540"/>
        </w:tabs>
        <w:spacing w:before="47" w:lineRule="auto"/>
        <w:ind w:left="1540" w:hanging="360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2 tickets to the Spring show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539"/>
          <w:tab w:val="left" w:leader="none" w:pos="1540"/>
        </w:tabs>
        <w:spacing w:before="47" w:lineRule="auto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Georgia" w:cs="Georgia" w:eastAsia="Georgia" w:hAnsi="Georgia"/>
          <w:b w:val="1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sz w:val="20"/>
          <w:szCs w:val="20"/>
          <w:rtl w:val="0"/>
        </w:rPr>
        <w:t xml:space="preserve">Silver Individual Sponsor - $750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tabs>
          <w:tab w:val="left" w:leader="none" w:pos="1539"/>
          <w:tab w:val="left" w:leader="none" w:pos="1540"/>
        </w:tabs>
        <w:spacing w:before="51" w:lineRule="auto"/>
        <w:ind w:left="1540" w:right="476" w:hanging="360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Name recognition on the Steamboat Skating Club website for the season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tabs>
          <w:tab w:val="left" w:leader="none" w:pos="1539"/>
          <w:tab w:val="left" w:leader="none" w:pos="1540"/>
        </w:tabs>
        <w:spacing w:before="47" w:lineRule="auto"/>
        <w:ind w:left="1540" w:hanging="360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¼ page ad in show program (to honor skaters or the Club)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tabs>
          <w:tab w:val="left" w:leader="none" w:pos="1539"/>
          <w:tab w:val="left" w:leader="none" w:pos="1540"/>
        </w:tabs>
        <w:spacing w:before="47" w:lineRule="auto"/>
        <w:ind w:left="1540" w:hanging="360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Name recognition in the show program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tabs>
          <w:tab w:val="left" w:leader="none" w:pos="1539"/>
          <w:tab w:val="left" w:leader="none" w:pos="1540"/>
        </w:tabs>
        <w:spacing w:before="47" w:lineRule="auto"/>
        <w:ind w:left="1540" w:hanging="360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2 tickets to the Spring show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539"/>
          <w:tab w:val="left" w:leader="none" w:pos="1540"/>
        </w:tabs>
        <w:spacing w:before="47" w:lineRule="auto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Georgia" w:cs="Georgia" w:eastAsia="Georgia" w:hAnsi="Georgia"/>
          <w:b w:val="1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sz w:val="20"/>
          <w:szCs w:val="20"/>
          <w:rtl w:val="0"/>
        </w:rPr>
        <w:t xml:space="preserve">Bronze Corporate Sponsor - $300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tabs>
          <w:tab w:val="left" w:leader="none" w:pos="1539"/>
          <w:tab w:val="left" w:leader="none" w:pos="1540"/>
        </w:tabs>
        <w:spacing w:before="51" w:lineRule="auto"/>
        <w:ind w:left="1540" w:right="476" w:hanging="360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Name recognition on the Steamboat Skating Club website for the season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tabs>
          <w:tab w:val="left" w:leader="none" w:pos="1539"/>
          <w:tab w:val="left" w:leader="none" w:pos="1540"/>
        </w:tabs>
        <w:spacing w:before="47" w:lineRule="auto"/>
        <w:ind w:left="1540" w:hanging="360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Name recognition in the show program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tabs>
          <w:tab w:val="left" w:leader="none" w:pos="1539"/>
          <w:tab w:val="left" w:leader="none" w:pos="1540"/>
        </w:tabs>
        <w:spacing w:before="47" w:lineRule="auto"/>
        <w:ind w:left="1540" w:hanging="360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2 tickets to the Spring show</w:t>
      </w:r>
    </w:p>
    <w:p w:rsidR="00000000" w:rsidDel="00000000" w:rsidP="00000000" w:rsidRDefault="00000000" w:rsidRPr="00000000" w14:paraId="0000002C">
      <w:pPr>
        <w:rPr>
          <w:rFonts w:ascii="Georgia" w:cs="Georgia" w:eastAsia="Georgia" w:hAnsi="Georgi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Georgia" w:cs="Georgia" w:eastAsia="Georgia" w:hAnsi="Georgia"/>
          <w:b w:val="1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sz w:val="20"/>
          <w:szCs w:val="20"/>
          <w:rtl w:val="0"/>
        </w:rPr>
        <w:t xml:space="preserve">Bronze Individual Sponsor - $300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tabs>
          <w:tab w:val="left" w:leader="none" w:pos="1539"/>
          <w:tab w:val="left" w:leader="none" w:pos="1540"/>
        </w:tabs>
        <w:spacing w:before="51" w:lineRule="auto"/>
        <w:ind w:left="1540" w:right="476" w:hanging="360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Name recognition on the Steamboat Skating Club website for the season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tabs>
          <w:tab w:val="left" w:leader="none" w:pos="1539"/>
          <w:tab w:val="left" w:leader="none" w:pos="1540"/>
        </w:tabs>
        <w:spacing w:before="47" w:lineRule="auto"/>
        <w:ind w:left="1540" w:hanging="360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Name recognition in the show program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tabs>
          <w:tab w:val="left" w:leader="none" w:pos="1539"/>
          <w:tab w:val="left" w:leader="none" w:pos="1540"/>
        </w:tabs>
        <w:spacing w:before="47" w:lineRule="auto"/>
        <w:ind w:left="1540" w:hanging="360"/>
        <w:rPr>
          <w:rFonts w:ascii="Georgia" w:cs="Georgia" w:eastAsia="Georgia" w:hAnsi="Georgia"/>
          <w:sz w:val="20"/>
          <w:szCs w:val="20"/>
        </w:rPr>
        <w:sectPr>
          <w:pgSz w:h="15840" w:w="12240" w:orient="portrait"/>
          <w:pgMar w:bottom="15" w:top="810" w:left="1340" w:right="1280" w:header="360" w:footer="360"/>
          <w:pgNumType w:start="1"/>
        </w:sect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2 tickets to the Spring show</w:t>
      </w:r>
    </w:p>
    <w:p w:rsidR="00000000" w:rsidDel="00000000" w:rsidP="00000000" w:rsidRDefault="00000000" w:rsidRPr="00000000" w14:paraId="00000031">
      <w:pPr>
        <w:spacing w:before="68" w:lineRule="auto"/>
        <w:ind w:left="31" w:firstLine="0"/>
        <w:jc w:val="center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</w:rPr>
        <w:drawing>
          <wp:inline distB="0" distT="0" distL="0" distR="0">
            <wp:extent cx="1400372" cy="1400372"/>
            <wp:effectExtent b="0" l="0" r="0" t="0"/>
            <wp:docPr descr="A logo for a skating club&#10;&#10;AI-generated content may be incorrect." id="3" name="image1.png"/>
            <a:graphic>
              <a:graphicData uri="http://schemas.openxmlformats.org/drawingml/2006/picture">
                <pic:pic>
                  <pic:nvPicPr>
                    <pic:cNvPr descr="A logo for a skating club&#10;&#10;AI-generated content may be incorrect.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00372" cy="14003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before="68" w:lineRule="auto"/>
        <w:ind w:left="31" w:firstLine="0"/>
        <w:jc w:val="center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SPONSORSHIP AGREEMENT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3" w:lineRule="auto"/>
        <w:ind w:left="100" w:firstLine="0"/>
        <w:rPr>
          <w:rFonts w:ascii="Georgia" w:cs="Georgia" w:eastAsia="Georgia" w:hAnsi="Georgia"/>
          <w:color w:val="000000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Sponsor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Information: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9393"/>
        </w:tabs>
        <w:spacing w:before="93" w:line="276" w:lineRule="auto"/>
        <w:ind w:left="100" w:firstLine="0"/>
        <w:rPr>
          <w:rFonts w:ascii="Georgia" w:cs="Georgia" w:eastAsia="Georgia" w:hAnsi="Georgia"/>
          <w:u w:val="singl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Name: </w:t>
      </w:r>
      <w:r w:rsidDel="00000000" w:rsidR="00000000" w:rsidRPr="00000000">
        <w:rPr>
          <w:rFonts w:ascii="Georgia" w:cs="Georgia" w:eastAsia="Georgia" w:hAnsi="Georgia"/>
          <w:u w:val="single"/>
          <w:rtl w:val="0"/>
        </w:rPr>
        <w:tab/>
      </w:r>
    </w:p>
    <w:p w:rsidR="00000000" w:rsidDel="00000000" w:rsidP="00000000" w:rsidRDefault="00000000" w:rsidRPr="00000000" w14:paraId="00000036">
      <w:pPr>
        <w:tabs>
          <w:tab w:val="left" w:leader="none" w:pos="9393"/>
        </w:tabs>
        <w:spacing w:before="93" w:line="276" w:lineRule="auto"/>
        <w:ind w:left="100" w:firstLine="0"/>
        <w:rPr>
          <w:rFonts w:ascii="Georgia" w:cs="Georgia" w:eastAsia="Georgia" w:hAnsi="Georgia"/>
          <w:u w:val="singl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Mailing address: </w:t>
      </w:r>
      <w:r w:rsidDel="00000000" w:rsidR="00000000" w:rsidRPr="00000000">
        <w:rPr>
          <w:rFonts w:ascii="Georgia" w:cs="Georgia" w:eastAsia="Georgia" w:hAnsi="Georgia"/>
          <w:u w:val="single"/>
          <w:rtl w:val="0"/>
        </w:rPr>
        <w:tab/>
      </w:r>
    </w:p>
    <w:p w:rsidR="00000000" w:rsidDel="00000000" w:rsidP="00000000" w:rsidRDefault="00000000" w:rsidRPr="00000000" w14:paraId="00000037">
      <w:pPr>
        <w:tabs>
          <w:tab w:val="left" w:leader="none" w:pos="9393"/>
        </w:tabs>
        <w:spacing w:before="93" w:line="276" w:lineRule="auto"/>
        <w:ind w:left="100" w:firstLine="0"/>
        <w:rPr>
          <w:rFonts w:ascii="Georgia" w:cs="Georgia" w:eastAsia="Georgia" w:hAnsi="Georgia"/>
          <w:u w:val="singl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Email: </w:t>
      </w:r>
      <w:r w:rsidDel="00000000" w:rsidR="00000000" w:rsidRPr="00000000">
        <w:rPr>
          <w:rFonts w:ascii="Georgia" w:cs="Georgia" w:eastAsia="Georgia" w:hAnsi="Georgia"/>
          <w:u w:val="single"/>
          <w:rtl w:val="0"/>
        </w:rPr>
        <w:tab/>
      </w:r>
    </w:p>
    <w:p w:rsidR="00000000" w:rsidDel="00000000" w:rsidP="00000000" w:rsidRDefault="00000000" w:rsidRPr="00000000" w14:paraId="00000038">
      <w:pPr>
        <w:tabs>
          <w:tab w:val="left" w:leader="none" w:pos="9393"/>
        </w:tabs>
        <w:spacing w:before="93" w:line="276" w:lineRule="auto"/>
        <w:ind w:left="100" w:firstLine="0"/>
        <w:rPr>
          <w:rFonts w:ascii="Georgia" w:cs="Georgia" w:eastAsia="Georgia" w:hAnsi="Georgia"/>
          <w:color w:val="000000"/>
          <w:u w:val="singl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Phone</w:t>
      </w: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: </w:t>
      </w:r>
      <w:r w:rsidDel="00000000" w:rsidR="00000000" w:rsidRPr="00000000">
        <w:rPr>
          <w:rFonts w:ascii="Georgia" w:cs="Georgia" w:eastAsia="Georgia" w:hAnsi="Georgia"/>
          <w:color w:val="000000"/>
          <w:u w:val="single"/>
          <w:rtl w:val="0"/>
        </w:rPr>
        <w:tab/>
      </w:r>
    </w:p>
    <w:p w:rsidR="00000000" w:rsidDel="00000000" w:rsidP="00000000" w:rsidRDefault="00000000" w:rsidRPr="00000000" w14:paraId="00000039">
      <w:pPr>
        <w:tabs>
          <w:tab w:val="left" w:leader="none" w:pos="9393"/>
        </w:tabs>
        <w:spacing w:before="93" w:line="276" w:lineRule="auto"/>
        <w:ind w:left="100" w:firstLine="0"/>
        <w:rPr>
          <w:rFonts w:ascii="Georgia" w:cs="Georgia" w:eastAsia="Georgia" w:hAnsi="Georgia"/>
          <w:u w:val="singl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Website: </w:t>
      </w:r>
      <w:r w:rsidDel="00000000" w:rsidR="00000000" w:rsidRPr="00000000">
        <w:rPr>
          <w:rFonts w:ascii="Georgia" w:cs="Georgia" w:eastAsia="Georgia" w:hAnsi="Georgia"/>
          <w:u w:val="single"/>
          <w:rtl w:val="0"/>
        </w:rPr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146050</wp:posOffset>
                </wp:positionH>
                <wp:positionV relativeFrom="paragraph">
                  <wp:posOffset>215900</wp:posOffset>
                </wp:positionV>
                <wp:extent cx="12700" cy="127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395473" y="3779365"/>
                          <a:ext cx="5901055" cy="1270"/>
                        </a:xfrm>
                        <a:custGeom>
                          <a:rect b="b" l="l" r="r" t="t"/>
                          <a:pathLst>
                            <a:path extrusionOk="0" h="1270" w="5901055">
                              <a:moveTo>
                                <a:pt x="0" y="0"/>
                              </a:moveTo>
                              <a:lnTo>
                                <a:pt x="590042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146050</wp:posOffset>
                </wp:positionH>
                <wp:positionV relativeFrom="paragraph">
                  <wp:posOffset>215900</wp:posOffset>
                </wp:positionV>
                <wp:extent cx="12700" cy="12700"/>
                <wp:effectExtent b="0" l="0" r="0" t="0"/>
                <wp:wrapTopAndBottom distB="0" distT="0"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A">
      <w:pPr>
        <w:tabs>
          <w:tab w:val="left" w:leader="none" w:pos="9393"/>
        </w:tabs>
        <w:spacing w:before="93" w:lineRule="auto"/>
        <w:ind w:left="100" w:firstLine="0"/>
        <w:rPr>
          <w:rFonts w:ascii="Georgia" w:cs="Georgia" w:eastAsia="Georgia" w:hAnsi="Georgia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493" w:right="2448" w:hanging="394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Name of Sponsor/Donor as it should be recognized in event publicity or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ind w:left="720" w:right="2448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I wish to be anonymous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ind w:left="720" w:right="2448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I choose to decline all benefits in association with my sponsorship.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Rule="auto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3" w:lineRule="auto"/>
        <w:ind w:left="493" w:right="3870" w:hanging="394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Please sign me up for the following sponsorship level: </w:t>
      </w:r>
    </w:p>
    <w:p w:rsidR="00000000" w:rsidDel="00000000" w:rsidP="00000000" w:rsidRDefault="00000000" w:rsidRPr="00000000" w14:paraId="00000040">
      <w:pPr>
        <w:numPr>
          <w:ilvl w:val="0"/>
          <w:numId w:val="4"/>
        </w:numPr>
        <w:spacing w:before="93" w:lineRule="auto"/>
        <w:ind w:left="720" w:right="270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Presenting Corporate or Individual Sponsor - $3000</w:t>
      </w:r>
    </w:p>
    <w:p w:rsidR="00000000" w:rsidDel="00000000" w:rsidP="00000000" w:rsidRDefault="00000000" w:rsidRPr="00000000" w14:paraId="00000041">
      <w:pPr>
        <w:numPr>
          <w:ilvl w:val="0"/>
          <w:numId w:val="4"/>
        </w:numPr>
        <w:spacing w:before="93" w:lineRule="auto"/>
        <w:ind w:left="720" w:right="387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Gold Corporate Sponsor - $1500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4"/>
        </w:numPr>
        <w:spacing w:before="93" w:lineRule="auto"/>
        <w:ind w:left="720" w:right="387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Gold Individual Sponsor - $1500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4"/>
        </w:numPr>
        <w:spacing w:before="93" w:lineRule="auto"/>
        <w:ind w:left="720" w:right="387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Silver Corporate Sponsor - $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7</w:t>
      </w: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50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4"/>
        </w:numPr>
        <w:spacing w:before="93" w:lineRule="auto"/>
        <w:ind w:left="720" w:right="387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Silver Individual Sponsor - $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7</w:t>
      </w: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50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4"/>
        </w:numPr>
        <w:spacing w:before="93" w:lineRule="auto"/>
        <w:ind w:left="720" w:right="387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Bronze Corporate Sponsor - $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3</w:t>
      </w: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00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4"/>
        </w:numPr>
        <w:spacing w:before="93" w:lineRule="auto"/>
        <w:ind w:left="720" w:right="387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Bronze Individual Sponsor - $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3</w:t>
      </w: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Rule="auto"/>
        <w:ind w:left="493" w:firstLine="0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467"/>
        </w:tabs>
        <w:ind w:left="100" w:firstLine="0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Signature &amp; Date </w:t>
      </w:r>
      <w:r w:rsidDel="00000000" w:rsidR="00000000" w:rsidRPr="00000000">
        <w:rPr>
          <w:rFonts w:ascii="Georgia" w:cs="Georgia" w:eastAsia="Georgia" w:hAnsi="Georgia"/>
          <w:color w:val="000000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3" w:lineRule="auto"/>
        <w:ind w:left="100" w:firstLine="0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FORM OF PAYMENT</w:t>
      </w:r>
    </w:p>
    <w:p w:rsidR="00000000" w:rsidDel="00000000" w:rsidP="00000000" w:rsidRDefault="00000000" w:rsidRPr="00000000" w14:paraId="0000004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3" w:lineRule="auto"/>
        <w:ind w:left="720" w:hanging="360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Please Bill Me</w:t>
      </w:r>
    </w:p>
    <w:p w:rsidR="00000000" w:rsidDel="00000000" w:rsidP="00000000" w:rsidRDefault="00000000" w:rsidRPr="00000000" w14:paraId="0000004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Check (Made payable to the Steamboat Skating Club)</w:t>
      </w:r>
    </w:p>
    <w:p w:rsidR="00000000" w:rsidDel="00000000" w:rsidP="00000000" w:rsidRDefault="00000000" w:rsidRPr="00000000" w14:paraId="0000004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Visa/MasterCard</w:t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3" w:lineRule="auto"/>
        <w:ind w:left="1440" w:firstLine="0"/>
        <w:rPr>
          <w:rFonts w:ascii="Georgia" w:cs="Georgia" w:eastAsia="Georgia" w:hAnsi="Georgia"/>
          <w:u w:val="single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Name as it appears on card</w:t>
      </w:r>
      <w:r w:rsidDel="00000000" w:rsidR="00000000" w:rsidRPr="00000000">
        <w:rPr>
          <w:rFonts w:ascii="Georgia" w:cs="Georgia" w:eastAsia="Georgia" w:hAnsi="Georgia"/>
          <w:color w:val="000000"/>
          <w:u w:val="single"/>
          <w:rtl w:val="0"/>
        </w:rPr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3" w:lineRule="auto"/>
        <w:ind w:left="144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Card # </w:t>
      </w:r>
      <w:r w:rsidDel="00000000" w:rsidR="00000000" w:rsidRPr="00000000">
        <w:rPr>
          <w:rFonts w:ascii="Georgia" w:cs="Georgia" w:eastAsia="Georgia" w:hAnsi="Georgia"/>
          <w:color w:val="000000"/>
          <w:u w:val="single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3" w:lineRule="auto"/>
        <w:ind w:left="144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Exp: </w:t>
      </w:r>
      <w:r w:rsidDel="00000000" w:rsidR="00000000" w:rsidRPr="00000000">
        <w:rPr>
          <w:rFonts w:ascii="Georgia" w:cs="Georgia" w:eastAsia="Georgia" w:hAnsi="Georgia"/>
          <w:color w:val="000000"/>
          <w:u w:val="single"/>
          <w:rtl w:val="0"/>
        </w:rPr>
        <w:tab/>
        <w:tab/>
        <w:tab/>
      </w: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 ID#/CV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C</w:t>
      </w: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 (on back of card):</w:t>
      </w:r>
      <w:r w:rsidDel="00000000" w:rsidR="00000000" w:rsidRPr="00000000">
        <w:rPr>
          <w:rFonts w:ascii="Georgia" w:cs="Georgia" w:eastAsia="Georgia" w:hAnsi="Georgia"/>
          <w:color w:val="000000"/>
          <w:u w:val="single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3" w:lineRule="auto"/>
        <w:ind w:left="1440" w:firstLine="0"/>
        <w:rPr>
          <w:rFonts w:ascii="Georgia" w:cs="Georgia" w:eastAsia="Georgia" w:hAnsi="Georgia"/>
          <w:color w:val="000000"/>
          <w:u w:val="single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Authorization Signature </w:t>
      </w:r>
      <w:r w:rsidDel="00000000" w:rsidR="00000000" w:rsidRPr="00000000">
        <w:rPr>
          <w:rFonts w:ascii="Georgia" w:cs="Georgia" w:eastAsia="Georgia" w:hAnsi="Georgia"/>
          <w:color w:val="000000"/>
          <w:u w:val="single"/>
          <w:rtl w:val="0"/>
        </w:rPr>
        <w:tab/>
        <w:tab/>
        <w:tab/>
        <w:tab/>
      </w: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Date </w:t>
      </w:r>
      <w:r w:rsidDel="00000000" w:rsidR="00000000" w:rsidRPr="00000000">
        <w:rPr>
          <w:rFonts w:ascii="Georgia" w:cs="Georgia" w:eastAsia="Georgia" w:hAnsi="Georgia"/>
          <w:color w:val="000000"/>
          <w:u w:val="single"/>
          <w:rtl w:val="0"/>
        </w:rPr>
        <w:tab/>
        <w:tab/>
      </w:r>
    </w:p>
    <w:p w:rsidR="00000000" w:rsidDel="00000000" w:rsidP="00000000" w:rsidRDefault="00000000" w:rsidRPr="00000000" w14:paraId="00000052">
      <w:pPr>
        <w:ind w:left="205" w:right="81" w:firstLine="0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205" w:right="81" w:firstLine="0"/>
        <w:rPr>
          <w:rFonts w:ascii="Georgia" w:cs="Georgia" w:eastAsia="Georgia" w:hAnsi="Georgia"/>
          <w:i w:val="1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i w:val="1"/>
          <w:sz w:val="18"/>
          <w:szCs w:val="18"/>
          <w:rtl w:val="0"/>
        </w:rPr>
        <w:t xml:space="preserve">Steamboat Skating Club is a 501(c)(3) non-profit organization. All gifts are tax-deductible within the limits of the law. The value of benefits reduces tax deductibility. Benefits may be restricted by fund source. </w:t>
      </w:r>
      <w:r w:rsidDel="00000000" w:rsidR="00000000" w:rsidRPr="00000000">
        <w:rPr>
          <w:rFonts w:ascii="Georgia" w:cs="Georgia" w:eastAsia="Georgia" w:hAnsi="Georgia"/>
          <w:sz w:val="18"/>
          <w:szCs w:val="18"/>
          <w:rtl w:val="0"/>
        </w:rPr>
        <w:t xml:space="preserve">TAX ID# 84-1286035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before="1" w:lineRule="auto"/>
        <w:ind w:left="1649" w:firstLine="0"/>
        <w:rPr>
          <w:rFonts w:ascii="Georgia" w:cs="Georgia" w:eastAsia="Georgia" w:hAnsi="Georgi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before="1" w:lineRule="auto"/>
        <w:ind w:left="1649" w:firstLine="0"/>
        <w:rPr>
          <w:rFonts w:ascii="Georgia" w:cs="Georgia" w:eastAsia="Georgia" w:hAnsi="Georgia"/>
          <w:b w:val="1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sz w:val="20"/>
          <w:szCs w:val="20"/>
          <w:rtl w:val="0"/>
        </w:rPr>
        <w:t xml:space="preserve">Thank you for partnering with the Steamboat Skating Club!</w:t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309"/>
          <w:tab w:val="left" w:leader="none" w:pos="9476"/>
        </w:tabs>
        <w:spacing w:before="93" w:lineRule="auto"/>
        <w:ind w:left="1540" w:firstLine="0"/>
        <w:rPr>
          <w:rFonts w:ascii="Georgia" w:cs="Georgia" w:eastAsia="Georgia" w:hAnsi="Georgia"/>
          <w:u w:val="single"/>
        </w:rPr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280" w:top="1080" w:left="1340" w:right="1280" w:header="36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1540" w:hanging="360"/>
      </w:pPr>
      <w:rPr>
        <w:rFonts w:ascii="Arial" w:cs="Arial" w:eastAsia="Arial" w:hAnsi="Arial"/>
        <w:b w:val="0"/>
        <w:i w:val="0"/>
        <w:sz w:val="22"/>
        <w:szCs w:val="22"/>
      </w:rPr>
    </w:lvl>
    <w:lvl w:ilvl="1">
      <w:start w:val="0"/>
      <w:numFmt w:val="bullet"/>
      <w:lvlText w:val="•"/>
      <w:lvlJc w:val="left"/>
      <w:pPr>
        <w:ind w:left="2348" w:hanging="360"/>
      </w:pPr>
      <w:rPr/>
    </w:lvl>
    <w:lvl w:ilvl="2">
      <w:start w:val="0"/>
      <w:numFmt w:val="bullet"/>
      <w:lvlText w:val="•"/>
      <w:lvlJc w:val="left"/>
      <w:pPr>
        <w:ind w:left="3156" w:hanging="360"/>
      </w:pPr>
      <w:rPr/>
    </w:lvl>
    <w:lvl w:ilvl="3">
      <w:start w:val="0"/>
      <w:numFmt w:val="bullet"/>
      <w:lvlText w:val="•"/>
      <w:lvlJc w:val="left"/>
      <w:pPr>
        <w:ind w:left="3964" w:hanging="360"/>
      </w:pPr>
      <w:rPr/>
    </w:lvl>
    <w:lvl w:ilvl="4">
      <w:start w:val="0"/>
      <w:numFmt w:val="bullet"/>
      <w:lvlText w:val="•"/>
      <w:lvlJc w:val="left"/>
      <w:pPr>
        <w:ind w:left="4772" w:hanging="360"/>
      </w:pPr>
      <w:rPr/>
    </w:lvl>
    <w:lvl w:ilvl="5">
      <w:start w:val="0"/>
      <w:numFmt w:val="bullet"/>
      <w:lvlText w:val="•"/>
      <w:lvlJc w:val="left"/>
      <w:pPr>
        <w:ind w:left="5580" w:hanging="360"/>
      </w:pPr>
      <w:rPr/>
    </w:lvl>
    <w:lvl w:ilvl="6">
      <w:start w:val="0"/>
      <w:numFmt w:val="bullet"/>
      <w:lvlText w:val="•"/>
      <w:lvlJc w:val="left"/>
      <w:pPr>
        <w:ind w:left="6388" w:hanging="360"/>
      </w:pPr>
      <w:rPr/>
    </w:lvl>
    <w:lvl w:ilvl="7">
      <w:start w:val="0"/>
      <w:numFmt w:val="bullet"/>
      <w:lvlText w:val="•"/>
      <w:lvlJc w:val="left"/>
      <w:pPr>
        <w:ind w:left="7196" w:hanging="360"/>
      </w:pPr>
      <w:rPr/>
    </w:lvl>
    <w:lvl w:ilvl="8">
      <w:start w:val="0"/>
      <w:numFmt w:val="bullet"/>
      <w:lvlText w:val="•"/>
      <w:lvlJc w:val="left"/>
      <w:pPr>
        <w:ind w:left="8004" w:hanging="36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73" w:lineRule="auto"/>
      <w:ind w:left="493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49" w:lineRule="auto"/>
      <w:ind w:left="5140"/>
    </w:pPr>
    <w:rPr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m100 Google Docs Renderer</vt:lpwstr>
  </property>
  <property fmtid="{D5CDD505-2E9C-101B-9397-08002B2CF9AE}" pid="3" name="GrammarlyDocumentId">
    <vt:lpwstr>69d40a35-7a75-403e-8f27-6f6f528fffeb</vt:lpwstr>
  </property>
</Properties>
</file>