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73E4F" w14:textId="6540C0F9" w:rsidR="005057C7" w:rsidRPr="00C6312E" w:rsidRDefault="005057C7" w:rsidP="00C6312E">
      <w:pPr>
        <w:jc w:val="center"/>
        <w:rPr>
          <w:rFonts w:ascii="Arial Black" w:hAnsi="Arial Black"/>
          <w:b/>
          <w:bCs/>
          <w:sz w:val="48"/>
          <w:szCs w:val="48"/>
          <w:u w:val="single"/>
        </w:rPr>
      </w:pPr>
      <w:bookmarkStart w:id="0" w:name="_Hlk169281334"/>
      <w:bookmarkEnd w:id="0"/>
      <w:r w:rsidRPr="00C6312E">
        <w:rPr>
          <w:rStyle w:val="Heading1Char"/>
          <w:rFonts w:ascii="Arial Black" w:hAnsi="Arial Black" w:cs="Arial"/>
          <w:noProof/>
          <w:color w:val="auto"/>
          <w:sz w:val="48"/>
          <w:szCs w:val="48"/>
          <w:u w:val="single"/>
        </w:rPr>
        <w:drawing>
          <wp:anchor distT="0" distB="0" distL="114300" distR="114300" simplePos="0" relativeHeight="251658240" behindDoc="1" locked="0" layoutInCell="1" allowOverlap="1" wp14:anchorId="62E70A0B" wp14:editId="65C21E24">
            <wp:simplePos x="0" y="0"/>
            <wp:positionH relativeFrom="margin">
              <wp:posOffset>-266700</wp:posOffset>
            </wp:positionH>
            <wp:positionV relativeFrom="paragraph">
              <wp:posOffset>0</wp:posOffset>
            </wp:positionV>
            <wp:extent cx="1088136" cy="1088136"/>
            <wp:effectExtent l="0" t="0" r="0" b="0"/>
            <wp:wrapTight wrapText="bothSides">
              <wp:wrapPolygon edited="0">
                <wp:start x="6431" y="0"/>
                <wp:lineTo x="378" y="1513"/>
                <wp:lineTo x="0" y="1891"/>
                <wp:lineTo x="0" y="8701"/>
                <wp:lineTo x="2270" y="12483"/>
                <wp:lineTo x="7187" y="18536"/>
                <wp:lineTo x="9079" y="20049"/>
                <wp:lineTo x="9457" y="20806"/>
                <wp:lineTo x="11727" y="20806"/>
                <wp:lineTo x="12105" y="20049"/>
                <wp:lineTo x="13618" y="18536"/>
                <wp:lineTo x="18158" y="12483"/>
                <wp:lineTo x="20806" y="7187"/>
                <wp:lineTo x="21184" y="2648"/>
                <wp:lineTo x="20049" y="1513"/>
                <wp:lineTo x="13240" y="0"/>
                <wp:lineTo x="6431" y="0"/>
              </wp:wrapPolygon>
            </wp:wrapTight>
            <wp:docPr id="7470153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7015385" name="Picture 747015385"/>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88136" cy="1088136"/>
                    </a:xfrm>
                    <a:prstGeom prst="rect">
                      <a:avLst/>
                    </a:prstGeom>
                  </pic:spPr>
                </pic:pic>
              </a:graphicData>
            </a:graphic>
            <wp14:sizeRelH relativeFrom="margin">
              <wp14:pctWidth>0</wp14:pctWidth>
            </wp14:sizeRelH>
            <wp14:sizeRelV relativeFrom="margin">
              <wp14:pctHeight>0</wp14:pctHeight>
            </wp14:sizeRelV>
          </wp:anchor>
        </w:drawing>
      </w:r>
      <w:r w:rsidRPr="00C6312E">
        <w:rPr>
          <w:rStyle w:val="Heading1Char"/>
          <w:rFonts w:ascii="Arial Black" w:hAnsi="Arial Black" w:cs="Arial"/>
          <w:color w:val="auto"/>
          <w:sz w:val="48"/>
          <w:szCs w:val="48"/>
          <w:u w:val="single"/>
        </w:rPr>
        <w:t>Welcome to the Blue and Black</w:t>
      </w:r>
      <w:r w:rsidRPr="00C6312E">
        <w:rPr>
          <w:rFonts w:ascii="Arial Black" w:hAnsi="Arial Black"/>
          <w:b/>
          <w:bCs/>
          <w:sz w:val="48"/>
          <w:szCs w:val="48"/>
          <w:u w:val="single"/>
        </w:rPr>
        <w:t>!</w:t>
      </w:r>
    </w:p>
    <w:p w14:paraId="57502AEF" w14:textId="6B21C4D9" w:rsidR="00C6312E" w:rsidRPr="00C6312E" w:rsidRDefault="005057C7">
      <w:r w:rsidRPr="005057C7">
        <w:rPr>
          <w:b/>
          <w:bCs/>
          <w:sz w:val="24"/>
          <w:szCs w:val="24"/>
        </w:rPr>
        <w:t xml:space="preserve"> Congratulations on being selected for one of our 202</w:t>
      </w:r>
      <w:r w:rsidR="00A016C4">
        <w:rPr>
          <w:b/>
          <w:bCs/>
          <w:sz w:val="24"/>
          <w:szCs w:val="24"/>
        </w:rPr>
        <w:t>5</w:t>
      </w:r>
      <w:r w:rsidRPr="005057C7">
        <w:rPr>
          <w:b/>
          <w:bCs/>
          <w:sz w:val="24"/>
          <w:szCs w:val="24"/>
        </w:rPr>
        <w:t>-202</w:t>
      </w:r>
      <w:r w:rsidR="00A016C4">
        <w:rPr>
          <w:b/>
          <w:bCs/>
          <w:sz w:val="24"/>
          <w:szCs w:val="24"/>
        </w:rPr>
        <w:t>6</w:t>
      </w:r>
      <w:r w:rsidRPr="005057C7">
        <w:rPr>
          <w:b/>
          <w:bCs/>
          <w:sz w:val="24"/>
          <w:szCs w:val="24"/>
        </w:rPr>
        <w:t xml:space="preserve"> season Competition Teams!</w:t>
      </w:r>
      <w:r>
        <w:t xml:space="preserve"> </w:t>
      </w:r>
      <w:r w:rsidRPr="00C6312E">
        <w:t xml:space="preserve">We hope your family enjoys your experience with our Association. As a member of MHA, you will be added to our e-mail newsletter list informing you of upcoming events and other items of interest. MHA’s website, </w:t>
      </w:r>
      <w:r w:rsidRPr="00C6312E">
        <w:rPr>
          <w:color w:val="215E99" w:themeColor="text2" w:themeTint="BF"/>
        </w:rPr>
        <w:t>www.mustanghockey.com</w:t>
      </w:r>
      <w:r w:rsidRPr="00C6312E">
        <w:t xml:space="preserve">, is frequently updated. Our Handbook with additional information on programming is posted under the ABOUT US tab of the website. You can also attend MHA’s Monthly Board Meetings held the THIRD Wednesday of the month at 7:00 pm in the McDonald Center Community Room. Finally, we also have a Facebook page and recommend you download the Crossbar app to access your </w:t>
      </w:r>
      <w:proofErr w:type="gramStart"/>
      <w:r w:rsidRPr="00C6312E">
        <w:t>teams</w:t>
      </w:r>
      <w:proofErr w:type="gramEnd"/>
      <w:r w:rsidRPr="00C6312E">
        <w:t xml:space="preserve"> schedule and utilize the chat feature. </w:t>
      </w:r>
    </w:p>
    <w:p w14:paraId="46E6743C" w14:textId="77777777" w:rsidR="00C6312E" w:rsidRDefault="005057C7">
      <w:pPr>
        <w:rPr>
          <w:sz w:val="24"/>
          <w:szCs w:val="24"/>
        </w:rPr>
      </w:pPr>
      <w:r w:rsidRPr="00C6312E">
        <w:rPr>
          <w:sz w:val="24"/>
          <w:szCs w:val="24"/>
        </w:rPr>
        <w:t xml:space="preserve">Once your Head Coach determines who will be your team’s volunteer Manager and Treasurer, you will receive additional information including your ice schedule and budget. </w:t>
      </w:r>
      <w:r w:rsidRPr="00C6312E">
        <w:rPr>
          <w:b/>
          <w:bCs/>
          <w:sz w:val="24"/>
          <w:szCs w:val="24"/>
        </w:rPr>
        <w:t>In the meantime, please</w:t>
      </w:r>
      <w:r w:rsidRPr="00C6312E">
        <w:rPr>
          <w:sz w:val="24"/>
          <w:szCs w:val="24"/>
        </w:rPr>
        <w:t xml:space="preserve"> </w:t>
      </w:r>
      <w:r w:rsidRPr="00C6312E">
        <w:rPr>
          <w:b/>
          <w:bCs/>
          <w:sz w:val="24"/>
          <w:szCs w:val="24"/>
        </w:rPr>
        <w:t>note/complete the following items</w:t>
      </w:r>
      <w:r w:rsidRPr="00C6312E">
        <w:rPr>
          <w:sz w:val="24"/>
          <w:szCs w:val="24"/>
        </w:rPr>
        <w:t>:</w:t>
      </w:r>
    </w:p>
    <w:p w14:paraId="0868A6DA" w14:textId="6B40F18F" w:rsidR="00C6312E" w:rsidRDefault="005057C7" w:rsidP="009F1F86">
      <w:pPr>
        <w:ind w:left="720"/>
        <w:rPr>
          <w:sz w:val="24"/>
          <w:szCs w:val="24"/>
        </w:rPr>
      </w:pPr>
      <w:r w:rsidRPr="00C6312E">
        <w:rPr>
          <w:sz w:val="24"/>
          <w:szCs w:val="24"/>
        </w:rPr>
        <w:t xml:space="preserve"> • The registration fee for competition hockey is $</w:t>
      </w:r>
      <w:r w:rsidR="00A016C4">
        <w:rPr>
          <w:sz w:val="24"/>
          <w:szCs w:val="24"/>
        </w:rPr>
        <w:t>4</w:t>
      </w:r>
      <w:r w:rsidRPr="00C6312E">
        <w:rPr>
          <w:sz w:val="24"/>
          <w:szCs w:val="24"/>
        </w:rPr>
        <w:t>95 14U-18U and $</w:t>
      </w:r>
      <w:r w:rsidR="00A016C4">
        <w:rPr>
          <w:sz w:val="24"/>
          <w:szCs w:val="24"/>
        </w:rPr>
        <w:t>6</w:t>
      </w:r>
      <w:r w:rsidRPr="00C6312E">
        <w:rPr>
          <w:sz w:val="24"/>
          <w:szCs w:val="24"/>
        </w:rPr>
        <w:t>50 10U/12U. This covers your team’s bid to state, association administrative fees, and 10-week development (10U/12U only). YOU WILL RECEIVE AN EMAIL ‘OFFER’ TO ROSTER ON THE TEAM. ONCE YOU ACCEPT YOUR OFFER FROM MHA, YOU WILL BE CHARGED PER THE PAYMENT SCHEDULE SELECTED DURING REGISTRATION FOR TRYOUTS.</w:t>
      </w:r>
    </w:p>
    <w:p w14:paraId="6BB306A6" w14:textId="77777777" w:rsidR="00C6312E" w:rsidRDefault="005057C7" w:rsidP="009F1F86">
      <w:pPr>
        <w:ind w:left="720"/>
        <w:rPr>
          <w:sz w:val="24"/>
          <w:szCs w:val="24"/>
        </w:rPr>
      </w:pPr>
      <w:r w:rsidRPr="00C6312E">
        <w:rPr>
          <w:sz w:val="24"/>
          <w:szCs w:val="24"/>
        </w:rPr>
        <w:t xml:space="preserve"> • New to MHA players should ensure a copy of their birth certificate is on file with the association Registrar, </w:t>
      </w:r>
      <w:r w:rsidRPr="00C6312E">
        <w:rPr>
          <w:color w:val="215E99" w:themeColor="text2" w:themeTint="BF"/>
          <w:sz w:val="24"/>
          <w:szCs w:val="24"/>
          <w:u w:val="single"/>
        </w:rPr>
        <w:t>officemanager@mustanghockey.com</w:t>
      </w:r>
      <w:r w:rsidRPr="00C6312E">
        <w:rPr>
          <w:color w:val="215E99" w:themeColor="text2" w:themeTint="BF"/>
          <w:sz w:val="24"/>
          <w:szCs w:val="24"/>
        </w:rPr>
        <w:t xml:space="preserve"> </w:t>
      </w:r>
      <w:r w:rsidRPr="00C6312E">
        <w:rPr>
          <w:sz w:val="24"/>
          <w:szCs w:val="24"/>
        </w:rPr>
        <w:t xml:space="preserve">This should have been done through the Crossbar registration process. If you somehow missed this step, be sure to complete it ASAP. </w:t>
      </w:r>
    </w:p>
    <w:p w14:paraId="48632E1D" w14:textId="1A4D0C7E" w:rsidR="00C6312E" w:rsidRDefault="005057C7" w:rsidP="009F1F86">
      <w:pPr>
        <w:ind w:left="720"/>
        <w:rPr>
          <w:sz w:val="24"/>
          <w:szCs w:val="24"/>
        </w:rPr>
      </w:pPr>
      <w:r w:rsidRPr="00C6312E">
        <w:rPr>
          <w:sz w:val="24"/>
          <w:szCs w:val="24"/>
        </w:rPr>
        <w:t>• Home/away jerseys &amp; socks, as well as track coats, will be ordered directly from The Team Shop. Puffy coats can be ordered in place of track coats. 14U/16U</w:t>
      </w:r>
      <w:r w:rsidR="00A20442">
        <w:rPr>
          <w:sz w:val="24"/>
          <w:szCs w:val="24"/>
        </w:rPr>
        <w:t>/18U</w:t>
      </w:r>
      <w:r w:rsidRPr="00C6312E">
        <w:rPr>
          <w:sz w:val="24"/>
          <w:szCs w:val="24"/>
        </w:rPr>
        <w:t xml:space="preserve"> are also required to order pant covers. Sizing and ordering will occur </w:t>
      </w:r>
      <w:r w:rsidR="00A20442">
        <w:rPr>
          <w:sz w:val="24"/>
          <w:szCs w:val="24"/>
        </w:rPr>
        <w:t>Friday</w:t>
      </w:r>
      <w:r w:rsidRPr="00C6312E">
        <w:rPr>
          <w:sz w:val="24"/>
          <w:szCs w:val="24"/>
        </w:rPr>
        <w:t xml:space="preserve"> immediately following the third day of tryouts. Player numbers will be approved prior to orders being fulfilled. The earlier we get this accomplished sets the production order for the Team Shop. Players should have </w:t>
      </w:r>
      <w:r w:rsidRPr="00A20442">
        <w:rPr>
          <w:b/>
          <w:bCs/>
          <w:sz w:val="24"/>
          <w:szCs w:val="24"/>
          <w:u w:val="single"/>
        </w:rPr>
        <w:t>black helmets and gloves</w:t>
      </w:r>
      <w:r w:rsidRPr="00C6312E">
        <w:rPr>
          <w:sz w:val="24"/>
          <w:szCs w:val="24"/>
        </w:rPr>
        <w:t xml:space="preserve"> as well. </w:t>
      </w:r>
    </w:p>
    <w:p w14:paraId="5F509466" w14:textId="77777777" w:rsidR="00C6312E" w:rsidRDefault="005057C7" w:rsidP="009F1F86">
      <w:pPr>
        <w:ind w:left="720"/>
        <w:rPr>
          <w:sz w:val="24"/>
          <w:szCs w:val="24"/>
        </w:rPr>
      </w:pPr>
      <w:r w:rsidRPr="00C6312E">
        <w:rPr>
          <w:sz w:val="24"/>
          <w:szCs w:val="24"/>
        </w:rPr>
        <w:t>• A $500 deposit is due to your team Treasurer at Thursday’s tryout. Traditionally, Competitive teams have many expenses at the beginning of the season such as practice jerseys, tournament fees, down-payments on travel arrangements, and ice. To assist with anticipated start-up costs, each player family must provide this deposit. Payments should be given directly to the team Treasurer.</w:t>
      </w:r>
    </w:p>
    <w:p w14:paraId="6240823F" w14:textId="77777777" w:rsidR="00C6312E" w:rsidRDefault="005057C7" w:rsidP="009F1F86">
      <w:pPr>
        <w:ind w:left="720"/>
        <w:rPr>
          <w:sz w:val="24"/>
          <w:szCs w:val="24"/>
        </w:rPr>
      </w:pPr>
      <w:r w:rsidRPr="00C6312E">
        <w:rPr>
          <w:sz w:val="24"/>
          <w:szCs w:val="24"/>
        </w:rPr>
        <w:t xml:space="preserve"> • Schedules will be shared and updated through the Crossbar app. </w:t>
      </w:r>
    </w:p>
    <w:p w14:paraId="08C00CFD" w14:textId="5825247C" w:rsidR="00C6312E" w:rsidRDefault="005057C7" w:rsidP="009F1F86">
      <w:pPr>
        <w:ind w:left="720"/>
        <w:rPr>
          <w:sz w:val="24"/>
          <w:szCs w:val="24"/>
        </w:rPr>
      </w:pPr>
      <w:r w:rsidRPr="00C6312E">
        <w:rPr>
          <w:sz w:val="24"/>
          <w:szCs w:val="24"/>
        </w:rPr>
        <w:t>• Dryland times at the MAC will be added for no additional cost for all comp players, and athletic foundations training for hockey at All Life is Yoga will be added for 14U/16U</w:t>
      </w:r>
      <w:r w:rsidR="00C5706E">
        <w:rPr>
          <w:sz w:val="24"/>
          <w:szCs w:val="24"/>
        </w:rPr>
        <w:t>/18U</w:t>
      </w:r>
      <w:r w:rsidRPr="00C6312E">
        <w:rPr>
          <w:sz w:val="24"/>
          <w:szCs w:val="24"/>
        </w:rPr>
        <w:t xml:space="preserve"> incurring a fee added to the monthly bill of each player. These are team practices and attendance </w:t>
      </w:r>
      <w:proofErr w:type="gramStart"/>
      <w:r w:rsidRPr="00C6312E">
        <w:rPr>
          <w:sz w:val="24"/>
          <w:szCs w:val="24"/>
        </w:rPr>
        <w:t>is</w:t>
      </w:r>
      <w:proofErr w:type="gramEnd"/>
      <w:r w:rsidRPr="00C6312E">
        <w:rPr>
          <w:sz w:val="24"/>
          <w:szCs w:val="24"/>
        </w:rPr>
        <w:t xml:space="preserve"> mandatory. </w:t>
      </w:r>
    </w:p>
    <w:p w14:paraId="10B84C38" w14:textId="678CAD77" w:rsidR="00C6312E" w:rsidRDefault="005057C7">
      <w:pPr>
        <w:rPr>
          <w:sz w:val="24"/>
          <w:szCs w:val="24"/>
        </w:rPr>
      </w:pPr>
      <w:r w:rsidRPr="00C6312E">
        <w:rPr>
          <w:sz w:val="24"/>
          <w:szCs w:val="24"/>
        </w:rPr>
        <w:t xml:space="preserve">• </w:t>
      </w:r>
      <w:r w:rsidRPr="00C6312E">
        <w:rPr>
          <w:b/>
          <w:bCs/>
          <w:sz w:val="24"/>
          <w:szCs w:val="24"/>
        </w:rPr>
        <w:t>202</w:t>
      </w:r>
      <w:r w:rsidR="00A016C4">
        <w:rPr>
          <w:b/>
          <w:bCs/>
          <w:sz w:val="24"/>
          <w:szCs w:val="24"/>
        </w:rPr>
        <w:t>5</w:t>
      </w:r>
      <w:r w:rsidRPr="00C6312E">
        <w:rPr>
          <w:b/>
          <w:bCs/>
          <w:sz w:val="24"/>
          <w:szCs w:val="24"/>
        </w:rPr>
        <w:t>-202</w:t>
      </w:r>
      <w:r w:rsidR="00A016C4">
        <w:rPr>
          <w:b/>
          <w:bCs/>
          <w:sz w:val="24"/>
          <w:szCs w:val="24"/>
        </w:rPr>
        <w:t>6</w:t>
      </w:r>
      <w:r w:rsidRPr="00C6312E">
        <w:rPr>
          <w:b/>
          <w:bCs/>
          <w:sz w:val="24"/>
          <w:szCs w:val="24"/>
        </w:rPr>
        <w:t xml:space="preserve"> Anticipated Costs / Season Sponsorship Form</w:t>
      </w:r>
    </w:p>
    <w:p w14:paraId="10984EDA" w14:textId="09229B0A" w:rsidR="00340D68" w:rsidRDefault="005057C7">
      <w:pPr>
        <w:rPr>
          <w:sz w:val="24"/>
          <w:szCs w:val="24"/>
        </w:rPr>
      </w:pPr>
      <w:r w:rsidRPr="00C6312E">
        <w:rPr>
          <w:sz w:val="24"/>
          <w:szCs w:val="24"/>
        </w:rPr>
        <w:t xml:space="preserve"> Attached is the sponsorship form for this season. Players are encouraged to find team sponsors to help offset team expenses. This form can also be downloaded on our website at </w:t>
      </w:r>
      <w:r w:rsidRPr="00C6312E">
        <w:rPr>
          <w:color w:val="215E99" w:themeColor="text2" w:themeTint="BF"/>
          <w:sz w:val="24"/>
          <w:szCs w:val="24"/>
        </w:rPr>
        <w:t xml:space="preserve">www.mustanghockey.com </w:t>
      </w:r>
      <w:r w:rsidRPr="00C6312E">
        <w:rPr>
          <w:sz w:val="24"/>
          <w:szCs w:val="24"/>
        </w:rPr>
        <w:t xml:space="preserve">under ABOUT and then DOCUMENTS/FORMS. Although the intensity of activity for each team is determined largely by the coach and parents, generally one could expect three practices and two or more </w:t>
      </w:r>
      <w:r w:rsidRPr="00C6312E">
        <w:rPr>
          <w:sz w:val="24"/>
          <w:szCs w:val="24"/>
        </w:rPr>
        <w:lastRenderedPageBreak/>
        <w:t xml:space="preserve">games per week with older players generally having </w:t>
      </w:r>
      <w:proofErr w:type="gramStart"/>
      <w:r w:rsidRPr="00C6312E">
        <w:rPr>
          <w:sz w:val="24"/>
          <w:szCs w:val="24"/>
        </w:rPr>
        <w:t>the heavier</w:t>
      </w:r>
      <w:proofErr w:type="gramEnd"/>
      <w:r w:rsidRPr="00C6312E">
        <w:rPr>
          <w:sz w:val="24"/>
          <w:szCs w:val="24"/>
        </w:rPr>
        <w:t xml:space="preserve"> schedules. Due to ice limitations, ideal ice times are not always available. MHA receives season ice allocations from the Harry J. McDonald Center primarily. Teams may also buy additional ice at rinks from South Anchorage to the Mat-Su Valley. The cost for fielding a Competition team may run $19,000 to $40,000 per season, per team. However, the “per player” cost can vary from team to team depending on how active and successful parents and team managers are at soliciting sponsors and contributions. Parents and players should be aware that in-state travel to Kenai and Fairbanks is mandatory. Out-of-state travel traditionally begins at the 12U age division and increases from one trip to two or more at the 18U/16U age divisions. MHA </w:t>
      </w:r>
      <w:r w:rsidR="00991822">
        <w:rPr>
          <w:sz w:val="24"/>
          <w:szCs w:val="24"/>
        </w:rPr>
        <w:t>has also brought</w:t>
      </w:r>
      <w:r w:rsidRPr="00C6312E">
        <w:rPr>
          <w:sz w:val="24"/>
          <w:szCs w:val="24"/>
        </w:rPr>
        <w:t xml:space="preserve"> back the annual Pucks &amp; Pints fundraiser. Below is an example of the price breakdown for a 12U Minor </w:t>
      </w:r>
      <w:r w:rsidR="003770F2" w:rsidRPr="0039348C">
        <w:rPr>
          <w:noProof/>
          <w:sz w:val="24"/>
          <w:szCs w:val="24"/>
        </w:rPr>
        <mc:AlternateContent>
          <mc:Choice Requires="wps">
            <w:drawing>
              <wp:anchor distT="45720" distB="45720" distL="114300" distR="114300" simplePos="0" relativeHeight="251660288" behindDoc="0" locked="0" layoutInCell="1" allowOverlap="1" wp14:anchorId="7AA3BB5C" wp14:editId="55DA7EA5">
                <wp:simplePos x="0" y="0"/>
                <wp:positionH relativeFrom="margin">
                  <wp:align>right</wp:align>
                </wp:positionH>
                <wp:positionV relativeFrom="paragraph">
                  <wp:posOffset>2423795</wp:posOffset>
                </wp:positionV>
                <wp:extent cx="2360930" cy="1404620"/>
                <wp:effectExtent l="0" t="0" r="19050"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6D8DA4E0" w14:textId="01BE9D2D" w:rsidR="0039348C" w:rsidRPr="0039348C" w:rsidRDefault="0039348C">
                            <w:pPr>
                              <w:rPr>
                                <w:sz w:val="24"/>
                                <w:szCs w:val="24"/>
                              </w:rPr>
                            </w:pPr>
                            <w:r w:rsidRPr="0039348C">
                              <w:rPr>
                                <w:b/>
                                <w:bCs/>
                                <w:sz w:val="24"/>
                                <w:szCs w:val="24"/>
                              </w:rPr>
                              <w:t>*</w:t>
                            </w:r>
                            <w:r w:rsidRPr="0039348C">
                              <w:rPr>
                                <w:sz w:val="24"/>
                                <w:szCs w:val="24"/>
                              </w:rPr>
                              <w:t>Ice bill includes monthly ice, game fees, referee fees, tourney fees, coach fees &amp; reimbursements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7AA3BB5C" id="_x0000_t202" coordsize="21600,21600" o:spt="202" path="m,l,21600r21600,l21600,xe">
                <v:stroke joinstyle="miter"/>
                <v:path gradientshapeok="t" o:connecttype="rect"/>
              </v:shapetype>
              <v:shape id="Text Box 2" o:spid="_x0000_s1026" type="#_x0000_t202" style="position:absolute;margin-left:134.7pt;margin-top:190.85pt;width:185.9pt;height:110.6pt;z-index:251660288;visibility:visible;mso-wrap-style:square;mso-width-percent:400;mso-height-percent:200;mso-wrap-distance-left:9pt;mso-wrap-distance-top:3.6pt;mso-wrap-distance-right:9pt;mso-wrap-distance-bottom:3.6pt;mso-position-horizontal:righ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">
                <v:textbox style="mso-fit-shape-to-text:t">
                  <w:txbxContent>
                    <w:p w14:paraId="6D8DA4E0" w14:textId="01BE9D2D" w:rsidR="0039348C" w:rsidRPr="0039348C" w:rsidRDefault="0039348C">
                      <w:pPr>
                        <w:rPr>
                          <w:sz w:val="24"/>
                          <w:szCs w:val="24"/>
                        </w:rPr>
                      </w:pPr>
                      <w:r w:rsidRPr="0039348C">
                        <w:rPr>
                          <w:b/>
                          <w:bCs/>
                          <w:sz w:val="24"/>
                          <w:szCs w:val="24"/>
                        </w:rPr>
                        <w:t>*</w:t>
                      </w:r>
                      <w:r w:rsidRPr="0039348C">
                        <w:rPr>
                          <w:sz w:val="24"/>
                          <w:szCs w:val="24"/>
                        </w:rPr>
                        <w:t>Ice bill includes monthly ice, game fees, referee fees, tourney fees, coach fees &amp; reimbursements</w:t>
                      </w:r>
                    </w:p>
                  </w:txbxContent>
                </v:textbox>
                <w10:wrap type="square" anchorx="margin"/>
              </v:shape>
            </w:pict>
          </mc:Fallback>
        </mc:AlternateContent>
      </w:r>
      <w:r w:rsidRPr="00C6312E">
        <w:rPr>
          <w:sz w:val="24"/>
          <w:szCs w:val="24"/>
        </w:rPr>
        <w:t xml:space="preserve">team’s season costs by player, traveling outside twice and to Fairbanks. </w:t>
      </w:r>
    </w:p>
    <w:tbl>
      <w:tblPr>
        <w:tblStyle w:val="TableGrid"/>
        <w:tblW w:w="0" w:type="auto"/>
        <w:tblLook w:val="04A0" w:firstRow="1" w:lastRow="0" w:firstColumn="1" w:lastColumn="0" w:noHBand="0" w:noVBand="1"/>
      </w:tblPr>
      <w:tblGrid>
        <w:gridCol w:w="3870"/>
        <w:gridCol w:w="1943"/>
      </w:tblGrid>
      <w:tr w:rsidR="00340D68" w14:paraId="7FC562D3" w14:textId="77777777" w:rsidTr="00340D68">
        <w:trPr>
          <w:trHeight w:val="250"/>
        </w:trPr>
        <w:tc>
          <w:tcPr>
            <w:tcW w:w="3870" w:type="dxa"/>
          </w:tcPr>
          <w:p w14:paraId="63AF4C91" w14:textId="61D57BD2" w:rsidR="00340D68" w:rsidRPr="00340D68" w:rsidRDefault="00340D68">
            <w:pPr>
              <w:rPr>
                <w:b/>
                <w:bCs/>
                <w:sz w:val="24"/>
                <w:szCs w:val="24"/>
              </w:rPr>
            </w:pPr>
            <w:r w:rsidRPr="00340D68">
              <w:rPr>
                <w:b/>
                <w:bCs/>
                <w:sz w:val="24"/>
                <w:szCs w:val="24"/>
              </w:rPr>
              <w:t>TRAVEL BUDGET (21-22 SEASON)</w:t>
            </w:r>
          </w:p>
        </w:tc>
        <w:tc>
          <w:tcPr>
            <w:tcW w:w="1943" w:type="dxa"/>
          </w:tcPr>
          <w:p w14:paraId="571946FE" w14:textId="77777777" w:rsidR="00340D68" w:rsidRDefault="00340D68">
            <w:pPr>
              <w:rPr>
                <w:sz w:val="24"/>
                <w:szCs w:val="24"/>
              </w:rPr>
            </w:pPr>
          </w:p>
        </w:tc>
      </w:tr>
      <w:tr w:rsidR="00340D68" w14:paraId="55694908" w14:textId="77777777" w:rsidTr="00340D68">
        <w:trPr>
          <w:trHeight w:val="250"/>
        </w:trPr>
        <w:tc>
          <w:tcPr>
            <w:tcW w:w="3870" w:type="dxa"/>
          </w:tcPr>
          <w:p w14:paraId="526D2FB6" w14:textId="77777777" w:rsidR="00340D68" w:rsidRDefault="00340D68">
            <w:pPr>
              <w:rPr>
                <w:sz w:val="24"/>
                <w:szCs w:val="24"/>
              </w:rPr>
            </w:pPr>
          </w:p>
        </w:tc>
        <w:tc>
          <w:tcPr>
            <w:tcW w:w="1943" w:type="dxa"/>
          </w:tcPr>
          <w:p w14:paraId="41CC4B15" w14:textId="77777777" w:rsidR="00340D68" w:rsidRDefault="00340D68">
            <w:pPr>
              <w:rPr>
                <w:sz w:val="24"/>
                <w:szCs w:val="24"/>
              </w:rPr>
            </w:pPr>
          </w:p>
        </w:tc>
      </w:tr>
      <w:tr w:rsidR="00340D68" w14:paraId="27F96089" w14:textId="77777777" w:rsidTr="00340D68">
        <w:trPr>
          <w:trHeight w:val="260"/>
        </w:trPr>
        <w:tc>
          <w:tcPr>
            <w:tcW w:w="3870" w:type="dxa"/>
          </w:tcPr>
          <w:p w14:paraId="4323A108" w14:textId="61C8C8D3" w:rsidR="00340D68" w:rsidRDefault="00340D68">
            <w:pPr>
              <w:rPr>
                <w:sz w:val="24"/>
                <w:szCs w:val="24"/>
              </w:rPr>
            </w:pPr>
            <w:r>
              <w:rPr>
                <w:sz w:val="24"/>
                <w:szCs w:val="24"/>
              </w:rPr>
              <w:t>Flights</w:t>
            </w:r>
          </w:p>
        </w:tc>
        <w:tc>
          <w:tcPr>
            <w:tcW w:w="1943" w:type="dxa"/>
          </w:tcPr>
          <w:p w14:paraId="48E583AD" w14:textId="1E63DBF7" w:rsidR="00340D68" w:rsidRDefault="00340D68">
            <w:pPr>
              <w:rPr>
                <w:sz w:val="24"/>
                <w:szCs w:val="24"/>
              </w:rPr>
            </w:pPr>
            <w:r>
              <w:rPr>
                <w:sz w:val="24"/>
                <w:szCs w:val="24"/>
              </w:rPr>
              <w:t>$1300.00</w:t>
            </w:r>
          </w:p>
        </w:tc>
      </w:tr>
      <w:tr w:rsidR="00340D68" w14:paraId="64A177BE" w14:textId="77777777" w:rsidTr="00340D68">
        <w:trPr>
          <w:trHeight w:val="250"/>
        </w:trPr>
        <w:tc>
          <w:tcPr>
            <w:tcW w:w="3870" w:type="dxa"/>
          </w:tcPr>
          <w:p w14:paraId="24F935B2" w14:textId="5E8954D9" w:rsidR="00340D68" w:rsidRDefault="00340D68">
            <w:pPr>
              <w:rPr>
                <w:sz w:val="24"/>
                <w:szCs w:val="24"/>
              </w:rPr>
            </w:pPr>
            <w:r>
              <w:rPr>
                <w:sz w:val="24"/>
                <w:szCs w:val="24"/>
              </w:rPr>
              <w:t>Hotel</w:t>
            </w:r>
          </w:p>
        </w:tc>
        <w:tc>
          <w:tcPr>
            <w:tcW w:w="1943" w:type="dxa"/>
          </w:tcPr>
          <w:p w14:paraId="078DC3E9" w14:textId="6C215309" w:rsidR="00340D68" w:rsidRDefault="00340D68">
            <w:pPr>
              <w:rPr>
                <w:sz w:val="24"/>
                <w:szCs w:val="24"/>
              </w:rPr>
            </w:pPr>
            <w:r>
              <w:rPr>
                <w:sz w:val="24"/>
                <w:szCs w:val="24"/>
              </w:rPr>
              <w:t>$2050.00</w:t>
            </w:r>
          </w:p>
        </w:tc>
      </w:tr>
      <w:tr w:rsidR="00340D68" w14:paraId="60D0B44D" w14:textId="77777777" w:rsidTr="00340D68">
        <w:trPr>
          <w:trHeight w:val="250"/>
        </w:trPr>
        <w:tc>
          <w:tcPr>
            <w:tcW w:w="3870" w:type="dxa"/>
          </w:tcPr>
          <w:p w14:paraId="217B9369" w14:textId="7CF516D5" w:rsidR="00340D68" w:rsidRDefault="00340D68">
            <w:pPr>
              <w:rPr>
                <w:sz w:val="24"/>
                <w:szCs w:val="24"/>
              </w:rPr>
            </w:pPr>
            <w:r>
              <w:rPr>
                <w:sz w:val="24"/>
                <w:szCs w:val="24"/>
              </w:rPr>
              <w:t>Rental Car</w:t>
            </w:r>
          </w:p>
        </w:tc>
        <w:tc>
          <w:tcPr>
            <w:tcW w:w="1943" w:type="dxa"/>
          </w:tcPr>
          <w:p w14:paraId="1CD2DF64" w14:textId="0F1FC0D3" w:rsidR="00340D68" w:rsidRDefault="00340D68">
            <w:pPr>
              <w:rPr>
                <w:sz w:val="24"/>
                <w:szCs w:val="24"/>
              </w:rPr>
            </w:pPr>
            <w:r>
              <w:rPr>
                <w:sz w:val="24"/>
                <w:szCs w:val="24"/>
              </w:rPr>
              <w:t>$1575.00</w:t>
            </w:r>
          </w:p>
        </w:tc>
      </w:tr>
      <w:tr w:rsidR="00340D68" w14:paraId="0FB1EDAF" w14:textId="77777777" w:rsidTr="00340D68">
        <w:trPr>
          <w:trHeight w:val="250"/>
        </w:trPr>
        <w:tc>
          <w:tcPr>
            <w:tcW w:w="3870" w:type="dxa"/>
          </w:tcPr>
          <w:p w14:paraId="41A1D7EC" w14:textId="092F3752" w:rsidR="00340D68" w:rsidRDefault="00340D68">
            <w:pPr>
              <w:rPr>
                <w:sz w:val="24"/>
                <w:szCs w:val="24"/>
              </w:rPr>
            </w:pPr>
            <w:r>
              <w:rPr>
                <w:sz w:val="24"/>
                <w:szCs w:val="24"/>
              </w:rPr>
              <w:t>Gear</w:t>
            </w:r>
          </w:p>
        </w:tc>
        <w:tc>
          <w:tcPr>
            <w:tcW w:w="1943" w:type="dxa"/>
          </w:tcPr>
          <w:p w14:paraId="78E54C6D" w14:textId="6A236CA8" w:rsidR="00340D68" w:rsidRDefault="00340D68">
            <w:pPr>
              <w:rPr>
                <w:sz w:val="24"/>
                <w:szCs w:val="24"/>
              </w:rPr>
            </w:pPr>
            <w:r>
              <w:rPr>
                <w:sz w:val="24"/>
                <w:szCs w:val="24"/>
              </w:rPr>
              <w:t>$300.00</w:t>
            </w:r>
          </w:p>
        </w:tc>
      </w:tr>
      <w:tr w:rsidR="00340D68" w14:paraId="5C20E173" w14:textId="77777777" w:rsidTr="00340D68">
        <w:trPr>
          <w:trHeight w:val="260"/>
        </w:trPr>
        <w:tc>
          <w:tcPr>
            <w:tcW w:w="3870" w:type="dxa"/>
          </w:tcPr>
          <w:p w14:paraId="37F7FE42" w14:textId="458F202D" w:rsidR="00340D68" w:rsidRDefault="00340D68">
            <w:pPr>
              <w:rPr>
                <w:sz w:val="24"/>
                <w:szCs w:val="24"/>
              </w:rPr>
            </w:pPr>
            <w:r>
              <w:rPr>
                <w:sz w:val="24"/>
                <w:szCs w:val="24"/>
              </w:rPr>
              <w:t>Ice Bills</w:t>
            </w:r>
          </w:p>
        </w:tc>
        <w:tc>
          <w:tcPr>
            <w:tcW w:w="1943" w:type="dxa"/>
          </w:tcPr>
          <w:p w14:paraId="3FE1FFD8" w14:textId="58D73C57" w:rsidR="00340D68" w:rsidRDefault="00340D68">
            <w:pPr>
              <w:rPr>
                <w:sz w:val="24"/>
                <w:szCs w:val="24"/>
              </w:rPr>
            </w:pPr>
            <w:r>
              <w:rPr>
                <w:sz w:val="24"/>
                <w:szCs w:val="24"/>
              </w:rPr>
              <w:t>$2600.00</w:t>
            </w:r>
          </w:p>
        </w:tc>
      </w:tr>
      <w:tr w:rsidR="00340D68" w14:paraId="52B5ECD8" w14:textId="77777777" w:rsidTr="00340D68">
        <w:trPr>
          <w:trHeight w:val="250"/>
        </w:trPr>
        <w:tc>
          <w:tcPr>
            <w:tcW w:w="3870" w:type="dxa"/>
          </w:tcPr>
          <w:p w14:paraId="7475ECC3" w14:textId="0FFDB2C3" w:rsidR="00340D68" w:rsidRPr="00340D68" w:rsidRDefault="00340D68">
            <w:pPr>
              <w:rPr>
                <w:b/>
                <w:bCs/>
                <w:sz w:val="24"/>
                <w:szCs w:val="24"/>
              </w:rPr>
            </w:pPr>
            <w:r w:rsidRPr="00340D68">
              <w:rPr>
                <w:b/>
                <w:bCs/>
                <w:sz w:val="24"/>
                <w:szCs w:val="24"/>
              </w:rPr>
              <w:t>TOTAL:</w:t>
            </w:r>
          </w:p>
        </w:tc>
        <w:tc>
          <w:tcPr>
            <w:tcW w:w="1943" w:type="dxa"/>
          </w:tcPr>
          <w:p w14:paraId="6B08FBEF" w14:textId="4E4C5373" w:rsidR="00340D68" w:rsidRDefault="00340D68">
            <w:pPr>
              <w:rPr>
                <w:sz w:val="24"/>
                <w:szCs w:val="24"/>
              </w:rPr>
            </w:pPr>
            <w:r>
              <w:rPr>
                <w:sz w:val="24"/>
                <w:szCs w:val="24"/>
              </w:rPr>
              <w:t>$7825.00</w:t>
            </w:r>
          </w:p>
        </w:tc>
      </w:tr>
    </w:tbl>
    <w:p w14:paraId="686B161D" w14:textId="77777777" w:rsidR="003770F2" w:rsidRDefault="003770F2">
      <w:pPr>
        <w:rPr>
          <w:sz w:val="24"/>
          <w:szCs w:val="24"/>
        </w:rPr>
      </w:pPr>
    </w:p>
    <w:p w14:paraId="175AC054" w14:textId="3BC3FA6E" w:rsidR="00340D68" w:rsidRDefault="005057C7">
      <w:pPr>
        <w:rPr>
          <w:sz w:val="24"/>
          <w:szCs w:val="24"/>
        </w:rPr>
      </w:pPr>
      <w:r w:rsidRPr="00C6312E">
        <w:rPr>
          <w:sz w:val="24"/>
          <w:szCs w:val="24"/>
        </w:rPr>
        <w:t xml:space="preserve">Comp program coaches are paid a stipend (max $10,000) dependent on their coaching experience with MHA, if they decide to take one. The Head Coach selects Assistant Coaches and determines their payment from the Head Coach stipend. Coaches are not paid on a “per session” basis but rather for the total season. Head Coaches determine the breakdown of their season payment and are encouraged to space it with consideration to monthly billing amounts. </w:t>
      </w:r>
    </w:p>
    <w:p w14:paraId="6D024F28" w14:textId="77777777" w:rsidR="0039348C" w:rsidRDefault="005057C7">
      <w:pPr>
        <w:rPr>
          <w:sz w:val="24"/>
          <w:szCs w:val="24"/>
        </w:rPr>
      </w:pPr>
      <w:r w:rsidRPr="00C6312E">
        <w:rPr>
          <w:sz w:val="24"/>
          <w:szCs w:val="24"/>
        </w:rPr>
        <w:t xml:space="preserve">Comp teams are completely self-reliant financially. Parents are responsible for the financial health of their team. Parents may not use refusal to pay their team bill to indicate their displeasure with MHA or the coaching staff. If a player is more than 30 days past due on a monthly payment the coach will refuse further ice time to the player until their account is up to date. This is referred to as the “No Pay, No Play Policy.” If a player ends the season with an unpaid balance all the parents on the team will have to cover the unpaid debt. Once payment is received from the overdue player’s account, reimbursement of the debt will be made to the team parents. The Alaska State Hockey Association will be promptly notified at the conclusion of the hockey season of any outstanding accounts so those players will be denied future registration on any Alaska hockey team until their account is cleared with MHA. </w:t>
      </w:r>
    </w:p>
    <w:p w14:paraId="0E8B8C04" w14:textId="6F3C53AA" w:rsidR="009F1F86" w:rsidRDefault="005057C7">
      <w:pPr>
        <w:rPr>
          <w:sz w:val="24"/>
          <w:szCs w:val="24"/>
        </w:rPr>
      </w:pPr>
      <w:r w:rsidRPr="00C6312E">
        <w:rPr>
          <w:sz w:val="24"/>
          <w:szCs w:val="24"/>
        </w:rPr>
        <w:t xml:space="preserve">The success of any youth team season is greatly dependent on the assistance of parents and their support of the coaching staff. If you have questions about this information, please contact: </w:t>
      </w:r>
    </w:p>
    <w:p w14:paraId="4E064676" w14:textId="53400F3C" w:rsidR="009F1F86" w:rsidRPr="003770F2" w:rsidRDefault="009F1F86" w:rsidP="003770F2">
      <w:pPr>
        <w:pStyle w:val="NoSpacing"/>
        <w:rPr>
          <w:sz w:val="24"/>
          <w:szCs w:val="24"/>
        </w:rPr>
      </w:pPr>
      <w:r w:rsidRPr="003770F2">
        <w:rPr>
          <w:sz w:val="24"/>
          <w:szCs w:val="24"/>
        </w:rPr>
        <w:t xml:space="preserve">Shannon Zink                                                                                           </w:t>
      </w:r>
      <w:r w:rsidR="003770F2" w:rsidRPr="003770F2">
        <w:rPr>
          <w:sz w:val="24"/>
          <w:szCs w:val="24"/>
        </w:rPr>
        <w:t xml:space="preserve">                  </w:t>
      </w:r>
      <w:r w:rsidRPr="003770F2">
        <w:rPr>
          <w:sz w:val="24"/>
          <w:szCs w:val="24"/>
        </w:rPr>
        <w:t>Powell Gallagher</w:t>
      </w:r>
    </w:p>
    <w:p w14:paraId="5E114F38" w14:textId="74488921" w:rsidR="009F1F86" w:rsidRPr="003770F2" w:rsidRDefault="009F1F86" w:rsidP="003770F2">
      <w:pPr>
        <w:pStyle w:val="NoSpacing"/>
        <w:rPr>
          <w:sz w:val="24"/>
          <w:szCs w:val="24"/>
        </w:rPr>
      </w:pPr>
      <w:r w:rsidRPr="003770F2">
        <w:rPr>
          <w:sz w:val="24"/>
          <w:szCs w:val="24"/>
        </w:rPr>
        <w:t xml:space="preserve">MHA Office Manager/Registrar                                                        </w:t>
      </w:r>
      <w:r w:rsidR="003770F2" w:rsidRPr="003770F2">
        <w:rPr>
          <w:sz w:val="24"/>
          <w:szCs w:val="24"/>
        </w:rPr>
        <w:t xml:space="preserve">                 </w:t>
      </w:r>
      <w:r w:rsidRPr="003770F2">
        <w:rPr>
          <w:sz w:val="24"/>
          <w:szCs w:val="24"/>
        </w:rPr>
        <w:t>Comp Program Director</w:t>
      </w:r>
    </w:p>
    <w:p w14:paraId="1C0897D2" w14:textId="702AFB95" w:rsidR="003770F2" w:rsidRDefault="003770F2" w:rsidP="003770F2">
      <w:pPr>
        <w:pStyle w:val="NoSpacing"/>
        <w:rPr>
          <w:color w:val="215E99" w:themeColor="text2" w:themeTint="BF"/>
          <w:sz w:val="24"/>
          <w:szCs w:val="24"/>
          <w:u w:val="single"/>
        </w:rPr>
      </w:pPr>
      <w:r w:rsidRPr="003770F2">
        <w:rPr>
          <w:sz w:val="24"/>
          <w:szCs w:val="24"/>
        </w:rPr>
        <w:t xml:space="preserve">(907)691-4660 or </w:t>
      </w:r>
      <w:hyperlink r:id="rId6" w:history="1">
        <w:r w:rsidRPr="003770F2">
          <w:rPr>
            <w:rStyle w:val="Hyperlink"/>
            <w:color w:val="215E99" w:themeColor="text2" w:themeTint="BF"/>
            <w:sz w:val="24"/>
            <w:szCs w:val="24"/>
          </w:rPr>
          <w:t>officemanager@mustanghockey.com</w:t>
        </w:r>
      </w:hyperlink>
      <w:r w:rsidRPr="003770F2">
        <w:rPr>
          <w:color w:val="215E99" w:themeColor="text2" w:themeTint="BF"/>
          <w:sz w:val="24"/>
          <w:szCs w:val="24"/>
        </w:rPr>
        <w:t xml:space="preserve">                     </w:t>
      </w:r>
      <w:hyperlink r:id="rId7" w:history="1">
        <w:r w:rsidRPr="003770F2">
          <w:rPr>
            <w:rStyle w:val="Hyperlink"/>
            <w:color w:val="215E99" w:themeColor="text2" w:themeTint="BF"/>
            <w:sz w:val="24"/>
            <w:szCs w:val="24"/>
          </w:rPr>
          <w:t>compdirector@mustanghockey.com</w:t>
        </w:r>
      </w:hyperlink>
    </w:p>
    <w:p w14:paraId="6B231405" w14:textId="77777777" w:rsidR="003770F2" w:rsidRPr="003770F2" w:rsidRDefault="003770F2" w:rsidP="003770F2">
      <w:pPr>
        <w:pStyle w:val="NoSpacing"/>
        <w:rPr>
          <w:color w:val="215E99" w:themeColor="text2" w:themeTint="BF"/>
          <w:sz w:val="24"/>
          <w:szCs w:val="24"/>
          <w:u w:val="single"/>
        </w:rPr>
      </w:pPr>
    </w:p>
    <w:p w14:paraId="6E596519" w14:textId="77777777" w:rsidR="003770F2" w:rsidRPr="003770F2" w:rsidRDefault="003770F2">
      <w:pPr>
        <w:rPr>
          <w:i/>
          <w:iCs/>
          <w:color w:val="215E99" w:themeColor="text2" w:themeTint="BF"/>
          <w:sz w:val="36"/>
          <w:szCs w:val="36"/>
        </w:rPr>
      </w:pPr>
    </w:p>
    <w:p w14:paraId="49D5C0AC" w14:textId="1B1777BE" w:rsidR="0039348C" w:rsidRPr="003770F2" w:rsidRDefault="005057C7">
      <w:pPr>
        <w:rPr>
          <w:sz w:val="24"/>
          <w:szCs w:val="24"/>
        </w:rPr>
      </w:pPr>
      <w:r w:rsidRPr="009F1F86">
        <w:rPr>
          <w:i/>
          <w:iCs/>
          <w:color w:val="215E99" w:themeColor="text2" w:themeTint="BF"/>
          <w:sz w:val="36"/>
          <w:szCs w:val="36"/>
        </w:rPr>
        <w:t xml:space="preserve">Thank you for your participation with the Mustang Hockey Association! </w:t>
      </w:r>
    </w:p>
    <w:p w14:paraId="4CED455D" w14:textId="52FFE2BA" w:rsidR="004471FF" w:rsidRPr="004471FF" w:rsidRDefault="004471FF" w:rsidP="004471FF">
      <w:pPr>
        <w:spacing w:after="0" w:line="240" w:lineRule="auto"/>
        <w:jc w:val="center"/>
        <w:outlineLvl w:val="0"/>
        <w:rPr>
          <w:rFonts w:ascii="Times New Roman" w:eastAsia="Times New Roman" w:hAnsi="Times New Roman" w:cs="Times New Roman"/>
          <w:kern w:val="0"/>
          <w:sz w:val="20"/>
          <w:szCs w:val="20"/>
          <w14:ligatures w14:val="none"/>
        </w:rPr>
      </w:pPr>
      <w:r w:rsidRPr="004471FF">
        <w:rPr>
          <w:rFonts w:ascii="Times New Roman" w:eastAsia="Times New Roman" w:hAnsi="Times New Roman" w:cs="Times New Roman"/>
          <w:noProof/>
          <w:kern w:val="0"/>
          <w:sz w:val="20"/>
          <w:szCs w:val="20"/>
          <w14:ligatures w14:val="none"/>
        </w:rPr>
        <w:lastRenderedPageBreak/>
        <w:drawing>
          <wp:inline distT="0" distB="0" distL="0" distR="0" wp14:anchorId="1B27AC03" wp14:editId="3DA9D2A9">
            <wp:extent cx="1257300" cy="1257300"/>
            <wp:effectExtent l="0" t="0" r="0" b="0"/>
            <wp:docPr id="2010401777" name="Picture 6"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401777" name="Picture 6" descr="A blue and white 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noFill/>
                    <a:ln>
                      <a:noFill/>
                    </a:ln>
                  </pic:spPr>
                </pic:pic>
              </a:graphicData>
            </a:graphic>
          </wp:inline>
        </w:drawing>
      </w:r>
    </w:p>
    <w:p w14:paraId="458AE51D" w14:textId="77777777" w:rsidR="004471FF" w:rsidRPr="004471FF" w:rsidRDefault="004471FF" w:rsidP="004471FF">
      <w:pPr>
        <w:spacing w:after="0" w:line="240" w:lineRule="auto"/>
        <w:outlineLvl w:val="0"/>
        <w:rPr>
          <w:rFonts w:ascii="Times New Roman" w:eastAsia="Times New Roman" w:hAnsi="Times New Roman" w:cs="Times New Roman"/>
          <w:kern w:val="0"/>
          <w:sz w:val="20"/>
          <w:szCs w:val="20"/>
          <w14:ligatures w14:val="none"/>
        </w:rPr>
      </w:pPr>
    </w:p>
    <w:p w14:paraId="7C846BB0" w14:textId="77777777" w:rsidR="004471FF" w:rsidRPr="004471FF" w:rsidRDefault="004471FF" w:rsidP="004471FF">
      <w:pPr>
        <w:spacing w:after="0" w:line="240" w:lineRule="auto"/>
        <w:jc w:val="center"/>
        <w:rPr>
          <w:rFonts w:ascii="Times New Roman" w:eastAsia="Times New Roman" w:hAnsi="Times New Roman" w:cs="Times New Roman"/>
          <w:b/>
          <w:bCs/>
          <w:kern w:val="0"/>
          <w:sz w:val="28"/>
          <w:szCs w:val="28"/>
          <w14:ligatures w14:val="none"/>
        </w:rPr>
      </w:pPr>
    </w:p>
    <w:p w14:paraId="7F243D30" w14:textId="77777777" w:rsidR="004471FF" w:rsidRPr="004471FF" w:rsidRDefault="004471FF" w:rsidP="004471FF">
      <w:pPr>
        <w:spacing w:after="0" w:line="240" w:lineRule="auto"/>
        <w:jc w:val="center"/>
        <w:rPr>
          <w:rFonts w:ascii="Times New Roman" w:eastAsia="Times New Roman" w:hAnsi="Times New Roman" w:cs="Times New Roman"/>
          <w:b/>
          <w:bCs/>
          <w:kern w:val="0"/>
          <w:sz w:val="28"/>
          <w:szCs w:val="28"/>
          <w14:ligatures w14:val="none"/>
        </w:rPr>
      </w:pPr>
      <w:r w:rsidRPr="004471FF">
        <w:rPr>
          <w:rFonts w:ascii="Times New Roman" w:eastAsia="Times New Roman" w:hAnsi="Times New Roman" w:cs="Times New Roman"/>
          <w:b/>
          <w:bCs/>
          <w:kern w:val="0"/>
          <w:sz w:val="28"/>
          <w:szCs w:val="28"/>
          <w14:ligatures w14:val="none"/>
        </w:rPr>
        <w:t>Mustang Hockey Association</w:t>
      </w:r>
    </w:p>
    <w:p w14:paraId="2C4C5D30" w14:textId="77777777" w:rsidR="004471FF" w:rsidRPr="004471FF" w:rsidRDefault="004471FF" w:rsidP="004471FF">
      <w:pPr>
        <w:spacing w:after="0" w:line="240" w:lineRule="auto"/>
        <w:jc w:val="center"/>
        <w:rPr>
          <w:rFonts w:ascii="Times New Roman" w:eastAsia="Times New Roman" w:hAnsi="Times New Roman" w:cs="Times New Roman"/>
          <w:b/>
          <w:bCs/>
          <w:i/>
          <w:kern w:val="0"/>
          <w14:ligatures w14:val="none"/>
        </w:rPr>
      </w:pPr>
      <w:r w:rsidRPr="004471FF">
        <w:rPr>
          <w:rFonts w:ascii="Times New Roman" w:eastAsia="Times New Roman" w:hAnsi="Times New Roman" w:cs="Times New Roman"/>
          <w:b/>
          <w:bCs/>
          <w:i/>
          <w:kern w:val="0"/>
          <w14:ligatures w14:val="none"/>
        </w:rPr>
        <w:t>P.O. Box 773904 ∙ Eagle River, Alaska 99577 ∙ (907) 691-4660</w:t>
      </w:r>
    </w:p>
    <w:p w14:paraId="089FD2EE" w14:textId="77777777" w:rsidR="004471FF" w:rsidRPr="004471FF" w:rsidRDefault="004471FF" w:rsidP="004471FF">
      <w:pPr>
        <w:spacing w:after="0" w:line="240" w:lineRule="auto"/>
        <w:rPr>
          <w:rFonts w:ascii="Times New Roman" w:eastAsia="Times New Roman" w:hAnsi="Times New Roman" w:cs="Times New Roman"/>
          <w:b/>
          <w:bCs/>
          <w:kern w:val="0"/>
          <w:sz w:val="16"/>
          <w:szCs w:val="16"/>
          <w14:ligatures w14:val="none"/>
        </w:rPr>
      </w:pPr>
    </w:p>
    <w:p w14:paraId="766BBBCA" w14:textId="77777777" w:rsidR="004471FF" w:rsidRPr="004471FF" w:rsidRDefault="004471FF" w:rsidP="004471FF">
      <w:pPr>
        <w:spacing w:after="0" w:line="240" w:lineRule="auto"/>
        <w:rPr>
          <w:rFonts w:ascii="Times New Roman" w:eastAsia="Times New Roman" w:hAnsi="Times New Roman" w:cs="Times New Roman"/>
          <w:bCs/>
          <w:kern w:val="0"/>
          <w14:ligatures w14:val="none"/>
        </w:rPr>
      </w:pPr>
      <w:r w:rsidRPr="004471FF">
        <w:rPr>
          <w:rFonts w:ascii="Times New Roman" w:eastAsia="Times New Roman" w:hAnsi="Times New Roman" w:cs="Times New Roman"/>
          <w:bCs/>
          <w:kern w:val="0"/>
          <w14:ligatures w14:val="none"/>
        </w:rPr>
        <w:t xml:space="preserve">Dear Hockey Fan:  </w:t>
      </w:r>
    </w:p>
    <w:p w14:paraId="1E103197" w14:textId="77777777" w:rsidR="004471FF" w:rsidRPr="004471FF" w:rsidRDefault="004471FF" w:rsidP="004471FF">
      <w:pPr>
        <w:spacing w:after="0" w:line="240" w:lineRule="auto"/>
        <w:rPr>
          <w:rFonts w:ascii="Times New Roman" w:eastAsia="Times New Roman" w:hAnsi="Times New Roman" w:cs="Times New Roman"/>
          <w:bCs/>
          <w:kern w:val="0"/>
          <w14:ligatures w14:val="none"/>
        </w:rPr>
      </w:pPr>
    </w:p>
    <w:p w14:paraId="6E4B3569" w14:textId="31E622F5" w:rsidR="004471FF" w:rsidRPr="004471FF" w:rsidRDefault="004471FF" w:rsidP="004471FF">
      <w:pPr>
        <w:spacing w:after="0" w:line="240" w:lineRule="auto"/>
        <w:jc w:val="both"/>
        <w:rPr>
          <w:rFonts w:ascii="Times New Roman" w:eastAsia="Times New Roman" w:hAnsi="Times New Roman" w:cs="Times New Roman"/>
          <w:bCs/>
          <w:kern w:val="0"/>
          <w14:ligatures w14:val="none"/>
        </w:rPr>
      </w:pPr>
      <w:r w:rsidRPr="004471FF">
        <w:rPr>
          <w:rFonts w:ascii="Times New Roman" w:eastAsia="Times New Roman" w:hAnsi="Times New Roman" w:cs="Times New Roman"/>
          <w:bCs/>
          <w:kern w:val="0"/>
          <w14:ligatures w14:val="none"/>
        </w:rPr>
        <w:t>We hope you will consider being a Team Sponsor of the Mustang Hockey Association for our 202</w:t>
      </w:r>
      <w:r w:rsidR="00A016C4">
        <w:rPr>
          <w:rFonts w:ascii="Times New Roman" w:eastAsia="Times New Roman" w:hAnsi="Times New Roman" w:cs="Times New Roman"/>
          <w:bCs/>
          <w:kern w:val="0"/>
          <w14:ligatures w14:val="none"/>
        </w:rPr>
        <w:t>5</w:t>
      </w:r>
      <w:r w:rsidRPr="004471FF">
        <w:rPr>
          <w:rFonts w:ascii="Times New Roman" w:eastAsia="Times New Roman" w:hAnsi="Times New Roman" w:cs="Times New Roman"/>
          <w:bCs/>
          <w:kern w:val="0"/>
          <w14:ligatures w14:val="none"/>
        </w:rPr>
        <w:t>-2</w:t>
      </w:r>
      <w:r w:rsidR="00A016C4">
        <w:rPr>
          <w:rFonts w:ascii="Times New Roman" w:eastAsia="Times New Roman" w:hAnsi="Times New Roman" w:cs="Times New Roman"/>
          <w:bCs/>
          <w:kern w:val="0"/>
          <w14:ligatures w14:val="none"/>
        </w:rPr>
        <w:t>6</w:t>
      </w:r>
      <w:r w:rsidRPr="004471FF">
        <w:rPr>
          <w:rFonts w:ascii="Times New Roman" w:eastAsia="Times New Roman" w:hAnsi="Times New Roman" w:cs="Times New Roman"/>
          <w:bCs/>
          <w:kern w:val="0"/>
          <w14:ligatures w14:val="none"/>
        </w:rPr>
        <w:t xml:space="preserve"> season.  Mustang Hockey Association (MHA) is a volunteer non-profit organization that has provided Competition and Recreational team opportunities for the youth in our Eagle River, Chugiak, Anchorage, and the Valley areas since 1983.  MHA relies on registration fees and fundraising to meet the financial obligation of our organization.  By supporting MHA, you help us keep the fees affordable for all our members.</w:t>
      </w:r>
    </w:p>
    <w:p w14:paraId="564CE8E4" w14:textId="77777777" w:rsidR="004471FF" w:rsidRPr="004471FF" w:rsidRDefault="004471FF" w:rsidP="004471FF">
      <w:pPr>
        <w:spacing w:after="0" w:line="240" w:lineRule="auto"/>
        <w:jc w:val="both"/>
        <w:rPr>
          <w:rFonts w:ascii="Times New Roman" w:eastAsia="Times New Roman" w:hAnsi="Times New Roman" w:cs="Times New Roman"/>
          <w:bCs/>
          <w:kern w:val="0"/>
          <w14:ligatures w14:val="none"/>
        </w:rPr>
      </w:pPr>
    </w:p>
    <w:p w14:paraId="5F8F5475" w14:textId="77777777" w:rsidR="004471FF" w:rsidRPr="004471FF" w:rsidRDefault="004471FF" w:rsidP="004471FF">
      <w:pPr>
        <w:spacing w:after="0" w:line="240" w:lineRule="auto"/>
        <w:jc w:val="both"/>
        <w:rPr>
          <w:rFonts w:ascii="Times New Roman" w:eastAsia="Times New Roman" w:hAnsi="Times New Roman" w:cs="Times New Roman"/>
          <w:bCs/>
          <w:kern w:val="0"/>
          <w14:ligatures w14:val="none"/>
        </w:rPr>
      </w:pPr>
      <w:r w:rsidRPr="004471FF">
        <w:rPr>
          <w:rFonts w:ascii="Times New Roman" w:eastAsia="Times New Roman" w:hAnsi="Times New Roman" w:cs="Times New Roman"/>
          <w:bCs/>
          <w:kern w:val="0"/>
          <w14:ligatures w14:val="none"/>
        </w:rPr>
        <w:t xml:space="preserve">The House Recreational Program (Mustangs) emphasizes development and participation.  The goal of this program is to teach the basic skills of hockey and develop each player to their maximum potential.  The Competition Program (Alaska Blue Devils) is comprised of players and coaches with advanced skills who participate in competition play and travel.  Competition teams rely on sponsors and parent support for funding.  </w:t>
      </w:r>
    </w:p>
    <w:p w14:paraId="18A80059" w14:textId="77777777" w:rsidR="004471FF" w:rsidRPr="004471FF" w:rsidRDefault="004471FF" w:rsidP="004471FF">
      <w:pPr>
        <w:spacing w:after="0" w:line="240" w:lineRule="auto"/>
        <w:jc w:val="both"/>
        <w:rPr>
          <w:rFonts w:ascii="Times New Roman" w:eastAsia="Times New Roman" w:hAnsi="Times New Roman" w:cs="Times New Roman"/>
          <w:bCs/>
          <w:kern w:val="0"/>
          <w14:ligatures w14:val="none"/>
        </w:rPr>
      </w:pPr>
    </w:p>
    <w:p w14:paraId="002202C5" w14:textId="77777777" w:rsidR="004471FF" w:rsidRPr="004471FF" w:rsidRDefault="004471FF" w:rsidP="004471FF">
      <w:pPr>
        <w:spacing w:after="0" w:line="240" w:lineRule="auto"/>
        <w:jc w:val="both"/>
        <w:rPr>
          <w:rFonts w:ascii="Times New Roman" w:eastAsia="Times New Roman" w:hAnsi="Times New Roman" w:cs="Times New Roman"/>
          <w:bCs/>
          <w:kern w:val="0"/>
          <w14:ligatures w14:val="none"/>
        </w:rPr>
      </w:pPr>
      <w:r w:rsidRPr="004471FF">
        <w:rPr>
          <w:rFonts w:ascii="Times New Roman" w:eastAsia="Times New Roman" w:hAnsi="Times New Roman" w:cs="Times New Roman"/>
          <w:bCs/>
          <w:kern w:val="0"/>
          <w14:ligatures w14:val="none"/>
        </w:rPr>
        <w:t xml:space="preserve">If you would like to become a member of our Booster Club, please complete the following information and mail with your contribution to our address listed above.  Thank you for your consideration.   </w:t>
      </w:r>
      <w:r w:rsidRPr="004471FF">
        <w:rPr>
          <w:rFonts w:ascii="Times New Roman" w:eastAsia="Times New Roman" w:hAnsi="Times New Roman" w:cs="Times New Roman"/>
          <w:bCs/>
          <w:kern w:val="0"/>
          <w14:ligatures w14:val="none"/>
        </w:rPr>
        <w:tab/>
      </w:r>
    </w:p>
    <w:p w14:paraId="33D0E807" w14:textId="77777777" w:rsidR="004471FF" w:rsidRPr="004471FF" w:rsidRDefault="004471FF" w:rsidP="004471FF">
      <w:pPr>
        <w:spacing w:after="0" w:line="240" w:lineRule="auto"/>
        <w:outlineLvl w:val="0"/>
        <w:rPr>
          <w:rFonts w:ascii="Times New Roman" w:eastAsia="Times New Roman" w:hAnsi="Times New Roman" w:cs="Times New Roman"/>
          <w:b/>
          <w:bCs/>
          <w:kern w:val="0"/>
          <w:sz w:val="16"/>
          <w:szCs w:val="16"/>
          <w14:ligatures w14:val="none"/>
        </w:rPr>
      </w:pPr>
      <w:r w:rsidRPr="004471FF">
        <w:rPr>
          <w:rFonts w:ascii="Times New Roman" w:eastAsia="Times New Roman" w:hAnsi="Times New Roman" w:cs="Times New Roman"/>
          <w:b/>
          <w:bCs/>
          <w:kern w:val="0"/>
          <w14:ligatures w14:val="none"/>
        </w:rPr>
        <w:tab/>
      </w:r>
      <w:r w:rsidRPr="004471FF">
        <w:rPr>
          <w:rFonts w:ascii="Times New Roman" w:eastAsia="Times New Roman" w:hAnsi="Times New Roman" w:cs="Times New Roman"/>
          <w:b/>
          <w:bCs/>
          <w:kern w:val="0"/>
          <w14:ligatures w14:val="none"/>
        </w:rPr>
        <w:tab/>
      </w:r>
      <w:r w:rsidRPr="004471FF">
        <w:rPr>
          <w:rFonts w:ascii="Times New Roman" w:eastAsia="Times New Roman" w:hAnsi="Times New Roman" w:cs="Times New Roman"/>
          <w:b/>
          <w:bCs/>
          <w:kern w:val="0"/>
          <w14:ligatures w14:val="none"/>
        </w:rPr>
        <w:tab/>
      </w:r>
      <w:r w:rsidRPr="004471FF">
        <w:rPr>
          <w:rFonts w:ascii="Times New Roman" w:eastAsia="Times New Roman" w:hAnsi="Times New Roman" w:cs="Times New Roman"/>
          <w:b/>
          <w:bCs/>
          <w:kern w:val="0"/>
          <w14:ligatures w14:val="none"/>
        </w:rPr>
        <w:tab/>
      </w:r>
      <w:r w:rsidRPr="004471FF">
        <w:rPr>
          <w:rFonts w:ascii="Times New Roman" w:eastAsia="Times New Roman" w:hAnsi="Times New Roman" w:cs="Times New Roman"/>
          <w:b/>
          <w:bCs/>
          <w:kern w:val="0"/>
          <w14:ligatures w14:val="none"/>
        </w:rPr>
        <w:tab/>
      </w:r>
    </w:p>
    <w:p w14:paraId="706231AD" w14:textId="77777777" w:rsidR="004471FF" w:rsidRPr="004471FF" w:rsidRDefault="004471FF" w:rsidP="004471FF">
      <w:pPr>
        <w:spacing w:after="0" w:line="240" w:lineRule="auto"/>
        <w:ind w:left="3600" w:hanging="3600"/>
        <w:rPr>
          <w:rFonts w:ascii="Times New Roman" w:eastAsia="Times New Roman" w:hAnsi="Times New Roman" w:cs="Times New Roman"/>
          <w:bCs/>
          <w:kern w:val="0"/>
          <w14:ligatures w14:val="none"/>
        </w:rPr>
      </w:pPr>
      <w:r w:rsidRPr="004471FF">
        <w:rPr>
          <w:rFonts w:ascii="Times New Roman" w:eastAsia="Times New Roman" w:hAnsi="Times New Roman" w:cs="Times New Roman"/>
          <w:bCs/>
          <w:kern w:val="0"/>
          <w14:ligatures w14:val="none"/>
        </w:rPr>
        <w:t xml:space="preserve">Sincerely,  </w:t>
      </w:r>
    </w:p>
    <w:p w14:paraId="0218BFF9" w14:textId="77777777" w:rsidR="004471FF" w:rsidRPr="004471FF" w:rsidRDefault="004471FF" w:rsidP="004471FF">
      <w:pPr>
        <w:spacing w:after="0" w:line="240" w:lineRule="auto"/>
        <w:ind w:left="3600" w:hanging="3600"/>
        <w:rPr>
          <w:rFonts w:ascii="Times New Roman" w:eastAsia="Times New Roman" w:hAnsi="Times New Roman" w:cs="Times New Roman"/>
          <w:b/>
          <w:bCs/>
          <w:i/>
          <w:kern w:val="0"/>
          <w14:ligatures w14:val="none"/>
        </w:rPr>
      </w:pPr>
      <w:r w:rsidRPr="004471FF">
        <w:rPr>
          <w:rFonts w:ascii="Times New Roman" w:eastAsia="Times New Roman" w:hAnsi="Times New Roman" w:cs="Times New Roman"/>
          <w:b/>
          <w:bCs/>
          <w:i/>
          <w:kern w:val="0"/>
          <w14:ligatures w14:val="none"/>
        </w:rPr>
        <w:t>The MHA Board of Directors</w:t>
      </w:r>
      <w:r w:rsidRPr="004471FF">
        <w:rPr>
          <w:rFonts w:ascii="Times New Roman" w:eastAsia="Times New Roman" w:hAnsi="Times New Roman" w:cs="Times New Roman"/>
          <w:b/>
          <w:bCs/>
          <w:i/>
          <w:kern w:val="0"/>
          <w14:ligatures w14:val="none"/>
        </w:rPr>
        <w:tab/>
      </w:r>
      <w:r w:rsidRPr="004471FF">
        <w:rPr>
          <w:rFonts w:ascii="Times New Roman" w:eastAsia="Times New Roman" w:hAnsi="Times New Roman" w:cs="Times New Roman"/>
          <w:b/>
          <w:bCs/>
          <w:i/>
          <w:kern w:val="0"/>
          <w14:ligatures w14:val="none"/>
        </w:rPr>
        <w:tab/>
      </w:r>
      <w:r w:rsidRPr="004471FF">
        <w:rPr>
          <w:rFonts w:ascii="Times New Roman" w:eastAsia="Times New Roman" w:hAnsi="Times New Roman" w:cs="Times New Roman"/>
          <w:b/>
          <w:bCs/>
          <w:i/>
          <w:kern w:val="0"/>
          <w14:ligatures w14:val="none"/>
        </w:rPr>
        <w:tab/>
      </w:r>
      <w:r w:rsidRPr="004471FF">
        <w:rPr>
          <w:rFonts w:ascii="Times New Roman" w:eastAsia="Times New Roman" w:hAnsi="Times New Roman" w:cs="Times New Roman"/>
          <w:b/>
          <w:bCs/>
          <w:i/>
          <w:kern w:val="0"/>
          <w14:ligatures w14:val="none"/>
        </w:rPr>
        <w:tab/>
      </w:r>
      <w:r w:rsidRPr="004471FF">
        <w:rPr>
          <w:rFonts w:ascii="Times New Roman" w:eastAsia="Times New Roman" w:hAnsi="Times New Roman" w:cs="Times New Roman"/>
          <w:b/>
          <w:bCs/>
          <w:i/>
          <w:kern w:val="0"/>
          <w14:ligatures w14:val="none"/>
        </w:rPr>
        <w:tab/>
      </w:r>
      <w:r w:rsidRPr="004471FF">
        <w:rPr>
          <w:rFonts w:ascii="Times New Roman" w:eastAsia="Times New Roman" w:hAnsi="Times New Roman" w:cs="Times New Roman"/>
          <w:b/>
          <w:bCs/>
          <w:i/>
          <w:kern w:val="0"/>
          <w14:ligatures w14:val="none"/>
        </w:rPr>
        <w:tab/>
      </w:r>
      <w:r w:rsidRPr="004471FF">
        <w:rPr>
          <w:rFonts w:ascii="Times New Roman" w:eastAsia="Times New Roman" w:hAnsi="Times New Roman" w:cs="Times New Roman"/>
          <w:b/>
          <w:bCs/>
          <w:i/>
          <w:kern w:val="0"/>
          <w14:ligatures w14:val="none"/>
        </w:rPr>
        <w:tab/>
      </w:r>
      <w:r w:rsidRPr="004471FF">
        <w:rPr>
          <w:rFonts w:ascii="Times New Roman" w:eastAsia="Times New Roman" w:hAnsi="Times New Roman" w:cs="Times New Roman"/>
          <w:b/>
          <w:bCs/>
          <w:i/>
          <w:kern w:val="0"/>
          <w14:ligatures w14:val="none"/>
        </w:rPr>
        <w:tab/>
      </w:r>
      <w:r w:rsidRPr="004471FF">
        <w:rPr>
          <w:rFonts w:ascii="Times New Roman" w:eastAsia="Times New Roman" w:hAnsi="Times New Roman" w:cs="Times New Roman"/>
          <w:b/>
          <w:bCs/>
          <w:i/>
          <w:kern w:val="0"/>
          <w14:ligatures w14:val="none"/>
        </w:rPr>
        <w:tab/>
      </w:r>
    </w:p>
    <w:p w14:paraId="0A896C55" w14:textId="77777777" w:rsidR="004471FF" w:rsidRPr="004471FF" w:rsidRDefault="004471FF" w:rsidP="004471FF">
      <w:pPr>
        <w:spacing w:after="0" w:line="240" w:lineRule="auto"/>
        <w:rPr>
          <w:rFonts w:ascii="Times New Roman" w:eastAsia="Times New Roman" w:hAnsi="Times New Roman" w:cs="Times New Roman"/>
          <w:b/>
          <w:bCs/>
          <w:kern w:val="0"/>
          <w:sz w:val="16"/>
          <w:szCs w:val="16"/>
          <w14:ligatures w14:val="none"/>
        </w:rPr>
      </w:pPr>
      <w:r w:rsidRPr="004471FF">
        <w:rPr>
          <w:rFonts w:ascii="Times New Roman" w:eastAsia="Times New Roman" w:hAnsi="Times New Roman" w:cs="Times New Roman"/>
          <w:b/>
          <w:bCs/>
          <w:kern w:val="0"/>
          <w:sz w:val="16"/>
          <w:szCs w:val="16"/>
          <w14:ligatures w14:val="none"/>
        </w:rPr>
        <w:t>-------------------------------------------------------------------------------------------------------------------------------------------------------------------------------------</w:t>
      </w:r>
    </w:p>
    <w:p w14:paraId="550DA730" w14:textId="77777777" w:rsidR="004471FF" w:rsidRPr="004471FF" w:rsidRDefault="004471FF" w:rsidP="004471FF">
      <w:pPr>
        <w:spacing w:after="0" w:line="240" w:lineRule="auto"/>
        <w:rPr>
          <w:rFonts w:ascii="Times New Roman" w:eastAsia="Times New Roman" w:hAnsi="Times New Roman" w:cs="Times New Roman"/>
          <w:b/>
          <w:bCs/>
          <w:kern w:val="0"/>
          <w:sz w:val="20"/>
          <w:szCs w:val="20"/>
          <w14:ligatures w14:val="none"/>
        </w:rPr>
      </w:pPr>
      <w:r w:rsidRPr="004471FF">
        <w:rPr>
          <w:rFonts w:ascii="Times New Roman" w:eastAsia="Times New Roman" w:hAnsi="Times New Roman" w:cs="Times New Roman"/>
          <w:b/>
          <w:bCs/>
          <w:kern w:val="0"/>
          <w14:ligatures w14:val="none"/>
        </w:rPr>
        <w:t>Team I wish to sponsor:</w:t>
      </w:r>
      <w:r w:rsidRPr="004471FF">
        <w:rPr>
          <w:rFonts w:ascii="Times New Roman" w:eastAsia="Times New Roman" w:hAnsi="Times New Roman" w:cs="Times New Roman"/>
          <w:b/>
          <w:bCs/>
          <w:kern w:val="0"/>
          <w:sz w:val="20"/>
          <w:szCs w:val="20"/>
          <w14:ligatures w14:val="none"/>
        </w:rPr>
        <w:t xml:space="preserve"> ______________________________________ </w:t>
      </w:r>
    </w:p>
    <w:p w14:paraId="07D3B0A7" w14:textId="77777777" w:rsidR="004471FF" w:rsidRPr="004471FF" w:rsidRDefault="004471FF" w:rsidP="004471FF">
      <w:pPr>
        <w:spacing w:after="0" w:line="240" w:lineRule="auto"/>
        <w:rPr>
          <w:rFonts w:ascii="Times New Roman" w:eastAsia="Times New Roman" w:hAnsi="Times New Roman" w:cs="Times New Roman"/>
          <w:b/>
          <w:bCs/>
          <w:kern w:val="0"/>
          <w:sz w:val="20"/>
          <w:szCs w:val="20"/>
          <w14:ligatures w14:val="none"/>
        </w:rPr>
      </w:pPr>
      <w:r w:rsidRPr="004471FF">
        <w:rPr>
          <w:rFonts w:ascii="Times New Roman" w:eastAsia="Times New Roman" w:hAnsi="Times New Roman" w:cs="Times New Roman"/>
          <w:b/>
          <w:bCs/>
          <w:kern w:val="0"/>
          <w:sz w:val="20"/>
          <w:szCs w:val="20"/>
          <w14:ligatures w14:val="none"/>
        </w:rPr>
        <w:tab/>
      </w:r>
      <w:r w:rsidRPr="004471FF">
        <w:rPr>
          <w:rFonts w:ascii="Times New Roman" w:eastAsia="Times New Roman" w:hAnsi="Times New Roman" w:cs="Times New Roman"/>
          <w:b/>
          <w:bCs/>
          <w:kern w:val="0"/>
          <w:sz w:val="20"/>
          <w:szCs w:val="20"/>
          <w14:ligatures w14:val="none"/>
        </w:rPr>
        <w:tab/>
      </w:r>
      <w:r w:rsidRPr="004471FF">
        <w:rPr>
          <w:rFonts w:ascii="Times New Roman" w:eastAsia="Times New Roman" w:hAnsi="Times New Roman" w:cs="Times New Roman"/>
          <w:b/>
          <w:bCs/>
          <w:kern w:val="0"/>
          <w:sz w:val="20"/>
          <w:szCs w:val="20"/>
          <w14:ligatures w14:val="none"/>
        </w:rPr>
        <w:tab/>
        <w:t xml:space="preserve">    </w:t>
      </w:r>
      <w:r w:rsidRPr="004471FF">
        <w:rPr>
          <w:rFonts w:ascii="Times New Roman" w:eastAsia="Times New Roman" w:hAnsi="Times New Roman" w:cs="Times New Roman"/>
          <w:b/>
          <w:bCs/>
          <w:i/>
          <w:kern w:val="0"/>
          <w:sz w:val="20"/>
          <w:szCs w:val="20"/>
          <w14:ligatures w14:val="none"/>
        </w:rPr>
        <w:t>Team Name and Division</w:t>
      </w:r>
      <w:r w:rsidRPr="004471FF">
        <w:rPr>
          <w:rFonts w:ascii="Times New Roman" w:eastAsia="Times New Roman" w:hAnsi="Times New Roman" w:cs="Times New Roman"/>
          <w:b/>
          <w:bCs/>
          <w:kern w:val="0"/>
          <w:sz w:val="20"/>
          <w:szCs w:val="20"/>
          <w14:ligatures w14:val="none"/>
        </w:rPr>
        <w:tab/>
      </w:r>
      <w:r w:rsidRPr="004471FF">
        <w:rPr>
          <w:rFonts w:ascii="Times New Roman" w:eastAsia="Times New Roman" w:hAnsi="Times New Roman" w:cs="Times New Roman"/>
          <w:b/>
          <w:bCs/>
          <w:kern w:val="0"/>
          <w:sz w:val="20"/>
          <w:szCs w:val="20"/>
          <w14:ligatures w14:val="none"/>
        </w:rPr>
        <w:tab/>
        <w:t xml:space="preserve">                     </w:t>
      </w:r>
      <w:r w:rsidRPr="004471FF">
        <w:rPr>
          <w:rFonts w:ascii="Times New Roman" w:eastAsia="Times New Roman" w:hAnsi="Times New Roman" w:cs="Times New Roman"/>
          <w:b/>
          <w:bCs/>
          <w:kern w:val="0"/>
          <w:sz w:val="20"/>
          <w:szCs w:val="20"/>
          <w14:ligatures w14:val="none"/>
        </w:rPr>
        <w:tab/>
        <w:t xml:space="preserve">            </w:t>
      </w:r>
    </w:p>
    <w:p w14:paraId="5F2CA127" w14:textId="77777777" w:rsidR="004471FF" w:rsidRPr="004471FF" w:rsidRDefault="004471FF" w:rsidP="004471FF">
      <w:pPr>
        <w:spacing w:after="0" w:line="240" w:lineRule="auto"/>
        <w:rPr>
          <w:rFonts w:ascii="Times New Roman" w:eastAsia="Times New Roman" w:hAnsi="Times New Roman" w:cs="Times New Roman"/>
          <w:b/>
          <w:bCs/>
          <w:kern w:val="0"/>
          <w:sz w:val="20"/>
          <w:szCs w:val="20"/>
          <w14:ligatures w14:val="none"/>
        </w:rPr>
      </w:pPr>
    </w:p>
    <w:p w14:paraId="4E2F2EA2" w14:textId="77777777" w:rsidR="004471FF" w:rsidRPr="004471FF" w:rsidRDefault="004471FF" w:rsidP="004471FF">
      <w:pPr>
        <w:spacing w:after="0" w:line="240" w:lineRule="auto"/>
        <w:rPr>
          <w:rFonts w:ascii="Times New Roman" w:eastAsia="Times New Roman" w:hAnsi="Times New Roman" w:cs="Times New Roman"/>
          <w:b/>
          <w:bCs/>
          <w:kern w:val="0"/>
          <w14:ligatures w14:val="none"/>
        </w:rPr>
      </w:pPr>
      <w:r w:rsidRPr="004471FF">
        <w:rPr>
          <w:rFonts w:ascii="Times New Roman" w:eastAsia="Times New Roman" w:hAnsi="Times New Roman" w:cs="Times New Roman"/>
          <w:b/>
          <w:bCs/>
          <w:kern w:val="0"/>
          <w:sz w:val="20"/>
          <w:szCs w:val="20"/>
          <w14:ligatures w14:val="none"/>
        </w:rPr>
        <w:t xml:space="preserve">________           </w:t>
      </w:r>
      <w:r w:rsidRPr="004471FF">
        <w:rPr>
          <w:rFonts w:ascii="Times New Roman" w:eastAsia="Times New Roman" w:hAnsi="Times New Roman" w:cs="Times New Roman"/>
          <w:b/>
          <w:bCs/>
          <w:kern w:val="0"/>
          <w14:ligatures w14:val="none"/>
        </w:rPr>
        <w:t>Red Line Sponsor ($2,000+)                                                        Amount: _______</w:t>
      </w:r>
    </w:p>
    <w:p w14:paraId="031CD20D" w14:textId="77777777" w:rsidR="004471FF" w:rsidRPr="004471FF" w:rsidRDefault="004471FF" w:rsidP="004471FF">
      <w:pPr>
        <w:numPr>
          <w:ilvl w:val="0"/>
          <w:numId w:val="3"/>
        </w:numPr>
        <w:spacing w:after="0" w:line="240" w:lineRule="auto"/>
        <w:rPr>
          <w:rFonts w:ascii="Times New Roman" w:eastAsia="Times New Roman" w:hAnsi="Times New Roman" w:cs="Times New Roman"/>
          <w:kern w:val="0"/>
          <w:sz w:val="20"/>
          <w:szCs w:val="20"/>
          <w14:ligatures w14:val="none"/>
        </w:rPr>
      </w:pPr>
      <w:r w:rsidRPr="004471FF">
        <w:rPr>
          <w:rFonts w:ascii="Times New Roman" w:eastAsia="Times New Roman" w:hAnsi="Times New Roman" w:cs="Times New Roman"/>
          <w:kern w:val="0"/>
          <w:sz w:val="20"/>
          <w:szCs w:val="20"/>
          <w14:ligatures w14:val="none"/>
        </w:rPr>
        <w:t xml:space="preserve">Acknowledged on a hanging banner at the MAC.                </w:t>
      </w:r>
    </w:p>
    <w:p w14:paraId="03B2DDFF" w14:textId="77777777" w:rsidR="004471FF" w:rsidRPr="004471FF" w:rsidRDefault="004471FF" w:rsidP="004471FF">
      <w:pPr>
        <w:numPr>
          <w:ilvl w:val="0"/>
          <w:numId w:val="3"/>
        </w:numPr>
        <w:spacing w:after="0" w:line="240" w:lineRule="auto"/>
        <w:rPr>
          <w:rFonts w:ascii="Times New Roman" w:eastAsia="Times New Roman" w:hAnsi="Times New Roman" w:cs="Times New Roman"/>
          <w:kern w:val="0"/>
          <w:sz w:val="20"/>
          <w:szCs w:val="20"/>
          <w14:ligatures w14:val="none"/>
        </w:rPr>
      </w:pPr>
      <w:r w:rsidRPr="004471FF">
        <w:rPr>
          <w:rFonts w:ascii="Times New Roman" w:eastAsia="Times New Roman" w:hAnsi="Times New Roman" w:cs="Times New Roman"/>
          <w:kern w:val="0"/>
          <w:sz w:val="20"/>
          <w:szCs w:val="20"/>
          <w14:ligatures w14:val="none"/>
        </w:rPr>
        <w:t xml:space="preserve">Featured on MHA’s main page that will </w:t>
      </w:r>
      <w:r w:rsidRPr="004471FF">
        <w:rPr>
          <w:rFonts w:ascii="Times New Roman" w:eastAsia="Times New Roman" w:hAnsi="Times New Roman" w:cs="Times New Roman"/>
          <w:kern w:val="0"/>
          <w:sz w:val="20"/>
          <w:szCs w:val="20"/>
          <w:u w:val="single"/>
          <w14:ligatures w14:val="none"/>
        </w:rPr>
        <w:t>include your business link</w:t>
      </w:r>
      <w:r w:rsidRPr="004471FF">
        <w:rPr>
          <w:rFonts w:ascii="Times New Roman" w:eastAsia="Times New Roman" w:hAnsi="Times New Roman" w:cs="Times New Roman"/>
          <w:kern w:val="0"/>
          <w:sz w:val="20"/>
          <w:szCs w:val="20"/>
          <w14:ligatures w14:val="none"/>
        </w:rPr>
        <w:t xml:space="preserve"> &amp; in tournament programs.</w:t>
      </w:r>
    </w:p>
    <w:p w14:paraId="7FFB25A0" w14:textId="77777777" w:rsidR="004471FF" w:rsidRPr="004471FF" w:rsidRDefault="004471FF" w:rsidP="004471FF">
      <w:pPr>
        <w:numPr>
          <w:ilvl w:val="0"/>
          <w:numId w:val="3"/>
        </w:numPr>
        <w:spacing w:after="0" w:line="240" w:lineRule="auto"/>
        <w:rPr>
          <w:rFonts w:ascii="Times New Roman" w:eastAsia="Times New Roman" w:hAnsi="Times New Roman" w:cs="Times New Roman"/>
          <w:kern w:val="0"/>
          <w:sz w:val="20"/>
          <w:szCs w:val="20"/>
          <w14:ligatures w14:val="none"/>
        </w:rPr>
      </w:pPr>
      <w:r w:rsidRPr="004471FF">
        <w:rPr>
          <w:rFonts w:ascii="Times New Roman" w:eastAsia="Times New Roman" w:hAnsi="Times New Roman" w:cs="Times New Roman"/>
          <w:kern w:val="0"/>
          <w:sz w:val="20"/>
          <w:szCs w:val="20"/>
          <w14:ligatures w14:val="none"/>
        </w:rPr>
        <w:t>Thank you, memorabilia, from MHA.</w:t>
      </w:r>
    </w:p>
    <w:p w14:paraId="60DF5F7A" w14:textId="77777777" w:rsidR="004471FF" w:rsidRPr="004471FF" w:rsidRDefault="004471FF" w:rsidP="004471FF">
      <w:pPr>
        <w:spacing w:after="0" w:line="240" w:lineRule="auto"/>
        <w:rPr>
          <w:rFonts w:ascii="Times New Roman" w:eastAsia="Times New Roman" w:hAnsi="Times New Roman" w:cs="Times New Roman"/>
          <w:b/>
          <w:bCs/>
          <w:kern w:val="0"/>
          <w:sz w:val="18"/>
          <w:szCs w:val="18"/>
          <w14:ligatures w14:val="none"/>
        </w:rPr>
      </w:pPr>
    </w:p>
    <w:p w14:paraId="745EBFAE" w14:textId="77777777" w:rsidR="004471FF" w:rsidRPr="004471FF" w:rsidRDefault="004471FF" w:rsidP="004471FF">
      <w:pPr>
        <w:spacing w:after="0" w:line="240" w:lineRule="auto"/>
        <w:rPr>
          <w:rFonts w:ascii="Times New Roman" w:eastAsia="Times New Roman" w:hAnsi="Times New Roman" w:cs="Times New Roman"/>
          <w:b/>
          <w:bCs/>
          <w:kern w:val="0"/>
          <w:sz w:val="20"/>
          <w:szCs w:val="20"/>
          <w14:ligatures w14:val="none"/>
        </w:rPr>
      </w:pPr>
      <w:r w:rsidRPr="004471FF">
        <w:rPr>
          <w:rFonts w:ascii="Times New Roman" w:eastAsia="Times New Roman" w:hAnsi="Times New Roman" w:cs="Times New Roman"/>
          <w:b/>
          <w:bCs/>
          <w:kern w:val="0"/>
          <w:sz w:val="20"/>
          <w:szCs w:val="20"/>
          <w14:ligatures w14:val="none"/>
        </w:rPr>
        <w:t>________</w:t>
      </w:r>
      <w:r w:rsidRPr="004471FF">
        <w:rPr>
          <w:rFonts w:ascii="Times New Roman" w:eastAsia="Times New Roman" w:hAnsi="Times New Roman" w:cs="Times New Roman"/>
          <w:b/>
          <w:bCs/>
          <w:kern w:val="0"/>
          <w:sz w:val="20"/>
          <w:szCs w:val="20"/>
          <w14:ligatures w14:val="none"/>
        </w:rPr>
        <w:tab/>
      </w:r>
      <w:r w:rsidRPr="004471FF">
        <w:rPr>
          <w:rFonts w:ascii="Times New Roman" w:eastAsia="Times New Roman" w:hAnsi="Times New Roman" w:cs="Times New Roman"/>
          <w:b/>
          <w:bCs/>
          <w:kern w:val="0"/>
          <w14:ligatures w14:val="none"/>
        </w:rPr>
        <w:t>Blue Line Sponsor ($250 to $1,999)</w:t>
      </w:r>
      <w:r w:rsidRPr="004471FF">
        <w:rPr>
          <w:rFonts w:ascii="Times New Roman" w:eastAsia="Times New Roman" w:hAnsi="Times New Roman" w:cs="Times New Roman"/>
          <w:b/>
          <w:bCs/>
          <w:kern w:val="0"/>
          <w14:ligatures w14:val="none"/>
        </w:rPr>
        <w:tab/>
      </w:r>
      <w:r w:rsidRPr="004471FF">
        <w:rPr>
          <w:rFonts w:ascii="Times New Roman" w:eastAsia="Times New Roman" w:hAnsi="Times New Roman" w:cs="Times New Roman"/>
          <w:b/>
          <w:bCs/>
          <w:kern w:val="0"/>
          <w14:ligatures w14:val="none"/>
        </w:rPr>
        <w:tab/>
      </w:r>
      <w:r w:rsidRPr="004471FF">
        <w:rPr>
          <w:rFonts w:ascii="Times New Roman" w:eastAsia="Times New Roman" w:hAnsi="Times New Roman" w:cs="Times New Roman"/>
          <w:b/>
          <w:bCs/>
          <w:kern w:val="0"/>
          <w:sz w:val="20"/>
          <w:szCs w:val="20"/>
          <w14:ligatures w14:val="none"/>
        </w:rPr>
        <w:tab/>
      </w:r>
      <w:r w:rsidRPr="004471FF">
        <w:rPr>
          <w:rFonts w:ascii="Times New Roman" w:eastAsia="Times New Roman" w:hAnsi="Times New Roman" w:cs="Times New Roman"/>
          <w:b/>
          <w:bCs/>
          <w:kern w:val="0"/>
          <w:sz w:val="20"/>
          <w:szCs w:val="20"/>
          <w14:ligatures w14:val="none"/>
        </w:rPr>
        <w:tab/>
      </w:r>
      <w:r w:rsidRPr="004471FF">
        <w:rPr>
          <w:rFonts w:ascii="Times New Roman" w:eastAsia="Times New Roman" w:hAnsi="Times New Roman" w:cs="Times New Roman"/>
          <w:b/>
          <w:bCs/>
          <w:kern w:val="0"/>
          <w:sz w:val="20"/>
          <w:szCs w:val="20"/>
          <w14:ligatures w14:val="none"/>
        </w:rPr>
        <w:tab/>
        <w:t>Amount: ________</w:t>
      </w:r>
    </w:p>
    <w:p w14:paraId="71EC79C8" w14:textId="77777777" w:rsidR="004471FF" w:rsidRPr="004471FF" w:rsidRDefault="004471FF" w:rsidP="004471FF">
      <w:pPr>
        <w:numPr>
          <w:ilvl w:val="0"/>
          <w:numId w:val="1"/>
        </w:numPr>
        <w:spacing w:after="0" w:line="240" w:lineRule="auto"/>
        <w:rPr>
          <w:rFonts w:ascii="Times New Roman" w:eastAsia="Times New Roman" w:hAnsi="Times New Roman" w:cs="Times New Roman"/>
          <w:bCs/>
          <w:kern w:val="0"/>
          <w:sz w:val="20"/>
          <w:szCs w:val="20"/>
          <w14:ligatures w14:val="none"/>
        </w:rPr>
      </w:pPr>
      <w:r w:rsidRPr="004471FF">
        <w:rPr>
          <w:rFonts w:ascii="Times New Roman" w:eastAsia="Times New Roman" w:hAnsi="Times New Roman" w:cs="Times New Roman"/>
          <w:bCs/>
          <w:kern w:val="0"/>
          <w:sz w:val="20"/>
          <w:szCs w:val="20"/>
          <w14:ligatures w14:val="none"/>
        </w:rPr>
        <w:t>Recognized on the MHA web site &amp; tournament programs.</w:t>
      </w:r>
    </w:p>
    <w:p w14:paraId="1808EC5D" w14:textId="77777777" w:rsidR="004471FF" w:rsidRPr="004471FF" w:rsidRDefault="004471FF" w:rsidP="004471FF">
      <w:pPr>
        <w:numPr>
          <w:ilvl w:val="0"/>
          <w:numId w:val="1"/>
        </w:numPr>
        <w:spacing w:after="0" w:line="240" w:lineRule="auto"/>
        <w:rPr>
          <w:rFonts w:ascii="Times New Roman" w:eastAsia="Times New Roman" w:hAnsi="Times New Roman" w:cs="Times New Roman"/>
          <w:bCs/>
          <w:kern w:val="0"/>
          <w:sz w:val="20"/>
          <w:szCs w:val="20"/>
          <w14:ligatures w14:val="none"/>
        </w:rPr>
      </w:pPr>
      <w:r w:rsidRPr="004471FF">
        <w:rPr>
          <w:rFonts w:ascii="Times New Roman" w:eastAsia="Times New Roman" w:hAnsi="Times New Roman" w:cs="Times New Roman"/>
          <w:bCs/>
          <w:kern w:val="0"/>
          <w:sz w:val="20"/>
          <w:szCs w:val="20"/>
          <w14:ligatures w14:val="none"/>
        </w:rPr>
        <w:t>Thank you, memorabilia, from MHA.</w:t>
      </w:r>
    </w:p>
    <w:p w14:paraId="29606542" w14:textId="77777777" w:rsidR="004471FF" w:rsidRPr="004471FF" w:rsidRDefault="004471FF" w:rsidP="004471FF">
      <w:pPr>
        <w:spacing w:after="0" w:line="240" w:lineRule="auto"/>
        <w:rPr>
          <w:rFonts w:ascii="Times New Roman" w:eastAsia="Times New Roman" w:hAnsi="Times New Roman" w:cs="Times New Roman"/>
          <w:b/>
          <w:bCs/>
          <w:kern w:val="0"/>
          <w:sz w:val="18"/>
          <w:szCs w:val="18"/>
          <w14:ligatures w14:val="none"/>
        </w:rPr>
      </w:pPr>
    </w:p>
    <w:p w14:paraId="721954AA" w14:textId="77777777" w:rsidR="004471FF" w:rsidRPr="004471FF" w:rsidRDefault="004471FF" w:rsidP="004471FF">
      <w:pPr>
        <w:spacing w:after="0" w:line="240" w:lineRule="auto"/>
        <w:rPr>
          <w:rFonts w:ascii="Times New Roman" w:eastAsia="Times New Roman" w:hAnsi="Times New Roman" w:cs="Times New Roman"/>
          <w:b/>
          <w:bCs/>
          <w:kern w:val="0"/>
          <w:sz w:val="20"/>
          <w:szCs w:val="20"/>
          <w14:ligatures w14:val="none"/>
        </w:rPr>
      </w:pPr>
      <w:r w:rsidRPr="004471FF">
        <w:rPr>
          <w:rFonts w:ascii="Times New Roman" w:eastAsia="Times New Roman" w:hAnsi="Times New Roman" w:cs="Times New Roman"/>
          <w:b/>
          <w:bCs/>
          <w:kern w:val="0"/>
          <w:sz w:val="20"/>
          <w:szCs w:val="20"/>
          <w14:ligatures w14:val="none"/>
        </w:rPr>
        <w:t>________</w:t>
      </w:r>
      <w:r w:rsidRPr="004471FF">
        <w:rPr>
          <w:rFonts w:ascii="Times New Roman" w:eastAsia="Times New Roman" w:hAnsi="Times New Roman" w:cs="Times New Roman"/>
          <w:b/>
          <w:bCs/>
          <w:kern w:val="0"/>
          <w:sz w:val="20"/>
          <w:szCs w:val="20"/>
          <w14:ligatures w14:val="none"/>
        </w:rPr>
        <w:tab/>
      </w:r>
      <w:r w:rsidRPr="004471FF">
        <w:rPr>
          <w:rFonts w:ascii="Times New Roman" w:eastAsia="Times New Roman" w:hAnsi="Times New Roman" w:cs="Times New Roman"/>
          <w:b/>
          <w:bCs/>
          <w:kern w:val="0"/>
          <w14:ligatures w14:val="none"/>
        </w:rPr>
        <w:t xml:space="preserve">Team Sponsor (Any amount up to $249) </w:t>
      </w:r>
      <w:r w:rsidRPr="004471FF">
        <w:rPr>
          <w:rFonts w:ascii="Times New Roman" w:eastAsia="Times New Roman" w:hAnsi="Times New Roman" w:cs="Times New Roman"/>
          <w:b/>
          <w:bCs/>
          <w:kern w:val="0"/>
          <w14:ligatures w14:val="none"/>
        </w:rPr>
        <w:tab/>
      </w:r>
      <w:r w:rsidRPr="004471FF">
        <w:rPr>
          <w:rFonts w:ascii="Times New Roman" w:eastAsia="Times New Roman" w:hAnsi="Times New Roman" w:cs="Times New Roman"/>
          <w:b/>
          <w:bCs/>
          <w:kern w:val="0"/>
          <w:sz w:val="20"/>
          <w:szCs w:val="20"/>
          <w14:ligatures w14:val="none"/>
        </w:rPr>
        <w:tab/>
      </w:r>
      <w:r w:rsidRPr="004471FF">
        <w:rPr>
          <w:rFonts w:ascii="Times New Roman" w:eastAsia="Times New Roman" w:hAnsi="Times New Roman" w:cs="Times New Roman"/>
          <w:b/>
          <w:bCs/>
          <w:kern w:val="0"/>
          <w:sz w:val="20"/>
          <w:szCs w:val="20"/>
          <w14:ligatures w14:val="none"/>
        </w:rPr>
        <w:tab/>
      </w:r>
      <w:r w:rsidRPr="004471FF">
        <w:rPr>
          <w:rFonts w:ascii="Times New Roman" w:eastAsia="Times New Roman" w:hAnsi="Times New Roman" w:cs="Times New Roman"/>
          <w:b/>
          <w:bCs/>
          <w:kern w:val="0"/>
          <w:sz w:val="20"/>
          <w:szCs w:val="20"/>
          <w14:ligatures w14:val="none"/>
        </w:rPr>
        <w:tab/>
        <w:t>Amount: ________</w:t>
      </w:r>
    </w:p>
    <w:p w14:paraId="50D1E6BB" w14:textId="77777777" w:rsidR="004471FF" w:rsidRPr="004471FF" w:rsidRDefault="004471FF" w:rsidP="004471FF">
      <w:pPr>
        <w:numPr>
          <w:ilvl w:val="0"/>
          <w:numId w:val="2"/>
        </w:numPr>
        <w:spacing w:after="0" w:line="240" w:lineRule="auto"/>
        <w:rPr>
          <w:rFonts w:ascii="Times New Roman" w:eastAsia="Times New Roman" w:hAnsi="Times New Roman" w:cs="Times New Roman"/>
          <w:bCs/>
          <w:kern w:val="0"/>
          <w:sz w:val="24"/>
          <w:szCs w:val="24"/>
          <w14:ligatures w14:val="none"/>
        </w:rPr>
      </w:pPr>
      <w:r w:rsidRPr="004471FF">
        <w:rPr>
          <w:rFonts w:ascii="Times New Roman" w:eastAsia="Times New Roman" w:hAnsi="Times New Roman" w:cs="Times New Roman"/>
          <w:bCs/>
          <w:kern w:val="0"/>
          <w:sz w:val="20"/>
          <w:szCs w:val="20"/>
          <w14:ligatures w14:val="none"/>
        </w:rPr>
        <w:t xml:space="preserve">Thank you certificate from MHA (House) or Team (Comp)     </w:t>
      </w:r>
    </w:p>
    <w:p w14:paraId="1F8D8035" w14:textId="77777777" w:rsidR="004471FF" w:rsidRPr="004471FF" w:rsidRDefault="004471FF" w:rsidP="004471FF">
      <w:pPr>
        <w:spacing w:after="0" w:line="240" w:lineRule="auto"/>
        <w:ind w:left="1080"/>
        <w:rPr>
          <w:rFonts w:ascii="Times New Roman" w:eastAsia="Times New Roman" w:hAnsi="Times New Roman" w:cs="Times New Roman"/>
          <w:bCs/>
          <w:kern w:val="0"/>
          <w:sz w:val="18"/>
          <w:szCs w:val="18"/>
          <w14:ligatures w14:val="none"/>
        </w:rPr>
      </w:pPr>
    </w:p>
    <w:p w14:paraId="127C36CA" w14:textId="77777777" w:rsidR="004471FF" w:rsidRPr="004471FF" w:rsidRDefault="004471FF" w:rsidP="004471FF">
      <w:pPr>
        <w:spacing w:after="0" w:line="240" w:lineRule="auto"/>
        <w:rPr>
          <w:rFonts w:ascii="Times New Roman" w:eastAsia="Times New Roman" w:hAnsi="Times New Roman" w:cs="Times New Roman"/>
          <w:b/>
          <w:bCs/>
          <w:kern w:val="0"/>
          <w:sz w:val="20"/>
          <w:szCs w:val="20"/>
          <w14:ligatures w14:val="none"/>
        </w:rPr>
      </w:pPr>
      <w:r w:rsidRPr="004471FF">
        <w:rPr>
          <w:rFonts w:ascii="Times New Roman" w:eastAsia="Times New Roman" w:hAnsi="Times New Roman" w:cs="Times New Roman"/>
          <w:bCs/>
          <w:kern w:val="0"/>
          <w:sz w:val="24"/>
          <w:szCs w:val="24"/>
          <w14:ligatures w14:val="none"/>
        </w:rPr>
        <w:t>_______</w:t>
      </w:r>
      <w:r w:rsidRPr="004471FF">
        <w:rPr>
          <w:rFonts w:ascii="Times New Roman" w:eastAsia="Times New Roman" w:hAnsi="Times New Roman" w:cs="Times New Roman"/>
          <w:b/>
          <w:bCs/>
          <w:kern w:val="0"/>
          <w:sz w:val="24"/>
          <w:szCs w:val="24"/>
          <w14:ligatures w14:val="none"/>
        </w:rPr>
        <w:tab/>
      </w:r>
      <w:r w:rsidRPr="004471FF">
        <w:rPr>
          <w:rFonts w:ascii="Times New Roman" w:eastAsia="Times New Roman" w:hAnsi="Times New Roman" w:cs="Times New Roman"/>
          <w:b/>
          <w:bCs/>
          <w:kern w:val="0"/>
          <w14:ligatures w14:val="none"/>
        </w:rPr>
        <w:t xml:space="preserve">Player Sponsor, </w:t>
      </w:r>
      <w:r w:rsidRPr="004471FF">
        <w:rPr>
          <w:rFonts w:ascii="Times New Roman" w:eastAsia="Times New Roman" w:hAnsi="Times New Roman" w:cs="Times New Roman"/>
          <w:b/>
          <w:bCs/>
          <w:kern w:val="0"/>
          <w:sz w:val="20"/>
          <w:szCs w:val="20"/>
          <w14:ligatures w14:val="none"/>
        </w:rPr>
        <w:t>Player Name</w:t>
      </w:r>
      <w:r w:rsidRPr="004471FF">
        <w:rPr>
          <w:rFonts w:ascii="Times New Roman" w:eastAsia="Times New Roman" w:hAnsi="Times New Roman" w:cs="Times New Roman"/>
          <w:b/>
          <w:bCs/>
          <w:kern w:val="0"/>
          <w:sz w:val="24"/>
          <w:szCs w:val="24"/>
          <w14:ligatures w14:val="none"/>
        </w:rPr>
        <w:t>_________________________</w:t>
      </w:r>
      <w:r w:rsidRPr="004471FF">
        <w:rPr>
          <w:rFonts w:ascii="Times New Roman" w:eastAsia="Times New Roman" w:hAnsi="Times New Roman" w:cs="Times New Roman"/>
          <w:b/>
          <w:bCs/>
          <w:kern w:val="0"/>
          <w:sz w:val="20"/>
          <w:szCs w:val="20"/>
          <w14:ligatures w14:val="none"/>
        </w:rPr>
        <w:tab/>
      </w:r>
      <w:r w:rsidRPr="004471FF">
        <w:rPr>
          <w:rFonts w:ascii="Times New Roman" w:eastAsia="Times New Roman" w:hAnsi="Times New Roman" w:cs="Times New Roman"/>
          <w:b/>
          <w:bCs/>
          <w:kern w:val="0"/>
          <w:sz w:val="20"/>
          <w:szCs w:val="20"/>
          <w14:ligatures w14:val="none"/>
        </w:rPr>
        <w:tab/>
        <w:t>Amount:  ________</w:t>
      </w:r>
    </w:p>
    <w:p w14:paraId="424EAC70" w14:textId="77777777" w:rsidR="004471FF" w:rsidRDefault="004471FF" w:rsidP="004471FF">
      <w:pPr>
        <w:spacing w:after="0" w:line="240" w:lineRule="auto"/>
        <w:ind w:left="1440"/>
        <w:rPr>
          <w:rFonts w:ascii="Times New Roman" w:eastAsia="Times New Roman" w:hAnsi="Times New Roman" w:cs="Times New Roman"/>
          <w:bCs/>
          <w:i/>
          <w:kern w:val="0"/>
          <w:sz w:val="16"/>
          <w:szCs w:val="16"/>
          <w14:ligatures w14:val="none"/>
        </w:rPr>
      </w:pPr>
      <w:r w:rsidRPr="004471FF">
        <w:rPr>
          <w:rFonts w:ascii="Times New Roman" w:eastAsia="Times New Roman" w:hAnsi="Times New Roman" w:cs="Times New Roman"/>
          <w:bCs/>
          <w:i/>
          <w:kern w:val="0"/>
          <w:sz w:val="16"/>
          <w:szCs w:val="16"/>
          <w14:ligatures w14:val="none"/>
        </w:rPr>
        <w:t xml:space="preserve">This is not a charitable donation.  Player sponsorships are not tax deductible and do not qualify for the benefits listed.     </w:t>
      </w:r>
    </w:p>
    <w:p w14:paraId="68BC79F6" w14:textId="77777777" w:rsidR="00991822" w:rsidRPr="004471FF" w:rsidRDefault="00991822" w:rsidP="004471FF">
      <w:pPr>
        <w:spacing w:after="0" w:line="240" w:lineRule="auto"/>
        <w:ind w:left="1440"/>
        <w:rPr>
          <w:rFonts w:ascii="Times New Roman" w:eastAsia="Times New Roman" w:hAnsi="Times New Roman" w:cs="Times New Roman"/>
          <w:bCs/>
          <w:i/>
          <w:kern w:val="0"/>
          <w:sz w:val="16"/>
          <w:szCs w:val="16"/>
          <w14:ligatures w14:val="none"/>
        </w:rPr>
      </w:pPr>
    </w:p>
    <w:p w14:paraId="5F3A2259" w14:textId="77777777" w:rsidR="004471FF" w:rsidRPr="004471FF" w:rsidRDefault="004471FF" w:rsidP="004471FF">
      <w:pPr>
        <w:spacing w:after="0" w:line="240" w:lineRule="auto"/>
        <w:rPr>
          <w:rFonts w:ascii="Times New Roman" w:eastAsia="Times New Roman" w:hAnsi="Times New Roman" w:cs="Times New Roman"/>
          <w:bCs/>
          <w:kern w:val="0"/>
          <w:sz w:val="16"/>
          <w:szCs w:val="16"/>
          <w:u w:val="single"/>
          <w14:ligatures w14:val="none"/>
        </w:rPr>
      </w:pPr>
    </w:p>
    <w:p w14:paraId="54448C1E" w14:textId="77777777" w:rsidR="004471FF" w:rsidRPr="004471FF" w:rsidRDefault="004471FF" w:rsidP="004471FF">
      <w:pPr>
        <w:spacing w:after="0" w:line="240" w:lineRule="auto"/>
        <w:rPr>
          <w:rFonts w:ascii="Times New Roman" w:eastAsia="Times New Roman" w:hAnsi="Times New Roman" w:cs="Times New Roman"/>
          <w:b/>
          <w:bCs/>
          <w:kern w:val="0"/>
          <w14:ligatures w14:val="none"/>
        </w:rPr>
      </w:pPr>
      <w:r w:rsidRPr="004471FF">
        <w:rPr>
          <w:rFonts w:ascii="Times New Roman" w:eastAsia="Times New Roman" w:hAnsi="Times New Roman" w:cs="Times New Roman"/>
          <w:b/>
          <w:bCs/>
          <w:kern w:val="0"/>
          <w14:ligatures w14:val="none"/>
        </w:rPr>
        <w:t>Sponsor Contact Name:</w:t>
      </w:r>
      <w:r w:rsidRPr="004471FF">
        <w:rPr>
          <w:rFonts w:ascii="Times New Roman" w:eastAsia="Times New Roman" w:hAnsi="Times New Roman" w:cs="Times New Roman"/>
          <w:b/>
          <w:bCs/>
          <w:kern w:val="0"/>
          <w:u w:val="single"/>
          <w14:ligatures w14:val="none"/>
        </w:rPr>
        <w:tab/>
      </w:r>
      <w:r w:rsidRPr="004471FF">
        <w:rPr>
          <w:rFonts w:ascii="Times New Roman" w:eastAsia="Times New Roman" w:hAnsi="Times New Roman" w:cs="Times New Roman"/>
          <w:b/>
          <w:bCs/>
          <w:kern w:val="0"/>
          <w:u w:val="single"/>
          <w14:ligatures w14:val="none"/>
        </w:rPr>
        <w:tab/>
      </w:r>
      <w:r w:rsidRPr="004471FF">
        <w:rPr>
          <w:rFonts w:ascii="Times New Roman" w:eastAsia="Times New Roman" w:hAnsi="Times New Roman" w:cs="Times New Roman"/>
          <w:b/>
          <w:bCs/>
          <w:kern w:val="0"/>
          <w:u w:val="single"/>
          <w14:ligatures w14:val="none"/>
        </w:rPr>
        <w:tab/>
      </w:r>
      <w:r w:rsidRPr="004471FF">
        <w:rPr>
          <w:rFonts w:ascii="Times New Roman" w:eastAsia="Times New Roman" w:hAnsi="Times New Roman" w:cs="Times New Roman"/>
          <w:b/>
          <w:bCs/>
          <w:kern w:val="0"/>
          <w:u w:val="single"/>
          <w14:ligatures w14:val="none"/>
        </w:rPr>
        <w:tab/>
      </w:r>
      <w:r w:rsidRPr="004471FF">
        <w:rPr>
          <w:rFonts w:ascii="Times New Roman" w:eastAsia="Times New Roman" w:hAnsi="Times New Roman" w:cs="Times New Roman"/>
          <w:b/>
          <w:bCs/>
          <w:kern w:val="0"/>
          <w14:ligatures w14:val="none"/>
        </w:rPr>
        <w:t xml:space="preserve"> E-mail: __________________________________</w:t>
      </w:r>
    </w:p>
    <w:p w14:paraId="64C0484B" w14:textId="77777777" w:rsidR="004471FF" w:rsidRPr="004471FF" w:rsidRDefault="004471FF" w:rsidP="004471FF">
      <w:pPr>
        <w:spacing w:after="0" w:line="240" w:lineRule="auto"/>
        <w:rPr>
          <w:rFonts w:ascii="Times New Roman" w:eastAsia="Times New Roman" w:hAnsi="Times New Roman" w:cs="Times New Roman"/>
          <w:b/>
          <w:bCs/>
          <w:kern w:val="0"/>
          <w:sz w:val="16"/>
          <w:szCs w:val="16"/>
          <w14:ligatures w14:val="none"/>
        </w:rPr>
      </w:pPr>
    </w:p>
    <w:p w14:paraId="3FA24694" w14:textId="77777777" w:rsidR="004471FF" w:rsidRPr="004471FF" w:rsidRDefault="004471FF" w:rsidP="004471FF">
      <w:pPr>
        <w:spacing w:after="0" w:line="240" w:lineRule="auto"/>
        <w:rPr>
          <w:rFonts w:ascii="Times New Roman" w:eastAsia="Times New Roman" w:hAnsi="Times New Roman" w:cs="Times New Roman"/>
          <w:b/>
          <w:bCs/>
          <w:kern w:val="0"/>
          <w14:ligatures w14:val="none"/>
        </w:rPr>
      </w:pPr>
      <w:r w:rsidRPr="004471FF">
        <w:rPr>
          <w:rFonts w:ascii="Times New Roman" w:eastAsia="Times New Roman" w:hAnsi="Times New Roman" w:cs="Times New Roman"/>
          <w:b/>
          <w:bCs/>
          <w:kern w:val="0"/>
          <w14:ligatures w14:val="none"/>
        </w:rPr>
        <w:t>Sponsor Company: ___________________________________________ Phone: _____________________</w:t>
      </w:r>
    </w:p>
    <w:p w14:paraId="4F7A73BB" w14:textId="77777777" w:rsidR="004471FF" w:rsidRPr="004471FF" w:rsidRDefault="004471FF" w:rsidP="004471FF">
      <w:pPr>
        <w:spacing w:after="0" w:line="240" w:lineRule="auto"/>
        <w:rPr>
          <w:rFonts w:ascii="Times New Roman" w:eastAsia="Times New Roman" w:hAnsi="Times New Roman" w:cs="Times New Roman"/>
          <w:b/>
          <w:bCs/>
          <w:kern w:val="0"/>
          <w14:ligatures w14:val="none"/>
        </w:rPr>
      </w:pPr>
    </w:p>
    <w:p w14:paraId="27B6B037" w14:textId="77777777" w:rsidR="004471FF" w:rsidRPr="004471FF" w:rsidRDefault="004471FF" w:rsidP="004471FF">
      <w:pPr>
        <w:spacing w:after="0" w:line="240" w:lineRule="auto"/>
        <w:rPr>
          <w:rFonts w:ascii="Times New Roman" w:eastAsia="Times New Roman" w:hAnsi="Times New Roman" w:cs="Times New Roman"/>
          <w:b/>
          <w:kern w:val="0"/>
          <w:u w:val="single"/>
          <w14:ligatures w14:val="none"/>
        </w:rPr>
      </w:pPr>
      <w:r w:rsidRPr="004471FF">
        <w:rPr>
          <w:rFonts w:ascii="Times New Roman" w:eastAsia="Times New Roman" w:hAnsi="Times New Roman" w:cs="Times New Roman"/>
          <w:b/>
          <w:kern w:val="0"/>
          <w14:ligatures w14:val="none"/>
        </w:rPr>
        <w:t>TAX ID # 92-0097188</w:t>
      </w:r>
    </w:p>
    <w:p w14:paraId="249CDC73" w14:textId="77777777" w:rsidR="003770F2" w:rsidRDefault="003770F2">
      <w:pPr>
        <w:rPr>
          <w:sz w:val="24"/>
          <w:szCs w:val="24"/>
        </w:rPr>
      </w:pPr>
    </w:p>
    <w:p w14:paraId="11587911" w14:textId="3FCCBB50" w:rsidR="008975AC" w:rsidRPr="004471FF" w:rsidRDefault="008975AC" w:rsidP="004471FF">
      <w:pPr>
        <w:outlineLvl w:val="0"/>
        <w:rPr>
          <w:bCs/>
          <w:u w:val="single"/>
        </w:rPr>
      </w:pPr>
    </w:p>
    <w:sectPr w:rsidR="008975AC" w:rsidRPr="004471FF" w:rsidSect="0039348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2800FD"/>
    <w:multiLevelType w:val="hybridMultilevel"/>
    <w:tmpl w:val="56404D7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535F3162"/>
    <w:multiLevelType w:val="hybridMultilevel"/>
    <w:tmpl w:val="506CAD36"/>
    <w:lvl w:ilvl="0" w:tplc="04090001">
      <w:start w:val="1"/>
      <w:numFmt w:val="bullet"/>
      <w:lvlText w:val=""/>
      <w:lvlJc w:val="left"/>
      <w:pPr>
        <w:ind w:left="1356" w:hanging="360"/>
      </w:pPr>
      <w:rPr>
        <w:rFonts w:ascii="Symbol" w:hAnsi="Symbol" w:hint="default"/>
      </w:rPr>
    </w:lvl>
    <w:lvl w:ilvl="1" w:tplc="04090003" w:tentative="1">
      <w:start w:val="1"/>
      <w:numFmt w:val="bullet"/>
      <w:lvlText w:val="o"/>
      <w:lvlJc w:val="left"/>
      <w:pPr>
        <w:ind w:left="2076" w:hanging="360"/>
      </w:pPr>
      <w:rPr>
        <w:rFonts w:ascii="Courier New" w:hAnsi="Courier New" w:cs="Courier New" w:hint="default"/>
      </w:rPr>
    </w:lvl>
    <w:lvl w:ilvl="2" w:tplc="04090005" w:tentative="1">
      <w:start w:val="1"/>
      <w:numFmt w:val="bullet"/>
      <w:lvlText w:val=""/>
      <w:lvlJc w:val="left"/>
      <w:pPr>
        <w:ind w:left="2796" w:hanging="360"/>
      </w:pPr>
      <w:rPr>
        <w:rFonts w:ascii="Wingdings" w:hAnsi="Wingdings" w:hint="default"/>
      </w:rPr>
    </w:lvl>
    <w:lvl w:ilvl="3" w:tplc="04090001" w:tentative="1">
      <w:start w:val="1"/>
      <w:numFmt w:val="bullet"/>
      <w:lvlText w:val=""/>
      <w:lvlJc w:val="left"/>
      <w:pPr>
        <w:ind w:left="3516" w:hanging="360"/>
      </w:pPr>
      <w:rPr>
        <w:rFonts w:ascii="Symbol" w:hAnsi="Symbol" w:hint="default"/>
      </w:rPr>
    </w:lvl>
    <w:lvl w:ilvl="4" w:tplc="04090003" w:tentative="1">
      <w:start w:val="1"/>
      <w:numFmt w:val="bullet"/>
      <w:lvlText w:val="o"/>
      <w:lvlJc w:val="left"/>
      <w:pPr>
        <w:ind w:left="4236" w:hanging="360"/>
      </w:pPr>
      <w:rPr>
        <w:rFonts w:ascii="Courier New" w:hAnsi="Courier New" w:cs="Courier New" w:hint="default"/>
      </w:rPr>
    </w:lvl>
    <w:lvl w:ilvl="5" w:tplc="04090005" w:tentative="1">
      <w:start w:val="1"/>
      <w:numFmt w:val="bullet"/>
      <w:lvlText w:val=""/>
      <w:lvlJc w:val="left"/>
      <w:pPr>
        <w:ind w:left="4956" w:hanging="360"/>
      </w:pPr>
      <w:rPr>
        <w:rFonts w:ascii="Wingdings" w:hAnsi="Wingdings" w:hint="default"/>
      </w:rPr>
    </w:lvl>
    <w:lvl w:ilvl="6" w:tplc="04090001" w:tentative="1">
      <w:start w:val="1"/>
      <w:numFmt w:val="bullet"/>
      <w:lvlText w:val=""/>
      <w:lvlJc w:val="left"/>
      <w:pPr>
        <w:ind w:left="5676" w:hanging="360"/>
      </w:pPr>
      <w:rPr>
        <w:rFonts w:ascii="Symbol" w:hAnsi="Symbol" w:hint="default"/>
      </w:rPr>
    </w:lvl>
    <w:lvl w:ilvl="7" w:tplc="04090003" w:tentative="1">
      <w:start w:val="1"/>
      <w:numFmt w:val="bullet"/>
      <w:lvlText w:val="o"/>
      <w:lvlJc w:val="left"/>
      <w:pPr>
        <w:ind w:left="6396" w:hanging="360"/>
      </w:pPr>
      <w:rPr>
        <w:rFonts w:ascii="Courier New" w:hAnsi="Courier New" w:cs="Courier New" w:hint="default"/>
      </w:rPr>
    </w:lvl>
    <w:lvl w:ilvl="8" w:tplc="04090005" w:tentative="1">
      <w:start w:val="1"/>
      <w:numFmt w:val="bullet"/>
      <w:lvlText w:val=""/>
      <w:lvlJc w:val="left"/>
      <w:pPr>
        <w:ind w:left="7116" w:hanging="360"/>
      </w:pPr>
      <w:rPr>
        <w:rFonts w:ascii="Wingdings" w:hAnsi="Wingdings" w:hint="default"/>
      </w:rPr>
    </w:lvl>
  </w:abstractNum>
  <w:abstractNum w:abstractNumId="2" w15:restartNumberingAfterBreak="0">
    <w:nsid w:val="56C91F8F"/>
    <w:multiLevelType w:val="hybridMultilevel"/>
    <w:tmpl w:val="B830A36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1616255645">
    <w:abstractNumId w:val="2"/>
  </w:num>
  <w:num w:numId="2" w16cid:durableId="89277192">
    <w:abstractNumId w:val="0"/>
  </w:num>
  <w:num w:numId="3" w16cid:durableId="6819752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7C7"/>
    <w:rsid w:val="00030EDA"/>
    <w:rsid w:val="00204412"/>
    <w:rsid w:val="00324270"/>
    <w:rsid w:val="00340D68"/>
    <w:rsid w:val="003770F2"/>
    <w:rsid w:val="0039348C"/>
    <w:rsid w:val="004229B0"/>
    <w:rsid w:val="004471FF"/>
    <w:rsid w:val="00490639"/>
    <w:rsid w:val="005057C7"/>
    <w:rsid w:val="007F2C28"/>
    <w:rsid w:val="008975AC"/>
    <w:rsid w:val="00991822"/>
    <w:rsid w:val="009F1F86"/>
    <w:rsid w:val="00A016C4"/>
    <w:rsid w:val="00A20442"/>
    <w:rsid w:val="00C5706E"/>
    <w:rsid w:val="00C631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5F4D7"/>
  <w15:chartTrackingRefBased/>
  <w15:docId w15:val="{5377AFAC-E3A3-4D7F-85E0-99B14A5A4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57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57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57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57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57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57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57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57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57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57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57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57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57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57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57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57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57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57C7"/>
    <w:rPr>
      <w:rFonts w:eastAsiaTheme="majorEastAsia" w:cstheme="majorBidi"/>
      <w:color w:val="272727" w:themeColor="text1" w:themeTint="D8"/>
    </w:rPr>
  </w:style>
  <w:style w:type="paragraph" w:styleId="Title">
    <w:name w:val="Title"/>
    <w:basedOn w:val="Normal"/>
    <w:next w:val="Normal"/>
    <w:link w:val="TitleChar"/>
    <w:uiPriority w:val="10"/>
    <w:qFormat/>
    <w:rsid w:val="005057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57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57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57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57C7"/>
    <w:pPr>
      <w:spacing w:before="160"/>
      <w:jc w:val="center"/>
    </w:pPr>
    <w:rPr>
      <w:i/>
      <w:iCs/>
      <w:color w:val="404040" w:themeColor="text1" w:themeTint="BF"/>
    </w:rPr>
  </w:style>
  <w:style w:type="character" w:customStyle="1" w:styleId="QuoteChar">
    <w:name w:val="Quote Char"/>
    <w:basedOn w:val="DefaultParagraphFont"/>
    <w:link w:val="Quote"/>
    <w:uiPriority w:val="29"/>
    <w:rsid w:val="005057C7"/>
    <w:rPr>
      <w:i/>
      <w:iCs/>
      <w:color w:val="404040" w:themeColor="text1" w:themeTint="BF"/>
    </w:rPr>
  </w:style>
  <w:style w:type="paragraph" w:styleId="ListParagraph">
    <w:name w:val="List Paragraph"/>
    <w:basedOn w:val="Normal"/>
    <w:uiPriority w:val="34"/>
    <w:qFormat/>
    <w:rsid w:val="005057C7"/>
    <w:pPr>
      <w:ind w:left="720"/>
      <w:contextualSpacing/>
    </w:pPr>
  </w:style>
  <w:style w:type="character" w:styleId="IntenseEmphasis">
    <w:name w:val="Intense Emphasis"/>
    <w:basedOn w:val="DefaultParagraphFont"/>
    <w:uiPriority w:val="21"/>
    <w:qFormat/>
    <w:rsid w:val="005057C7"/>
    <w:rPr>
      <w:i/>
      <w:iCs/>
      <w:color w:val="0F4761" w:themeColor="accent1" w:themeShade="BF"/>
    </w:rPr>
  </w:style>
  <w:style w:type="paragraph" w:styleId="IntenseQuote">
    <w:name w:val="Intense Quote"/>
    <w:basedOn w:val="Normal"/>
    <w:next w:val="Normal"/>
    <w:link w:val="IntenseQuoteChar"/>
    <w:uiPriority w:val="30"/>
    <w:qFormat/>
    <w:rsid w:val="005057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57C7"/>
    <w:rPr>
      <w:i/>
      <w:iCs/>
      <w:color w:val="0F4761" w:themeColor="accent1" w:themeShade="BF"/>
    </w:rPr>
  </w:style>
  <w:style w:type="character" w:styleId="IntenseReference">
    <w:name w:val="Intense Reference"/>
    <w:basedOn w:val="DefaultParagraphFont"/>
    <w:uiPriority w:val="32"/>
    <w:qFormat/>
    <w:rsid w:val="005057C7"/>
    <w:rPr>
      <w:b/>
      <w:bCs/>
      <w:smallCaps/>
      <w:color w:val="0F4761" w:themeColor="accent1" w:themeShade="BF"/>
      <w:spacing w:val="5"/>
    </w:rPr>
  </w:style>
  <w:style w:type="table" w:styleId="TableGrid">
    <w:name w:val="Table Grid"/>
    <w:basedOn w:val="TableNormal"/>
    <w:uiPriority w:val="39"/>
    <w:rsid w:val="00340D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F1F86"/>
    <w:rPr>
      <w:color w:val="467886" w:themeColor="hyperlink"/>
      <w:u w:val="single"/>
    </w:rPr>
  </w:style>
  <w:style w:type="character" w:styleId="UnresolvedMention">
    <w:name w:val="Unresolved Mention"/>
    <w:basedOn w:val="DefaultParagraphFont"/>
    <w:uiPriority w:val="99"/>
    <w:semiHidden/>
    <w:unhideWhenUsed/>
    <w:rsid w:val="009F1F86"/>
    <w:rPr>
      <w:color w:val="605E5C"/>
      <w:shd w:val="clear" w:color="auto" w:fill="E1DFDD"/>
    </w:rPr>
  </w:style>
  <w:style w:type="paragraph" w:styleId="NoSpacing">
    <w:name w:val="No Spacing"/>
    <w:uiPriority w:val="1"/>
    <w:qFormat/>
    <w:rsid w:val="009F1F8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mailto:compdirector@mustanghockey.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fficemanager@mustanghockey.com"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1366</Words>
  <Characters>7789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Zink</dc:creator>
  <cp:keywords/>
  <dc:description/>
  <cp:lastModifiedBy>Shannon Zink</cp:lastModifiedBy>
  <cp:revision>2</cp:revision>
  <cp:lastPrinted>2024-08-08T20:36:00Z</cp:lastPrinted>
  <dcterms:created xsi:type="dcterms:W3CDTF">2025-08-07T20:20:00Z</dcterms:created>
  <dcterms:modified xsi:type="dcterms:W3CDTF">2025-08-07T20:20:00Z</dcterms:modified>
</cp:coreProperties>
</file>