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3C9D" w14:textId="77777777" w:rsidR="003C7542" w:rsidRPr="005B1D77" w:rsidRDefault="003C7542" w:rsidP="003C7542">
      <w:pPr>
        <w:pStyle w:val="Body1"/>
        <w:rPr>
          <w:b/>
          <w:sz w:val="20"/>
        </w:rPr>
      </w:pPr>
    </w:p>
    <w:p w14:paraId="31B664DD" w14:textId="77777777" w:rsidR="006A3E05" w:rsidRPr="005B1D77" w:rsidRDefault="006A3E05" w:rsidP="006A3E05">
      <w:pPr>
        <w:pStyle w:val="Body1"/>
        <w:ind w:left="720" w:hanging="720"/>
        <w:jc w:val="center"/>
        <w:rPr>
          <w:b/>
          <w:sz w:val="20"/>
        </w:rPr>
      </w:pPr>
      <w:r w:rsidRPr="005B1D77">
        <w:rPr>
          <w:b/>
          <w:sz w:val="20"/>
        </w:rPr>
        <w:t>Board of Directors Meeting Minutes</w:t>
      </w:r>
    </w:p>
    <w:p w14:paraId="16250143" w14:textId="6958723B" w:rsidR="006A3E05" w:rsidRPr="005B1D77" w:rsidRDefault="00ED1884" w:rsidP="006A3E05">
      <w:pPr>
        <w:pStyle w:val="Body1"/>
        <w:ind w:left="720" w:hanging="720"/>
        <w:jc w:val="center"/>
        <w:rPr>
          <w:b/>
          <w:sz w:val="20"/>
        </w:rPr>
      </w:pPr>
      <w:r>
        <w:rPr>
          <w:b/>
          <w:sz w:val="20"/>
        </w:rPr>
        <w:t>May</w:t>
      </w:r>
      <w:r w:rsidR="00ED6FE5">
        <w:rPr>
          <w:b/>
          <w:sz w:val="20"/>
        </w:rPr>
        <w:t xml:space="preserve"> </w:t>
      </w:r>
      <w:r>
        <w:rPr>
          <w:b/>
          <w:sz w:val="20"/>
        </w:rPr>
        <w:t>2</w:t>
      </w:r>
      <w:r w:rsidR="00B276E4">
        <w:rPr>
          <w:b/>
          <w:sz w:val="20"/>
        </w:rPr>
        <w:t>1</w:t>
      </w:r>
      <w:r w:rsidR="006A3E05" w:rsidRPr="005B1D77">
        <w:rPr>
          <w:b/>
          <w:sz w:val="20"/>
        </w:rPr>
        <w:t>, 202</w:t>
      </w:r>
      <w:r>
        <w:rPr>
          <w:b/>
          <w:sz w:val="20"/>
        </w:rPr>
        <w:t>5</w:t>
      </w:r>
      <w:r w:rsidR="006A3E05" w:rsidRPr="005B1D77">
        <w:rPr>
          <w:b/>
          <w:sz w:val="20"/>
        </w:rPr>
        <w:t xml:space="preserve"> @ 7</w:t>
      </w:r>
      <w:r w:rsidR="009227DB">
        <w:rPr>
          <w:b/>
          <w:sz w:val="20"/>
        </w:rPr>
        <w:t>:</w:t>
      </w:r>
      <w:r w:rsidR="00D04E10">
        <w:rPr>
          <w:b/>
          <w:sz w:val="20"/>
        </w:rPr>
        <w:t>0</w:t>
      </w:r>
      <w:r w:rsidR="009227DB">
        <w:rPr>
          <w:b/>
          <w:sz w:val="20"/>
        </w:rPr>
        <w:t>0</w:t>
      </w:r>
      <w:r w:rsidR="006A3E05" w:rsidRPr="005B1D77">
        <w:rPr>
          <w:b/>
          <w:sz w:val="20"/>
        </w:rPr>
        <w:t xml:space="preserve"> PM</w:t>
      </w:r>
    </w:p>
    <w:p w14:paraId="08841830" w14:textId="77777777" w:rsidR="006A3E05" w:rsidRPr="005B1D77" w:rsidRDefault="006A3E05" w:rsidP="006A3E05">
      <w:pPr>
        <w:rPr>
          <w:b/>
          <w:bCs/>
          <w:sz w:val="20"/>
          <w:szCs w:val="20"/>
        </w:rPr>
      </w:pPr>
    </w:p>
    <w:p w14:paraId="4752E992" w14:textId="01DD06FA" w:rsidR="006A3E05" w:rsidRDefault="006A3E05" w:rsidP="00BE7B01">
      <w:p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>In Attendance:</w:t>
      </w:r>
      <w:r w:rsidRPr="005B1D77">
        <w:rPr>
          <w:b/>
          <w:bCs/>
          <w:sz w:val="20"/>
          <w:szCs w:val="20"/>
        </w:rPr>
        <w:tab/>
      </w:r>
      <w:r w:rsidR="005B1D77" w:rsidRPr="005B1D77">
        <w:rPr>
          <w:b/>
          <w:bCs/>
          <w:sz w:val="20"/>
          <w:szCs w:val="20"/>
        </w:rPr>
        <w:tab/>
      </w:r>
      <w:r w:rsidR="000B3889" w:rsidRPr="005B5FB3">
        <w:rPr>
          <w:sz w:val="20"/>
          <w:szCs w:val="20"/>
        </w:rPr>
        <w:t>John DeCaro</w:t>
      </w:r>
      <w:r w:rsidR="000B3889">
        <w:rPr>
          <w:b/>
          <w:bCs/>
          <w:sz w:val="20"/>
          <w:szCs w:val="20"/>
        </w:rPr>
        <w:tab/>
      </w:r>
      <w:r w:rsidR="000B3889">
        <w:rPr>
          <w:b/>
          <w:bCs/>
          <w:sz w:val="20"/>
          <w:szCs w:val="20"/>
        </w:rPr>
        <w:tab/>
      </w:r>
      <w:r w:rsidR="005E40E6">
        <w:rPr>
          <w:sz w:val="20"/>
          <w:szCs w:val="20"/>
        </w:rPr>
        <w:t>Mark Passard</w:t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="000A23F7" w:rsidRPr="005A0362">
        <w:rPr>
          <w:sz w:val="20"/>
          <w:szCs w:val="20"/>
        </w:rPr>
        <w:t>Richard Oelkers</w:t>
      </w:r>
      <w:r w:rsidR="000B3889">
        <w:rPr>
          <w:sz w:val="20"/>
          <w:szCs w:val="20"/>
        </w:rPr>
        <w:tab/>
      </w:r>
      <w:r w:rsidR="000B3889">
        <w:rPr>
          <w:sz w:val="20"/>
          <w:szCs w:val="20"/>
        </w:rPr>
        <w:tab/>
      </w:r>
      <w:r w:rsidR="000B3889">
        <w:rPr>
          <w:sz w:val="20"/>
          <w:szCs w:val="20"/>
        </w:rPr>
        <w:tab/>
      </w:r>
      <w:r w:rsidR="000B3889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="00605698">
        <w:rPr>
          <w:bCs/>
          <w:sz w:val="20"/>
        </w:rPr>
        <w:t>Abby DeBonis</w:t>
      </w:r>
      <w:r w:rsidR="00605698" w:rsidRPr="00BE7B01">
        <w:rPr>
          <w:bCs/>
          <w:sz w:val="20"/>
        </w:rPr>
        <w:t xml:space="preserve"> </w:t>
      </w:r>
      <w:r w:rsidR="00605698">
        <w:rPr>
          <w:bCs/>
          <w:sz w:val="20"/>
        </w:rPr>
        <w:tab/>
      </w:r>
      <w:r w:rsidR="00605698">
        <w:rPr>
          <w:bCs/>
          <w:sz w:val="20"/>
        </w:rPr>
        <w:tab/>
      </w:r>
      <w:r w:rsidR="005E40E6">
        <w:rPr>
          <w:sz w:val="20"/>
          <w:szCs w:val="20"/>
        </w:rPr>
        <w:t>Korey Day</w:t>
      </w:r>
      <w:r w:rsidR="00F50140">
        <w:rPr>
          <w:sz w:val="20"/>
          <w:szCs w:val="20"/>
        </w:rPr>
        <w:tab/>
      </w:r>
      <w:r w:rsidR="00F50140">
        <w:rPr>
          <w:sz w:val="20"/>
          <w:szCs w:val="20"/>
        </w:rPr>
        <w:tab/>
      </w:r>
      <w:r w:rsidR="00ED6FE5">
        <w:rPr>
          <w:sz w:val="20"/>
          <w:szCs w:val="20"/>
        </w:rPr>
        <w:t>Powell Gallagher</w:t>
      </w:r>
      <w:r w:rsidR="00ED6FE5">
        <w:rPr>
          <w:sz w:val="20"/>
          <w:szCs w:val="20"/>
        </w:rPr>
        <w:tab/>
      </w:r>
      <w:r w:rsidR="00ED6FE5">
        <w:rPr>
          <w:sz w:val="20"/>
          <w:szCs w:val="20"/>
        </w:rPr>
        <w:tab/>
      </w:r>
      <w:r w:rsidR="00605698">
        <w:rPr>
          <w:sz w:val="20"/>
          <w:szCs w:val="20"/>
        </w:rPr>
        <w:tab/>
      </w:r>
      <w:r w:rsidR="00605698">
        <w:rPr>
          <w:sz w:val="20"/>
          <w:szCs w:val="20"/>
        </w:rPr>
        <w:tab/>
      </w:r>
      <w:r w:rsidR="00605698">
        <w:rPr>
          <w:sz w:val="20"/>
          <w:szCs w:val="20"/>
        </w:rPr>
        <w:tab/>
      </w:r>
      <w:r w:rsidR="00605698">
        <w:rPr>
          <w:sz w:val="20"/>
          <w:szCs w:val="20"/>
        </w:rPr>
        <w:tab/>
      </w:r>
      <w:r w:rsidRPr="005B1D77">
        <w:rPr>
          <w:sz w:val="20"/>
          <w:szCs w:val="20"/>
        </w:rPr>
        <w:t>Arlene Rinder</w:t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="00ED6FE5">
        <w:rPr>
          <w:sz w:val="20"/>
          <w:szCs w:val="20"/>
        </w:rPr>
        <w:t>Shawn Casey</w:t>
      </w:r>
      <w:r w:rsidR="00605698">
        <w:rPr>
          <w:sz w:val="20"/>
          <w:szCs w:val="20"/>
        </w:rPr>
        <w:tab/>
      </w:r>
      <w:r w:rsidR="009227DB">
        <w:rPr>
          <w:sz w:val="20"/>
          <w:szCs w:val="20"/>
        </w:rPr>
        <w:tab/>
      </w:r>
      <w:r w:rsidR="000D707D">
        <w:rPr>
          <w:sz w:val="20"/>
          <w:szCs w:val="20"/>
        </w:rPr>
        <w:t>Shannon Zink</w:t>
      </w:r>
      <w:r w:rsidR="00331EA7">
        <w:rPr>
          <w:sz w:val="20"/>
          <w:szCs w:val="20"/>
        </w:rPr>
        <w:tab/>
      </w:r>
    </w:p>
    <w:p w14:paraId="7558DEC6" w14:textId="7B9F45BD" w:rsidR="00935E4F" w:rsidRDefault="00935E4F" w:rsidP="006A3E05">
      <w:pPr>
        <w:ind w:left="1440" w:firstLine="720"/>
        <w:rPr>
          <w:sz w:val="20"/>
          <w:szCs w:val="20"/>
        </w:rPr>
      </w:pPr>
    </w:p>
    <w:p w14:paraId="2B832C8B" w14:textId="1558988B" w:rsidR="006A3E05" w:rsidRPr="005B1D77" w:rsidRDefault="006A3E05" w:rsidP="006A3E05">
      <w:p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>Meeting Call to Order:</w:t>
      </w:r>
      <w:r w:rsidRPr="005B1D77">
        <w:rPr>
          <w:sz w:val="20"/>
          <w:szCs w:val="20"/>
        </w:rPr>
        <w:t xml:space="preserve"> 7:</w:t>
      </w:r>
      <w:r w:rsidR="00273F32">
        <w:rPr>
          <w:sz w:val="20"/>
          <w:szCs w:val="20"/>
        </w:rPr>
        <w:t>0</w:t>
      </w:r>
      <w:r w:rsidR="00ED1884">
        <w:rPr>
          <w:sz w:val="20"/>
          <w:szCs w:val="20"/>
        </w:rPr>
        <w:t>5</w:t>
      </w:r>
      <w:r w:rsidRPr="005B1D77">
        <w:rPr>
          <w:sz w:val="20"/>
          <w:szCs w:val="20"/>
        </w:rPr>
        <w:t xml:space="preserve"> pm</w:t>
      </w:r>
    </w:p>
    <w:p w14:paraId="467092CB" w14:textId="7817B9EE" w:rsidR="006A3E05" w:rsidRDefault="006A3E05" w:rsidP="006A3E05">
      <w:p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>Meeting Location:</w:t>
      </w:r>
      <w:r w:rsidRPr="005B1D77">
        <w:rPr>
          <w:sz w:val="20"/>
          <w:szCs w:val="20"/>
        </w:rPr>
        <w:t xml:space="preserve"> Mac Community Room</w:t>
      </w:r>
    </w:p>
    <w:p w14:paraId="3C400322" w14:textId="77777777" w:rsidR="006A3E05" w:rsidRPr="005B1D77" w:rsidRDefault="006A3E05" w:rsidP="006A3E05">
      <w:pPr>
        <w:rPr>
          <w:b/>
          <w:sz w:val="20"/>
          <w:szCs w:val="20"/>
        </w:rPr>
      </w:pPr>
    </w:p>
    <w:p w14:paraId="2BB01EE5" w14:textId="2E427552" w:rsidR="00947EA1" w:rsidRPr="00605698" w:rsidRDefault="006A3E05" w:rsidP="00BE7B01">
      <w:pPr>
        <w:pStyle w:val="Body1"/>
        <w:rPr>
          <w:bCs/>
          <w:sz w:val="20"/>
        </w:rPr>
      </w:pPr>
      <w:r w:rsidRPr="005B1D77">
        <w:rPr>
          <w:b/>
          <w:sz w:val="20"/>
        </w:rPr>
        <w:t>Approval to excuse absent Board Members:</w:t>
      </w:r>
      <w:r w:rsidR="00D02D2E">
        <w:rPr>
          <w:b/>
          <w:sz w:val="20"/>
        </w:rPr>
        <w:t xml:space="preserve"> </w:t>
      </w:r>
      <w:r w:rsidR="00D02D2E" w:rsidRPr="00D02D2E">
        <w:rPr>
          <w:bCs/>
          <w:sz w:val="20"/>
        </w:rPr>
        <w:t>N/A</w:t>
      </w:r>
    </w:p>
    <w:p w14:paraId="184F897E" w14:textId="77777777" w:rsidR="00BE7B01" w:rsidRDefault="00BE7B01" w:rsidP="00BE7B01">
      <w:pPr>
        <w:pStyle w:val="Body1"/>
        <w:rPr>
          <w:b/>
          <w:sz w:val="20"/>
        </w:rPr>
      </w:pPr>
    </w:p>
    <w:p w14:paraId="6460D81D" w14:textId="0271D835" w:rsidR="006A3E05" w:rsidRPr="000556D0" w:rsidRDefault="006A3E05" w:rsidP="00947EA1">
      <w:pPr>
        <w:rPr>
          <w:sz w:val="20"/>
          <w:szCs w:val="20"/>
        </w:rPr>
      </w:pPr>
      <w:r w:rsidRPr="005B1D77">
        <w:rPr>
          <w:b/>
          <w:sz w:val="20"/>
          <w:szCs w:val="20"/>
        </w:rPr>
        <w:t xml:space="preserve">Approval of the </w:t>
      </w:r>
      <w:r w:rsidR="00ED1884">
        <w:rPr>
          <w:b/>
          <w:sz w:val="20"/>
          <w:szCs w:val="20"/>
        </w:rPr>
        <w:t>May</w:t>
      </w:r>
      <w:r w:rsidR="00BE7B01">
        <w:rPr>
          <w:b/>
          <w:sz w:val="20"/>
          <w:szCs w:val="20"/>
        </w:rPr>
        <w:t xml:space="preserve"> </w:t>
      </w:r>
      <w:r w:rsidR="00ED1884">
        <w:rPr>
          <w:b/>
          <w:sz w:val="20"/>
          <w:szCs w:val="20"/>
        </w:rPr>
        <w:t>2</w:t>
      </w:r>
      <w:r w:rsidR="00BE7B01">
        <w:rPr>
          <w:b/>
          <w:sz w:val="20"/>
          <w:szCs w:val="20"/>
        </w:rPr>
        <w:t>1</w:t>
      </w:r>
      <w:r w:rsidR="00C47080" w:rsidRPr="005B1D77">
        <w:rPr>
          <w:b/>
          <w:sz w:val="20"/>
          <w:szCs w:val="20"/>
        </w:rPr>
        <w:t>, 202</w:t>
      </w:r>
      <w:r w:rsidR="00813880">
        <w:rPr>
          <w:b/>
          <w:sz w:val="20"/>
          <w:szCs w:val="20"/>
        </w:rPr>
        <w:t>5</w:t>
      </w:r>
      <w:r w:rsidR="00C47080" w:rsidRPr="005B1D77">
        <w:rPr>
          <w:b/>
          <w:sz w:val="20"/>
          <w:szCs w:val="20"/>
        </w:rPr>
        <w:t xml:space="preserve"> </w:t>
      </w:r>
      <w:r w:rsidRPr="005B1D77">
        <w:rPr>
          <w:b/>
          <w:sz w:val="20"/>
          <w:szCs w:val="20"/>
        </w:rPr>
        <w:t xml:space="preserve">Agenda: </w:t>
      </w:r>
      <w:r w:rsidRPr="005B1D77">
        <w:rPr>
          <w:sz w:val="20"/>
          <w:szCs w:val="20"/>
        </w:rPr>
        <w:t>Motion made to approve Agenda,</w:t>
      </w:r>
      <w:r w:rsidR="00A52770">
        <w:rPr>
          <w:sz w:val="20"/>
          <w:szCs w:val="20"/>
        </w:rPr>
        <w:t xml:space="preserve"> </w:t>
      </w:r>
      <w:r w:rsidR="005E40E6">
        <w:rPr>
          <w:sz w:val="20"/>
          <w:szCs w:val="20"/>
        </w:rPr>
        <w:t>(</w:t>
      </w:r>
      <w:r w:rsidR="00E02CCF">
        <w:rPr>
          <w:sz w:val="20"/>
          <w:szCs w:val="20"/>
        </w:rPr>
        <w:t>AD</w:t>
      </w:r>
      <w:r w:rsidR="005E40E6">
        <w:rPr>
          <w:sz w:val="20"/>
          <w:szCs w:val="20"/>
        </w:rPr>
        <w:t>/</w:t>
      </w:r>
      <w:r w:rsidR="00605698">
        <w:rPr>
          <w:sz w:val="20"/>
          <w:szCs w:val="20"/>
        </w:rPr>
        <w:t>MP</w:t>
      </w:r>
      <w:r w:rsidR="00F91314" w:rsidRPr="000556D0">
        <w:rPr>
          <w:sz w:val="20"/>
          <w:szCs w:val="20"/>
        </w:rPr>
        <w:t>)</w:t>
      </w:r>
      <w:r w:rsidRPr="000556D0">
        <w:rPr>
          <w:sz w:val="20"/>
          <w:szCs w:val="20"/>
        </w:rPr>
        <w:t>, motion carried</w:t>
      </w:r>
    </w:p>
    <w:p w14:paraId="724FC08D" w14:textId="017566E6" w:rsidR="006A3E05" w:rsidRPr="005B1D77" w:rsidRDefault="00FB2AFF" w:rsidP="00947EA1">
      <w:pPr>
        <w:rPr>
          <w:sz w:val="20"/>
          <w:szCs w:val="20"/>
        </w:rPr>
      </w:pPr>
      <w:r w:rsidRPr="000556D0">
        <w:rPr>
          <w:b/>
          <w:sz w:val="20"/>
          <w:szCs w:val="20"/>
        </w:rPr>
        <w:br/>
      </w:r>
      <w:r w:rsidR="006A3E05" w:rsidRPr="000556D0">
        <w:rPr>
          <w:b/>
          <w:sz w:val="20"/>
          <w:szCs w:val="20"/>
        </w:rPr>
        <w:t xml:space="preserve">Approval of the </w:t>
      </w:r>
      <w:r w:rsidR="00ED1884">
        <w:rPr>
          <w:b/>
          <w:sz w:val="20"/>
          <w:szCs w:val="20"/>
        </w:rPr>
        <w:t>April</w:t>
      </w:r>
      <w:r w:rsidR="000042F7" w:rsidRPr="000556D0">
        <w:rPr>
          <w:b/>
          <w:sz w:val="20"/>
          <w:szCs w:val="20"/>
        </w:rPr>
        <w:t xml:space="preserve"> </w:t>
      </w:r>
      <w:r w:rsidR="005B5FB3">
        <w:rPr>
          <w:b/>
          <w:sz w:val="20"/>
          <w:szCs w:val="20"/>
        </w:rPr>
        <w:t>1</w:t>
      </w:r>
      <w:r w:rsidR="00ED1884">
        <w:rPr>
          <w:b/>
          <w:sz w:val="20"/>
          <w:szCs w:val="20"/>
        </w:rPr>
        <w:t>6</w:t>
      </w:r>
      <w:r w:rsidR="00C47080" w:rsidRPr="000556D0">
        <w:rPr>
          <w:b/>
          <w:sz w:val="20"/>
          <w:szCs w:val="20"/>
        </w:rPr>
        <w:t>, 202</w:t>
      </w:r>
      <w:r w:rsidR="005B5FB3">
        <w:rPr>
          <w:b/>
          <w:sz w:val="20"/>
          <w:szCs w:val="20"/>
        </w:rPr>
        <w:t>5</w:t>
      </w:r>
      <w:r w:rsidR="00C47080" w:rsidRPr="000556D0">
        <w:rPr>
          <w:b/>
          <w:sz w:val="20"/>
          <w:szCs w:val="20"/>
        </w:rPr>
        <w:t xml:space="preserve"> </w:t>
      </w:r>
      <w:r w:rsidR="006A3E05" w:rsidRPr="000556D0">
        <w:rPr>
          <w:b/>
          <w:sz w:val="20"/>
          <w:szCs w:val="20"/>
        </w:rPr>
        <w:t xml:space="preserve">Minutes: </w:t>
      </w:r>
      <w:r w:rsidR="00884DD3" w:rsidRPr="000556D0">
        <w:rPr>
          <w:b/>
          <w:sz w:val="20"/>
          <w:szCs w:val="20"/>
        </w:rPr>
        <w:t>(</w:t>
      </w:r>
      <w:r w:rsidR="00605698">
        <w:rPr>
          <w:sz w:val="20"/>
        </w:rPr>
        <w:t>MP</w:t>
      </w:r>
      <w:r w:rsidR="005E40E6">
        <w:rPr>
          <w:sz w:val="20"/>
        </w:rPr>
        <w:t>/</w:t>
      </w:r>
      <w:r w:rsidR="00E02CCF">
        <w:rPr>
          <w:sz w:val="20"/>
        </w:rPr>
        <w:t>HW</w:t>
      </w:r>
      <w:r w:rsidR="005E40E6">
        <w:rPr>
          <w:sz w:val="20"/>
        </w:rPr>
        <w:t>)</w:t>
      </w:r>
      <w:r w:rsidR="00884DD3" w:rsidRPr="000556D0">
        <w:rPr>
          <w:sz w:val="20"/>
          <w:szCs w:val="20"/>
        </w:rPr>
        <w:t xml:space="preserve"> motion carried</w:t>
      </w:r>
    </w:p>
    <w:p w14:paraId="749AABAE" w14:textId="7B613CFC" w:rsidR="00884DD3" w:rsidRPr="00605698" w:rsidRDefault="00FB2AFF" w:rsidP="00884DD3">
      <w:pPr>
        <w:shd w:val="clear" w:color="auto" w:fill="FFFFFF"/>
        <w:rPr>
          <w:bCs/>
          <w:sz w:val="20"/>
        </w:rPr>
      </w:pPr>
      <w:r w:rsidRPr="005B1D77">
        <w:rPr>
          <w:b/>
          <w:sz w:val="20"/>
        </w:rPr>
        <w:br/>
      </w:r>
      <w:r w:rsidR="006A3E05" w:rsidRPr="005B1D77">
        <w:rPr>
          <w:b/>
          <w:sz w:val="20"/>
        </w:rPr>
        <w:t>Approval of the Treasurer’s Report:</w:t>
      </w:r>
      <w:r w:rsidR="00BE7B01">
        <w:rPr>
          <w:b/>
          <w:sz w:val="20"/>
        </w:rPr>
        <w:t xml:space="preserve"> </w:t>
      </w:r>
      <w:r w:rsidR="0005499B" w:rsidRPr="0005499B">
        <w:rPr>
          <w:bCs/>
          <w:sz w:val="20"/>
        </w:rPr>
        <w:t>Key highlights</w:t>
      </w:r>
      <w:r w:rsidR="0005499B">
        <w:rPr>
          <w:b/>
          <w:sz w:val="20"/>
        </w:rPr>
        <w:t xml:space="preserve"> </w:t>
      </w:r>
      <w:r w:rsidR="00A0108C">
        <w:rPr>
          <w:bCs/>
          <w:sz w:val="20"/>
        </w:rPr>
        <w:t>hrough the year a decrease in registration revenue</w:t>
      </w:r>
      <w:r w:rsidR="0005499B">
        <w:rPr>
          <w:bCs/>
          <w:sz w:val="20"/>
        </w:rPr>
        <w:t xml:space="preserve">, </w:t>
      </w:r>
      <w:r w:rsidR="00383561">
        <w:rPr>
          <w:bCs/>
          <w:sz w:val="20"/>
        </w:rPr>
        <w:t xml:space="preserve">decrease in sponsorships and donations including corporate sponsorships. We did get a </w:t>
      </w:r>
      <w:r w:rsidR="000D3B84">
        <w:rPr>
          <w:bCs/>
          <w:sz w:val="20"/>
        </w:rPr>
        <w:t>big increase in fundraising to help offset these losses. Most of the fundraising was the result of parent volunteers spending their time</w:t>
      </w:r>
      <w:r w:rsidR="00AA71A2">
        <w:rPr>
          <w:bCs/>
          <w:sz w:val="20"/>
        </w:rPr>
        <w:t xml:space="preserve"> on fundraising and bringing in silent auction items for events. </w:t>
      </w:r>
      <w:r w:rsidR="0031037B">
        <w:rPr>
          <w:bCs/>
          <w:sz w:val="20"/>
        </w:rPr>
        <w:t>Increase in total costs in ice expense</w:t>
      </w:r>
      <w:r w:rsidR="0062019E">
        <w:rPr>
          <w:bCs/>
          <w:sz w:val="20"/>
        </w:rPr>
        <w:t xml:space="preserve">/allocation. Also some spending on things we haven’t purchased in the past such as shooter tutors and our outdoor ice initiative. </w:t>
      </w:r>
      <w:r w:rsidR="00115F04">
        <w:rPr>
          <w:bCs/>
          <w:sz w:val="20"/>
        </w:rPr>
        <w:t>We plan to operate in the red so that we aren’t running a profit, this year we ran at a loss of about $11,000 which is typical.</w:t>
      </w:r>
    </w:p>
    <w:p w14:paraId="1C18A25E" w14:textId="71992138" w:rsidR="003C7542" w:rsidRPr="00605698" w:rsidRDefault="006C5358" w:rsidP="00A16E60">
      <w:pPr>
        <w:pStyle w:val="Body1"/>
        <w:spacing w:line="276" w:lineRule="auto"/>
        <w:rPr>
          <w:bCs/>
          <w:color w:val="222222"/>
          <w:sz w:val="20"/>
        </w:rPr>
      </w:pPr>
      <w:r w:rsidRPr="00605698">
        <w:rPr>
          <w:bCs/>
          <w:sz w:val="20"/>
        </w:rPr>
        <w:t xml:space="preserve"> </w:t>
      </w:r>
    </w:p>
    <w:p w14:paraId="5374A7E5" w14:textId="77777777" w:rsidR="00B62F27" w:rsidRDefault="00B62F27" w:rsidP="00B62F27">
      <w:pPr>
        <w:rPr>
          <w:b/>
          <w:bCs/>
          <w:i/>
          <w:iCs/>
          <w:sz w:val="20"/>
          <w:szCs w:val="20"/>
        </w:rPr>
      </w:pPr>
      <w:r w:rsidRPr="005B1D77">
        <w:rPr>
          <w:b/>
          <w:bCs/>
          <w:i/>
          <w:iCs/>
          <w:sz w:val="20"/>
          <w:szCs w:val="20"/>
        </w:rPr>
        <w:t>Items for Discussion:</w:t>
      </w:r>
    </w:p>
    <w:p w14:paraId="3D59D415" w14:textId="1068AB8D" w:rsidR="00B62F27" w:rsidRDefault="00B62F27" w:rsidP="00B62F27">
      <w:pPr>
        <w:rPr>
          <w:sz w:val="20"/>
          <w:szCs w:val="20"/>
        </w:rPr>
      </w:pPr>
    </w:p>
    <w:p w14:paraId="1A89FE6A" w14:textId="17B996AE" w:rsidR="0056244C" w:rsidRPr="0056244C" w:rsidRDefault="0056244C" w:rsidP="00B62F27">
      <w:pPr>
        <w:rPr>
          <w:b/>
          <w:bCs/>
          <w:i/>
          <w:iCs/>
          <w:sz w:val="20"/>
          <w:szCs w:val="20"/>
        </w:rPr>
      </w:pPr>
      <w:r w:rsidRPr="005B1D77">
        <w:rPr>
          <w:b/>
          <w:bCs/>
          <w:i/>
          <w:iCs/>
          <w:sz w:val="20"/>
          <w:szCs w:val="20"/>
          <w:u w:val="single"/>
        </w:rPr>
        <w:t>Guest Concerns</w:t>
      </w:r>
      <w:r w:rsidRPr="005B1D77">
        <w:rPr>
          <w:b/>
          <w:bCs/>
          <w:i/>
          <w:iCs/>
          <w:sz w:val="20"/>
          <w:szCs w:val="20"/>
        </w:rPr>
        <w:t>:</w:t>
      </w:r>
    </w:p>
    <w:p w14:paraId="512386EC" w14:textId="16D87A73" w:rsidR="007B69E7" w:rsidRDefault="00605698" w:rsidP="00B62F27">
      <w:pPr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5A9787D7" w14:textId="77777777" w:rsidR="00ED6FE5" w:rsidRDefault="00ED6FE5" w:rsidP="00B62F27">
      <w:pPr>
        <w:rPr>
          <w:sz w:val="20"/>
          <w:szCs w:val="20"/>
        </w:rPr>
      </w:pPr>
    </w:p>
    <w:p w14:paraId="67057F59" w14:textId="15BC4525" w:rsidR="00E02CCF" w:rsidRPr="005967D7" w:rsidRDefault="00E02CCF" w:rsidP="00B62F27">
      <w:pPr>
        <w:rPr>
          <w:b/>
          <w:bCs/>
          <w:sz w:val="20"/>
          <w:szCs w:val="20"/>
          <w:u w:val="single"/>
        </w:rPr>
      </w:pPr>
      <w:r w:rsidRPr="005967D7">
        <w:rPr>
          <w:b/>
          <w:bCs/>
          <w:sz w:val="20"/>
          <w:szCs w:val="20"/>
          <w:u w:val="single"/>
        </w:rPr>
        <w:t>Board Member Election</w:t>
      </w:r>
      <w:r w:rsidR="004935E5" w:rsidRPr="005967D7">
        <w:rPr>
          <w:b/>
          <w:bCs/>
          <w:sz w:val="20"/>
          <w:szCs w:val="20"/>
          <w:u w:val="single"/>
        </w:rPr>
        <w:t xml:space="preserve"> Results</w:t>
      </w:r>
    </w:p>
    <w:p w14:paraId="26A7393C" w14:textId="610E813D" w:rsidR="00E02CCF" w:rsidRDefault="00FA5592" w:rsidP="00E02CCF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President – John DeCaro</w:t>
      </w:r>
    </w:p>
    <w:p w14:paraId="34C42E22" w14:textId="48E40B0B" w:rsidR="004935E5" w:rsidRDefault="004935E5" w:rsidP="00E02CCF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Treasurer – Abby DeBonis</w:t>
      </w:r>
    </w:p>
    <w:p w14:paraId="60A21E7E" w14:textId="3BD1FC27" w:rsidR="004935E5" w:rsidRDefault="004935E5" w:rsidP="00E02CCF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Public Relations – Nicole Leon</w:t>
      </w:r>
    </w:p>
    <w:p w14:paraId="36746657" w14:textId="78E31A2A" w:rsidR="004935E5" w:rsidRDefault="004935E5" w:rsidP="00E02CCF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Mite Coordinator – Dylan Troisi</w:t>
      </w:r>
    </w:p>
    <w:p w14:paraId="262F12C9" w14:textId="77777777" w:rsidR="005967D7" w:rsidRDefault="005967D7" w:rsidP="005967D7">
      <w:pPr>
        <w:rPr>
          <w:sz w:val="20"/>
          <w:szCs w:val="20"/>
        </w:rPr>
      </w:pPr>
    </w:p>
    <w:p w14:paraId="6FC276EE" w14:textId="7B4989D5" w:rsidR="005967D7" w:rsidRDefault="005967D7" w:rsidP="005967D7">
      <w:pPr>
        <w:rPr>
          <w:sz w:val="20"/>
          <w:szCs w:val="20"/>
        </w:rPr>
      </w:pPr>
      <w:r>
        <w:rPr>
          <w:sz w:val="20"/>
          <w:szCs w:val="20"/>
        </w:rPr>
        <w:t xml:space="preserve">Congratulations to elected board members and thank you to all membership that </w:t>
      </w:r>
      <w:r w:rsidR="00EA2A42">
        <w:rPr>
          <w:sz w:val="20"/>
          <w:szCs w:val="20"/>
        </w:rPr>
        <w:t>came out to vote.</w:t>
      </w:r>
    </w:p>
    <w:p w14:paraId="6FF95B53" w14:textId="77777777" w:rsidR="00EA2A42" w:rsidRDefault="00EA2A42" w:rsidP="005967D7">
      <w:pPr>
        <w:rPr>
          <w:sz w:val="20"/>
          <w:szCs w:val="20"/>
        </w:rPr>
      </w:pPr>
    </w:p>
    <w:p w14:paraId="1E775FD8" w14:textId="7AC0D859" w:rsidR="00EA2A42" w:rsidRPr="00EA2A42" w:rsidRDefault="00EA2A42" w:rsidP="005967D7">
      <w:pPr>
        <w:rPr>
          <w:b/>
          <w:bCs/>
          <w:sz w:val="20"/>
          <w:szCs w:val="20"/>
          <w:u w:val="single"/>
        </w:rPr>
      </w:pPr>
      <w:r w:rsidRPr="00EA2A42">
        <w:rPr>
          <w:b/>
          <w:bCs/>
          <w:sz w:val="20"/>
          <w:szCs w:val="20"/>
          <w:u w:val="single"/>
        </w:rPr>
        <w:t>Free Registration Drawing:</w:t>
      </w:r>
    </w:p>
    <w:p w14:paraId="42671166" w14:textId="107D5B6B" w:rsidR="00EA2A42" w:rsidRPr="00EA2A42" w:rsidRDefault="00EA2A42" w:rsidP="00EA2A42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EA2A42">
        <w:rPr>
          <w:sz w:val="20"/>
          <w:szCs w:val="20"/>
        </w:rPr>
        <w:t>Won by Michael White</w:t>
      </w:r>
      <w:r>
        <w:rPr>
          <w:sz w:val="20"/>
          <w:szCs w:val="20"/>
        </w:rPr>
        <w:t>!</w:t>
      </w:r>
    </w:p>
    <w:p w14:paraId="0B45FF97" w14:textId="77777777" w:rsidR="00E02CCF" w:rsidRPr="005B1D77" w:rsidRDefault="00E02CCF" w:rsidP="00B62F27">
      <w:pPr>
        <w:rPr>
          <w:sz w:val="20"/>
          <w:szCs w:val="20"/>
        </w:rPr>
      </w:pPr>
    </w:p>
    <w:p w14:paraId="3D6BAF09" w14:textId="424DA5E9" w:rsidR="00EA1A83" w:rsidRPr="00A34388" w:rsidRDefault="00B62F27" w:rsidP="00B62F27">
      <w:pPr>
        <w:rPr>
          <w:b/>
          <w:bCs/>
          <w:sz w:val="20"/>
          <w:szCs w:val="20"/>
          <w:u w:val="single"/>
        </w:rPr>
      </w:pPr>
      <w:r w:rsidRPr="005B1D77">
        <w:rPr>
          <w:b/>
          <w:bCs/>
          <w:sz w:val="20"/>
          <w:szCs w:val="20"/>
          <w:u w:val="single"/>
        </w:rPr>
        <w:t>Committee Reports</w:t>
      </w:r>
    </w:p>
    <w:p w14:paraId="2860798B" w14:textId="7A763909" w:rsidR="00E94DBC" w:rsidRDefault="00B62F27" w:rsidP="007C150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 xml:space="preserve">House </w:t>
      </w:r>
      <w:r w:rsidRPr="003E6D0D">
        <w:rPr>
          <w:b/>
          <w:bCs/>
          <w:sz w:val="20"/>
          <w:szCs w:val="20"/>
        </w:rPr>
        <w:t>Update (</w:t>
      </w:r>
      <w:r w:rsidR="00F31796" w:rsidRPr="003E6D0D">
        <w:rPr>
          <w:b/>
          <w:bCs/>
          <w:sz w:val="20"/>
          <w:szCs w:val="20"/>
        </w:rPr>
        <w:t>KD</w:t>
      </w:r>
      <w:r w:rsidRPr="003E6D0D">
        <w:rPr>
          <w:b/>
          <w:bCs/>
          <w:sz w:val="20"/>
          <w:szCs w:val="20"/>
        </w:rPr>
        <w:t>) –</w:t>
      </w:r>
      <w:r w:rsidR="005E40E6">
        <w:rPr>
          <w:sz w:val="20"/>
          <w:szCs w:val="20"/>
        </w:rPr>
        <w:t xml:space="preserve"> </w:t>
      </w:r>
      <w:r w:rsidR="00AA5E42">
        <w:rPr>
          <w:sz w:val="20"/>
          <w:szCs w:val="20"/>
        </w:rPr>
        <w:t xml:space="preserve">House coach selection went well this year, probably because this year went so well. </w:t>
      </w:r>
      <w:r w:rsidR="0023094B">
        <w:rPr>
          <w:sz w:val="20"/>
          <w:szCs w:val="20"/>
        </w:rPr>
        <w:t xml:space="preserve">Summer development we have about 39 kids signed up so far, need a few more, but this is a good start. </w:t>
      </w:r>
      <w:r w:rsidR="007E4558">
        <w:rPr>
          <w:sz w:val="20"/>
          <w:szCs w:val="20"/>
        </w:rPr>
        <w:t xml:space="preserve">10U, 12U, and 14U house travel teams are going to Tahoe this weekend, should be a lot of fun! </w:t>
      </w:r>
      <w:r w:rsidR="00D9295C">
        <w:rPr>
          <w:sz w:val="20"/>
          <w:szCs w:val="20"/>
        </w:rPr>
        <w:t>We have expressed interest in hosting the 16U state tournament, this would be a good tournament for us to host since it’s usually a smaller group than 10U or 12U.</w:t>
      </w:r>
      <w:r w:rsidR="00A971F4">
        <w:rPr>
          <w:sz w:val="20"/>
          <w:szCs w:val="20"/>
        </w:rPr>
        <w:t xml:space="preserve"> Potentially a word changing from State Hockey on dual rostering. </w:t>
      </w:r>
    </w:p>
    <w:p w14:paraId="0939A688" w14:textId="4959B4CC" w:rsidR="00A7255A" w:rsidRPr="00A7255A" w:rsidRDefault="00B62F27" w:rsidP="00A7255A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Comp Update (</w:t>
      </w:r>
      <w:r w:rsidR="0000496B">
        <w:rPr>
          <w:b/>
          <w:bCs/>
          <w:sz w:val="20"/>
          <w:szCs w:val="20"/>
        </w:rPr>
        <w:t>PG</w:t>
      </w:r>
      <w:r w:rsidRPr="003E6D0D">
        <w:rPr>
          <w:b/>
          <w:bCs/>
          <w:sz w:val="20"/>
          <w:szCs w:val="20"/>
        </w:rPr>
        <w:t>)</w:t>
      </w:r>
      <w:r w:rsidR="000649FE" w:rsidRPr="003E6D0D">
        <w:rPr>
          <w:b/>
          <w:bCs/>
          <w:sz w:val="20"/>
          <w:szCs w:val="20"/>
        </w:rPr>
        <w:t xml:space="preserve"> </w:t>
      </w:r>
      <w:r w:rsidR="00F91314" w:rsidRPr="003E6D0D">
        <w:rPr>
          <w:b/>
          <w:bCs/>
          <w:sz w:val="20"/>
          <w:szCs w:val="20"/>
        </w:rPr>
        <w:t>–</w:t>
      </w:r>
      <w:r w:rsidR="00205FFD" w:rsidRPr="00C0187C">
        <w:rPr>
          <w:sz w:val="20"/>
          <w:szCs w:val="20"/>
        </w:rPr>
        <w:t xml:space="preserve"> </w:t>
      </w:r>
      <w:r w:rsidR="00961DE9">
        <w:rPr>
          <w:sz w:val="20"/>
          <w:szCs w:val="20"/>
        </w:rPr>
        <w:t xml:space="preserve">Tryouts are August </w:t>
      </w:r>
      <w:r w:rsidR="007A046F">
        <w:rPr>
          <w:sz w:val="20"/>
          <w:szCs w:val="20"/>
        </w:rPr>
        <w:t>5-7, expecting a good turnout.</w:t>
      </w:r>
    </w:p>
    <w:p w14:paraId="1321A391" w14:textId="6F60C1B7" w:rsidR="00E94DBC" w:rsidRPr="003E6D0D" w:rsidRDefault="00B62F27" w:rsidP="007C150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Girls Update (</w:t>
      </w:r>
      <w:r w:rsidR="00B92A43" w:rsidRPr="003E6D0D">
        <w:rPr>
          <w:b/>
          <w:bCs/>
          <w:sz w:val="20"/>
          <w:szCs w:val="20"/>
        </w:rPr>
        <w:t>HW</w:t>
      </w:r>
      <w:r w:rsidRPr="003E6D0D">
        <w:rPr>
          <w:b/>
          <w:bCs/>
          <w:sz w:val="20"/>
          <w:szCs w:val="20"/>
        </w:rPr>
        <w:t>)</w:t>
      </w:r>
      <w:r w:rsidRPr="003E6D0D">
        <w:rPr>
          <w:sz w:val="20"/>
          <w:szCs w:val="20"/>
        </w:rPr>
        <w:t xml:space="preserve"> –</w:t>
      </w:r>
      <w:r w:rsidR="005B5FB3">
        <w:rPr>
          <w:sz w:val="20"/>
          <w:szCs w:val="20"/>
        </w:rPr>
        <w:t xml:space="preserve"> </w:t>
      </w:r>
      <w:r w:rsidR="007A046F">
        <w:rPr>
          <w:sz w:val="20"/>
          <w:szCs w:val="20"/>
        </w:rPr>
        <w:t xml:space="preserve">GWC </w:t>
      </w:r>
      <w:r w:rsidR="007F1A93">
        <w:rPr>
          <w:sz w:val="20"/>
          <w:szCs w:val="20"/>
        </w:rPr>
        <w:t>has a meeting June 9</w:t>
      </w:r>
      <w:r w:rsidR="007F1A93" w:rsidRPr="007F1A93">
        <w:rPr>
          <w:sz w:val="20"/>
          <w:szCs w:val="20"/>
          <w:vertAlign w:val="superscript"/>
        </w:rPr>
        <w:t>th</w:t>
      </w:r>
      <w:r w:rsidR="007F1A93">
        <w:rPr>
          <w:sz w:val="20"/>
          <w:szCs w:val="20"/>
        </w:rPr>
        <w:t>, looking at some handbook changes</w:t>
      </w:r>
      <w:r w:rsidR="00350D7F">
        <w:rPr>
          <w:sz w:val="20"/>
          <w:szCs w:val="20"/>
        </w:rPr>
        <w:t>. Shouldn’t be anything major, just cleaning things up.</w:t>
      </w:r>
    </w:p>
    <w:p w14:paraId="5B5589E5" w14:textId="6D6FEE7F" w:rsidR="005179D2" w:rsidRPr="003E6D0D" w:rsidRDefault="00B62F27" w:rsidP="005179D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Future Planning Committee (</w:t>
      </w:r>
      <w:r w:rsidR="00B92A43" w:rsidRPr="003E6D0D">
        <w:rPr>
          <w:b/>
          <w:bCs/>
          <w:sz w:val="20"/>
          <w:szCs w:val="20"/>
        </w:rPr>
        <w:t>JD</w:t>
      </w:r>
      <w:r w:rsidRPr="003E6D0D">
        <w:rPr>
          <w:b/>
          <w:bCs/>
          <w:sz w:val="20"/>
          <w:szCs w:val="20"/>
        </w:rPr>
        <w:t xml:space="preserve">) </w:t>
      </w:r>
      <w:r w:rsidRPr="003E6D0D">
        <w:rPr>
          <w:sz w:val="20"/>
          <w:szCs w:val="20"/>
        </w:rPr>
        <w:t>–</w:t>
      </w:r>
      <w:r w:rsidR="005B5FB3">
        <w:rPr>
          <w:sz w:val="20"/>
          <w:szCs w:val="20"/>
        </w:rPr>
        <w:t xml:space="preserve"> </w:t>
      </w:r>
      <w:r w:rsidR="008F5550">
        <w:rPr>
          <w:sz w:val="20"/>
          <w:szCs w:val="20"/>
        </w:rPr>
        <w:t>No update</w:t>
      </w:r>
      <w:r w:rsidR="00A7255A">
        <w:rPr>
          <w:sz w:val="20"/>
          <w:szCs w:val="20"/>
        </w:rPr>
        <w:t xml:space="preserve">. </w:t>
      </w:r>
    </w:p>
    <w:p w14:paraId="34995D9C" w14:textId="588640AC" w:rsidR="00E94DBC" w:rsidRPr="003E6D0D" w:rsidRDefault="00B62F27" w:rsidP="007C150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Tournament (M</w:t>
      </w:r>
      <w:r w:rsidR="00350D7F">
        <w:rPr>
          <w:b/>
          <w:bCs/>
          <w:sz w:val="20"/>
          <w:szCs w:val="20"/>
        </w:rPr>
        <w:t>P</w:t>
      </w:r>
      <w:r w:rsidRPr="003E6D0D">
        <w:rPr>
          <w:b/>
          <w:bCs/>
          <w:sz w:val="20"/>
          <w:szCs w:val="20"/>
        </w:rPr>
        <w:t>)</w:t>
      </w:r>
      <w:r w:rsidRPr="003E6D0D">
        <w:rPr>
          <w:sz w:val="20"/>
          <w:szCs w:val="20"/>
        </w:rPr>
        <w:t xml:space="preserve"> –</w:t>
      </w:r>
      <w:r w:rsidR="005B5FB3">
        <w:rPr>
          <w:sz w:val="20"/>
          <w:szCs w:val="20"/>
        </w:rPr>
        <w:t xml:space="preserve"> </w:t>
      </w:r>
      <w:r w:rsidR="00A7255A">
        <w:rPr>
          <w:sz w:val="20"/>
          <w:szCs w:val="20"/>
        </w:rPr>
        <w:t>No update</w:t>
      </w:r>
      <w:r w:rsidR="008F1B06">
        <w:rPr>
          <w:sz w:val="20"/>
          <w:szCs w:val="20"/>
        </w:rPr>
        <w:t xml:space="preserve">, seconded Korey’s comment that we’d like to host a smaller state tournament </w:t>
      </w:r>
      <w:r w:rsidR="004669AB">
        <w:rPr>
          <w:sz w:val="20"/>
          <w:szCs w:val="20"/>
        </w:rPr>
        <w:t xml:space="preserve">if we think it could work and give our kids a chance to compete on home ice. </w:t>
      </w:r>
    </w:p>
    <w:p w14:paraId="0CE141CB" w14:textId="0E724D7F" w:rsidR="00511F1F" w:rsidRPr="003E6D0D" w:rsidRDefault="00511F1F" w:rsidP="00E94DBC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Fundraising (</w:t>
      </w:r>
      <w:r w:rsidR="00E2608F">
        <w:rPr>
          <w:b/>
          <w:bCs/>
          <w:sz w:val="20"/>
          <w:szCs w:val="20"/>
        </w:rPr>
        <w:t>--</w:t>
      </w:r>
      <w:r w:rsidRPr="003E6D0D">
        <w:rPr>
          <w:b/>
          <w:bCs/>
          <w:sz w:val="20"/>
          <w:szCs w:val="20"/>
        </w:rPr>
        <w:t>)</w:t>
      </w:r>
      <w:r w:rsidRPr="003E6D0D">
        <w:rPr>
          <w:sz w:val="20"/>
          <w:szCs w:val="20"/>
        </w:rPr>
        <w:t xml:space="preserve"> –</w:t>
      </w:r>
      <w:r w:rsidR="00205FFD" w:rsidRPr="003E6D0D">
        <w:rPr>
          <w:sz w:val="20"/>
          <w:szCs w:val="20"/>
        </w:rPr>
        <w:t xml:space="preserve"> </w:t>
      </w:r>
      <w:r w:rsidR="00E2608F">
        <w:rPr>
          <w:sz w:val="20"/>
          <w:szCs w:val="20"/>
        </w:rPr>
        <w:t>Currently looking for a fundraising coordinator if anyone would like to volunteer for this, please let us know!</w:t>
      </w:r>
      <w:r w:rsidR="00A7255A">
        <w:rPr>
          <w:sz w:val="20"/>
          <w:szCs w:val="20"/>
        </w:rPr>
        <w:t xml:space="preserve"> </w:t>
      </w:r>
    </w:p>
    <w:p w14:paraId="5840D39B" w14:textId="6A74882F" w:rsidR="005179D2" w:rsidRPr="003E6D0D" w:rsidRDefault="00B176E0" w:rsidP="00E94DBC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6U/8U Update (SC)</w:t>
      </w:r>
      <w:r w:rsidRPr="003E6D0D">
        <w:rPr>
          <w:sz w:val="20"/>
          <w:szCs w:val="20"/>
        </w:rPr>
        <w:t xml:space="preserve"> –</w:t>
      </w:r>
      <w:r w:rsidR="00BF5D68">
        <w:rPr>
          <w:sz w:val="20"/>
          <w:szCs w:val="20"/>
        </w:rPr>
        <w:t xml:space="preserve"> </w:t>
      </w:r>
      <w:r w:rsidR="00CF087A">
        <w:rPr>
          <w:sz w:val="20"/>
          <w:szCs w:val="20"/>
        </w:rPr>
        <w:t xml:space="preserve">Shawn will still be around coaching some older teams and will be here to help Dylan. </w:t>
      </w:r>
    </w:p>
    <w:p w14:paraId="0F000BBB" w14:textId="77777777" w:rsidR="00A34388" w:rsidRPr="003E6D0D" w:rsidRDefault="00A34388" w:rsidP="00B62F27">
      <w:pPr>
        <w:rPr>
          <w:sz w:val="20"/>
          <w:szCs w:val="20"/>
        </w:rPr>
      </w:pPr>
    </w:p>
    <w:p w14:paraId="66E25808" w14:textId="77777777" w:rsidR="00B62F27" w:rsidRPr="003E6D0D" w:rsidRDefault="00B62F27" w:rsidP="00B62F27">
      <w:pPr>
        <w:rPr>
          <w:b/>
          <w:bCs/>
          <w:sz w:val="20"/>
          <w:szCs w:val="20"/>
          <w:u w:val="single"/>
        </w:rPr>
      </w:pPr>
      <w:r w:rsidRPr="003E6D0D">
        <w:rPr>
          <w:b/>
          <w:bCs/>
          <w:sz w:val="20"/>
          <w:szCs w:val="20"/>
          <w:u w:val="single"/>
        </w:rPr>
        <w:lastRenderedPageBreak/>
        <w:t>Old Business</w:t>
      </w:r>
    </w:p>
    <w:p w14:paraId="283FBDC2" w14:textId="64D36A23" w:rsidR="00737F1A" w:rsidRDefault="00BE7B01" w:rsidP="001423C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5B5FB3">
        <w:rPr>
          <w:b/>
          <w:bCs/>
          <w:sz w:val="20"/>
          <w:szCs w:val="20"/>
        </w:rPr>
        <w:t>Handbook changes (</w:t>
      </w:r>
      <w:r w:rsidR="005B5FB3" w:rsidRPr="005B5FB3">
        <w:rPr>
          <w:b/>
          <w:bCs/>
          <w:sz w:val="20"/>
          <w:szCs w:val="20"/>
        </w:rPr>
        <w:t>RO</w:t>
      </w:r>
      <w:r w:rsidRPr="005B5FB3">
        <w:rPr>
          <w:b/>
          <w:bCs/>
          <w:sz w:val="20"/>
          <w:szCs w:val="20"/>
        </w:rPr>
        <w:t>)</w:t>
      </w:r>
      <w:r>
        <w:rPr>
          <w:sz w:val="20"/>
          <w:szCs w:val="20"/>
        </w:rPr>
        <w:t xml:space="preserve"> –</w:t>
      </w:r>
      <w:r w:rsidR="005B5FB3">
        <w:rPr>
          <w:sz w:val="20"/>
          <w:szCs w:val="20"/>
        </w:rPr>
        <w:t xml:space="preserve"> </w:t>
      </w:r>
      <w:r w:rsidR="000559F2">
        <w:rPr>
          <w:sz w:val="20"/>
          <w:szCs w:val="20"/>
        </w:rPr>
        <w:t xml:space="preserve"> </w:t>
      </w:r>
      <w:r w:rsidR="001A5482">
        <w:rPr>
          <w:sz w:val="20"/>
          <w:szCs w:val="20"/>
        </w:rPr>
        <w:t xml:space="preserve">Introduced a proposed change to the handbook that was initially submitted by a member of MHA regarding 8U players playing up to 10U. Proposed changes: </w:t>
      </w:r>
    </w:p>
    <w:p w14:paraId="1E234720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r w:rsidRPr="001A5482">
        <w:rPr>
          <w:sz w:val="20"/>
          <w:szCs w:val="20"/>
        </w:rPr>
        <w:t>Playing Up</w:t>
      </w:r>
    </w:p>
    <w:p w14:paraId="4A6C4F7F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r w:rsidRPr="001A5482">
        <w:rPr>
          <w:sz w:val="20"/>
          <w:szCs w:val="20"/>
        </w:rPr>
        <w:t>It is the position of MHA Board that no player “play up” into the next division. We feel this</w:t>
      </w:r>
    </w:p>
    <w:p w14:paraId="38328FCE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r w:rsidRPr="001A5482">
        <w:rPr>
          <w:sz w:val="20"/>
          <w:szCs w:val="20"/>
        </w:rPr>
        <w:t>gives more players the ability to play at the highest level without younger players filling roster</w:t>
      </w:r>
    </w:p>
    <w:p w14:paraId="06C3B56B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r w:rsidRPr="001A5482">
        <w:rPr>
          <w:sz w:val="20"/>
          <w:szCs w:val="20"/>
        </w:rPr>
        <w:t>spots, it keeps competition levels higher and more exciting at each age group and is better for</w:t>
      </w:r>
    </w:p>
    <w:p w14:paraId="1D138CB6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r w:rsidRPr="001A5482">
        <w:rPr>
          <w:sz w:val="20"/>
          <w:szCs w:val="20"/>
        </w:rPr>
        <w:t>long-term growth and development. We acknowledge there may be an exception; however, those</w:t>
      </w:r>
    </w:p>
    <w:p w14:paraId="1209D67F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r w:rsidRPr="001A5482">
        <w:rPr>
          <w:sz w:val="20"/>
          <w:szCs w:val="20"/>
        </w:rPr>
        <w:t>are few and far between. All decisions regarding players wishing to “play up” into the next</w:t>
      </w:r>
    </w:p>
    <w:p w14:paraId="1E767857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r w:rsidRPr="001A5482">
        <w:rPr>
          <w:sz w:val="20"/>
          <w:szCs w:val="20"/>
        </w:rPr>
        <w:t>division will be made internally adhering to USAH/ASHA guidelines.</w:t>
      </w:r>
    </w:p>
    <w:p w14:paraId="41F36FE8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 The player must be evaluated in their own division as well as the higher division. If this</w:t>
      </w:r>
    </w:p>
    <w:p w14:paraId="3318EA01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evaluation does not occur, the player will remain in their own age division.</w:t>
      </w:r>
    </w:p>
    <w:p w14:paraId="5DD5F038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 If tiering exists, the player must be drafted by a coach of the higher division. If not, they</w:t>
      </w:r>
    </w:p>
    <w:p w14:paraId="736D7599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will remain in their own division.</w:t>
      </w:r>
    </w:p>
    <w:p w14:paraId="494565F1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 Requests to play up after the season begins must be submitted to coaches of both teams</w:t>
      </w:r>
    </w:p>
    <w:p w14:paraId="0664B608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and the appropriate program director prior to December 1.</w:t>
      </w:r>
    </w:p>
    <w:p w14:paraId="60A7FE76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 An evaluation and determination will be made by the appropriate program director and</w:t>
      </w:r>
    </w:p>
    <w:p w14:paraId="27D9DF7E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both coaches. Upon approval, a player wanting to play up must be selected by the upper-</w:t>
      </w:r>
    </w:p>
    <w:p w14:paraId="6C5FAA74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level team.</w:t>
      </w:r>
    </w:p>
    <w:p w14:paraId="2D1B217F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 No player will be allowed to move up after December 31. This policy does not restrict</w:t>
      </w:r>
    </w:p>
    <w:p w14:paraId="04E0DAA2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movement among teams within the 6U/8U Program. (e.g. Blue Team to White Team or</w:t>
      </w:r>
    </w:p>
    <w:p w14:paraId="76DDFBBC" w14:textId="413035FE" w:rsid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White Team to Red Team).</w:t>
      </w:r>
    </w:p>
    <w:p w14:paraId="1BE4E2F1" w14:textId="5C64F440" w:rsidR="001A5482" w:rsidRDefault="001A5482" w:rsidP="00567FA1">
      <w:pPr>
        <w:ind w:left="720"/>
        <w:rPr>
          <w:sz w:val="20"/>
          <w:szCs w:val="20"/>
        </w:rPr>
      </w:pPr>
      <w:r>
        <w:rPr>
          <w:sz w:val="20"/>
          <w:szCs w:val="20"/>
        </w:rPr>
        <w:t>Rollcall vote in favor of making changes: Yes votes: AR, HW, MP, RO; No votes: SC, KD; Abstaining: PG. Motion carries.</w:t>
      </w:r>
    </w:p>
    <w:p w14:paraId="7E557E4F" w14:textId="77777777" w:rsidR="001A5482" w:rsidRPr="001A5482" w:rsidRDefault="001A5482" w:rsidP="001A5482">
      <w:pPr>
        <w:rPr>
          <w:sz w:val="20"/>
          <w:szCs w:val="20"/>
        </w:rPr>
      </w:pPr>
    </w:p>
    <w:p w14:paraId="39047F04" w14:textId="2517A7C9" w:rsidR="00B62F27" w:rsidRPr="003E6D0D" w:rsidRDefault="00B62F27" w:rsidP="00B62F27">
      <w:pPr>
        <w:rPr>
          <w:b/>
          <w:bCs/>
          <w:sz w:val="20"/>
          <w:szCs w:val="20"/>
          <w:u w:val="single"/>
        </w:rPr>
      </w:pPr>
      <w:r w:rsidRPr="003E6D0D">
        <w:rPr>
          <w:b/>
          <w:bCs/>
          <w:sz w:val="20"/>
          <w:szCs w:val="20"/>
          <w:u w:val="single"/>
        </w:rPr>
        <w:t>New Business</w:t>
      </w:r>
    </w:p>
    <w:p w14:paraId="6C13C444" w14:textId="6B605A15" w:rsidR="00632274" w:rsidRDefault="005B5FB3" w:rsidP="00632274">
      <w:pPr>
        <w:pStyle w:val="ListBullet"/>
        <w:numPr>
          <w:ilvl w:val="0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Coach </w:t>
      </w:r>
      <w:r w:rsidR="00C0187C">
        <w:rPr>
          <w:b/>
          <w:color w:val="000000"/>
          <w:sz w:val="20"/>
          <w:szCs w:val="20"/>
        </w:rPr>
        <w:t>Announcements</w:t>
      </w:r>
      <w:r w:rsidR="00BE7B01" w:rsidRPr="00BE7B01">
        <w:rPr>
          <w:b/>
          <w:color w:val="000000"/>
          <w:sz w:val="20"/>
          <w:szCs w:val="20"/>
        </w:rPr>
        <w:t xml:space="preserve"> (</w:t>
      </w:r>
      <w:r>
        <w:rPr>
          <w:b/>
          <w:color w:val="000000"/>
          <w:sz w:val="20"/>
          <w:szCs w:val="20"/>
        </w:rPr>
        <w:t>JD</w:t>
      </w:r>
      <w:r w:rsidR="00BE7B01" w:rsidRPr="00BE7B01">
        <w:rPr>
          <w:b/>
          <w:color w:val="000000"/>
          <w:sz w:val="20"/>
          <w:szCs w:val="20"/>
        </w:rPr>
        <w:t>) –</w:t>
      </w:r>
      <w:r w:rsidR="005C7FB1">
        <w:rPr>
          <w:b/>
          <w:color w:val="000000"/>
          <w:sz w:val="20"/>
          <w:szCs w:val="20"/>
        </w:rPr>
        <w:t xml:space="preserve"> </w:t>
      </w:r>
      <w:r w:rsidR="00AD2CB2" w:rsidRPr="00AD2CB2">
        <w:rPr>
          <w:bCs/>
          <w:color w:val="000000"/>
          <w:sz w:val="20"/>
          <w:szCs w:val="20"/>
        </w:rPr>
        <w:t>House coaches</w:t>
      </w:r>
      <w:r w:rsidR="00FB72C1">
        <w:rPr>
          <w:bCs/>
          <w:color w:val="000000"/>
          <w:sz w:val="20"/>
          <w:szCs w:val="20"/>
        </w:rPr>
        <w:t xml:space="preserve"> for the 2025-26 season</w:t>
      </w:r>
      <w:r w:rsidR="00AD2CB2" w:rsidRPr="00AD2CB2">
        <w:rPr>
          <w:bCs/>
          <w:color w:val="000000"/>
          <w:sz w:val="20"/>
          <w:szCs w:val="20"/>
        </w:rPr>
        <w:t xml:space="preserve">. </w:t>
      </w:r>
      <w:r w:rsidR="00AD2CB2">
        <w:rPr>
          <w:bCs/>
          <w:color w:val="000000"/>
          <w:sz w:val="20"/>
          <w:szCs w:val="20"/>
        </w:rPr>
        <w:t>Committee met and determined coaches for every age group.</w:t>
      </w:r>
    </w:p>
    <w:p w14:paraId="30FAA933" w14:textId="4760B28C" w:rsidR="00AD2CB2" w:rsidRPr="00AD2CB2" w:rsidRDefault="00AD2CB2" w:rsidP="00AD2CB2">
      <w:pPr>
        <w:pStyle w:val="ListBullet"/>
        <w:numPr>
          <w:ilvl w:val="1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10</w:t>
      </w:r>
      <w:r w:rsidR="00FB72C1">
        <w:rPr>
          <w:b/>
          <w:color w:val="000000"/>
          <w:sz w:val="20"/>
          <w:szCs w:val="20"/>
        </w:rPr>
        <w:t>U</w:t>
      </w:r>
      <w:r>
        <w:rPr>
          <w:b/>
          <w:color w:val="000000"/>
          <w:sz w:val="20"/>
          <w:szCs w:val="20"/>
        </w:rPr>
        <w:t xml:space="preserve">– </w:t>
      </w:r>
      <w:r w:rsidR="00FB72C1">
        <w:rPr>
          <w:bCs/>
          <w:color w:val="000000"/>
          <w:sz w:val="20"/>
          <w:szCs w:val="20"/>
        </w:rPr>
        <w:t>Dan Pace &amp; Todd Walter</w:t>
      </w:r>
      <w:r>
        <w:rPr>
          <w:bCs/>
          <w:color w:val="000000"/>
          <w:sz w:val="20"/>
          <w:szCs w:val="20"/>
        </w:rPr>
        <w:t xml:space="preserve"> (</w:t>
      </w:r>
      <w:r w:rsidR="00C14A42">
        <w:rPr>
          <w:bCs/>
          <w:color w:val="000000"/>
          <w:sz w:val="20"/>
          <w:szCs w:val="20"/>
        </w:rPr>
        <w:t>HW</w:t>
      </w:r>
      <w:r>
        <w:rPr>
          <w:bCs/>
          <w:color w:val="000000"/>
          <w:sz w:val="20"/>
          <w:szCs w:val="20"/>
        </w:rPr>
        <w:t>/</w:t>
      </w:r>
      <w:r w:rsidR="00EF75E2">
        <w:rPr>
          <w:bCs/>
          <w:color w:val="000000"/>
          <w:sz w:val="20"/>
          <w:szCs w:val="20"/>
        </w:rPr>
        <w:t>MP</w:t>
      </w:r>
      <w:r>
        <w:rPr>
          <w:bCs/>
          <w:color w:val="000000"/>
          <w:sz w:val="20"/>
          <w:szCs w:val="20"/>
        </w:rPr>
        <w:t>) Unanimous vote, Motion Carried</w:t>
      </w:r>
    </w:p>
    <w:p w14:paraId="2DA9898E" w14:textId="619A7ACC" w:rsidR="00AD2CB2" w:rsidRPr="00AD2CB2" w:rsidRDefault="00AD2CB2" w:rsidP="00AD2CB2">
      <w:pPr>
        <w:pStyle w:val="ListBullet"/>
        <w:numPr>
          <w:ilvl w:val="1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12</w:t>
      </w:r>
      <w:r w:rsidR="00FB72C1">
        <w:rPr>
          <w:b/>
          <w:color w:val="000000"/>
          <w:sz w:val="20"/>
          <w:szCs w:val="20"/>
        </w:rPr>
        <w:t xml:space="preserve">U </w:t>
      </w:r>
      <w:r>
        <w:rPr>
          <w:b/>
          <w:color w:val="000000"/>
          <w:sz w:val="20"/>
          <w:szCs w:val="20"/>
        </w:rPr>
        <w:t xml:space="preserve">– </w:t>
      </w:r>
      <w:r w:rsidR="00BA7C18" w:rsidRPr="00BA7C18">
        <w:rPr>
          <w:bCs/>
          <w:color w:val="000000"/>
          <w:sz w:val="20"/>
          <w:szCs w:val="20"/>
        </w:rPr>
        <w:t>Aaron Peterson &amp; Fred Haese</w:t>
      </w:r>
      <w:r>
        <w:rPr>
          <w:bCs/>
          <w:color w:val="000000"/>
          <w:sz w:val="20"/>
          <w:szCs w:val="20"/>
        </w:rPr>
        <w:t xml:space="preserve"> (</w:t>
      </w:r>
      <w:r w:rsidR="00EF75E2">
        <w:rPr>
          <w:bCs/>
          <w:color w:val="000000"/>
          <w:sz w:val="20"/>
          <w:szCs w:val="20"/>
        </w:rPr>
        <w:t>HW/MP</w:t>
      </w:r>
      <w:r>
        <w:rPr>
          <w:bCs/>
          <w:color w:val="000000"/>
          <w:sz w:val="20"/>
          <w:szCs w:val="20"/>
        </w:rPr>
        <w:t>)</w:t>
      </w:r>
      <w:r w:rsidRPr="00AD2CB2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Unanimous vote, Motion Carried</w:t>
      </w:r>
    </w:p>
    <w:p w14:paraId="15CCB614" w14:textId="20FE1BE6" w:rsidR="00AD2CB2" w:rsidRPr="00AD2CB2" w:rsidRDefault="00AD2CB2" w:rsidP="00AD2CB2">
      <w:pPr>
        <w:pStyle w:val="ListBullet"/>
        <w:numPr>
          <w:ilvl w:val="1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14</w:t>
      </w:r>
      <w:r w:rsidR="00B51872">
        <w:rPr>
          <w:b/>
          <w:color w:val="000000"/>
          <w:sz w:val="20"/>
          <w:szCs w:val="20"/>
        </w:rPr>
        <w:t>U</w:t>
      </w:r>
      <w:r>
        <w:rPr>
          <w:b/>
          <w:color w:val="000000"/>
          <w:sz w:val="20"/>
          <w:szCs w:val="20"/>
        </w:rPr>
        <w:t xml:space="preserve"> – </w:t>
      </w:r>
      <w:r w:rsidR="00BA7C18">
        <w:rPr>
          <w:bCs/>
          <w:color w:val="000000"/>
          <w:sz w:val="20"/>
          <w:szCs w:val="20"/>
        </w:rPr>
        <w:t>Sean O’Neill &amp; Jack Carson</w:t>
      </w:r>
      <w:r>
        <w:rPr>
          <w:bCs/>
          <w:color w:val="000000"/>
          <w:sz w:val="20"/>
          <w:szCs w:val="20"/>
        </w:rPr>
        <w:t xml:space="preserve"> (</w:t>
      </w:r>
      <w:r w:rsidR="00EF75E2">
        <w:rPr>
          <w:bCs/>
          <w:color w:val="000000"/>
          <w:sz w:val="20"/>
          <w:szCs w:val="20"/>
        </w:rPr>
        <w:t>HW/MP</w:t>
      </w:r>
      <w:r>
        <w:rPr>
          <w:bCs/>
          <w:color w:val="000000"/>
          <w:sz w:val="20"/>
          <w:szCs w:val="20"/>
        </w:rPr>
        <w:t>)</w:t>
      </w:r>
      <w:r w:rsidRPr="00AD2CB2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Unanimous vote, Motion Carried</w:t>
      </w:r>
    </w:p>
    <w:p w14:paraId="6144F2AC" w14:textId="24B6B78B" w:rsidR="00AD2CB2" w:rsidRPr="00AD2CB2" w:rsidRDefault="00AD2CB2" w:rsidP="00AD2CB2">
      <w:pPr>
        <w:pStyle w:val="ListBullet"/>
        <w:numPr>
          <w:ilvl w:val="1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16</w:t>
      </w:r>
      <w:r w:rsidR="00B51872">
        <w:rPr>
          <w:b/>
          <w:color w:val="000000"/>
          <w:sz w:val="20"/>
          <w:szCs w:val="20"/>
        </w:rPr>
        <w:t>U</w:t>
      </w:r>
      <w:r>
        <w:rPr>
          <w:b/>
          <w:color w:val="000000"/>
          <w:sz w:val="20"/>
          <w:szCs w:val="20"/>
        </w:rPr>
        <w:t xml:space="preserve">  – </w:t>
      </w:r>
      <w:r w:rsidR="00BA7C18" w:rsidRPr="00BA7C18">
        <w:rPr>
          <w:bCs/>
          <w:color w:val="000000"/>
          <w:sz w:val="20"/>
          <w:szCs w:val="20"/>
        </w:rPr>
        <w:t>Cole Younger</w:t>
      </w:r>
      <w:r>
        <w:rPr>
          <w:bCs/>
          <w:color w:val="000000"/>
          <w:sz w:val="20"/>
          <w:szCs w:val="20"/>
        </w:rPr>
        <w:t xml:space="preserve"> (</w:t>
      </w:r>
      <w:r w:rsidR="00EF75E2">
        <w:rPr>
          <w:bCs/>
          <w:color w:val="000000"/>
          <w:sz w:val="20"/>
          <w:szCs w:val="20"/>
        </w:rPr>
        <w:t>HW/MP</w:t>
      </w:r>
      <w:r>
        <w:rPr>
          <w:bCs/>
          <w:color w:val="000000"/>
          <w:sz w:val="20"/>
          <w:szCs w:val="20"/>
        </w:rPr>
        <w:t>)</w:t>
      </w:r>
      <w:r w:rsidRPr="00AD2CB2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Unanimous vote, Motion Carried</w:t>
      </w:r>
    </w:p>
    <w:p w14:paraId="76A59D44" w14:textId="5B40C200" w:rsidR="00AD2CB2" w:rsidRPr="00AD2CB2" w:rsidRDefault="00AD2CB2" w:rsidP="00AD2CB2">
      <w:pPr>
        <w:pStyle w:val="ListBullet"/>
        <w:numPr>
          <w:ilvl w:val="1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18</w:t>
      </w:r>
      <w:r w:rsidR="00B51872">
        <w:rPr>
          <w:b/>
          <w:color w:val="000000"/>
          <w:sz w:val="20"/>
          <w:szCs w:val="20"/>
        </w:rPr>
        <w:t>U</w:t>
      </w:r>
      <w:r>
        <w:rPr>
          <w:b/>
          <w:color w:val="000000"/>
          <w:sz w:val="20"/>
          <w:szCs w:val="20"/>
        </w:rPr>
        <w:t xml:space="preserve">  – </w:t>
      </w:r>
      <w:r w:rsidR="00B51872">
        <w:rPr>
          <w:bCs/>
          <w:color w:val="000000"/>
          <w:sz w:val="20"/>
          <w:szCs w:val="20"/>
        </w:rPr>
        <w:t>TBD</w:t>
      </w:r>
    </w:p>
    <w:p w14:paraId="332B8E6C" w14:textId="2A1CEC91" w:rsidR="00EF75E2" w:rsidRPr="00EF75E2" w:rsidRDefault="00EF75E2" w:rsidP="007A400F">
      <w:pPr>
        <w:pStyle w:val="ListBullet"/>
        <w:numPr>
          <w:ilvl w:val="0"/>
          <w:numId w:val="26"/>
        </w:numPr>
        <w:rPr>
          <w:bCs/>
          <w:color w:val="000000"/>
          <w:sz w:val="20"/>
          <w:szCs w:val="20"/>
        </w:rPr>
      </w:pPr>
      <w:r w:rsidRPr="008B2E8D">
        <w:rPr>
          <w:b/>
          <w:color w:val="000000"/>
          <w:sz w:val="20"/>
          <w:szCs w:val="20"/>
        </w:rPr>
        <w:t>BearPaw Parade/Booth Volunteers (AR)</w:t>
      </w:r>
      <w:r>
        <w:rPr>
          <w:bCs/>
          <w:color w:val="000000"/>
          <w:sz w:val="20"/>
          <w:szCs w:val="20"/>
        </w:rPr>
        <w:t xml:space="preserve"> – </w:t>
      </w:r>
      <w:r w:rsidR="00A214C4">
        <w:rPr>
          <w:bCs/>
          <w:color w:val="000000"/>
          <w:sz w:val="20"/>
          <w:szCs w:val="20"/>
        </w:rPr>
        <w:t xml:space="preserve">July 9-13, we’ll be doing the parade and </w:t>
      </w:r>
      <w:r w:rsidR="008B2E8D">
        <w:rPr>
          <w:bCs/>
          <w:color w:val="000000"/>
          <w:sz w:val="20"/>
          <w:szCs w:val="20"/>
        </w:rPr>
        <w:t xml:space="preserve">sharing a booth with the MAC. We’ll send out information as we get closer to get volunteers to sit at the booth and help with the parade. </w:t>
      </w:r>
      <w:r w:rsidR="000D2412">
        <w:rPr>
          <w:bCs/>
          <w:color w:val="000000"/>
          <w:sz w:val="20"/>
          <w:szCs w:val="20"/>
        </w:rPr>
        <w:t xml:space="preserve">Our booth will be in a prime spot and should see a lot of traffic. </w:t>
      </w:r>
    </w:p>
    <w:p w14:paraId="023F8D1E" w14:textId="4DFDFC6F" w:rsidR="005B5FB3" w:rsidRPr="00050613" w:rsidRDefault="007A400F" w:rsidP="007A400F">
      <w:pPr>
        <w:pStyle w:val="ListBullet"/>
        <w:numPr>
          <w:ilvl w:val="0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Coach MAC </w:t>
      </w:r>
      <w:r w:rsidR="00E10BB1">
        <w:rPr>
          <w:b/>
          <w:color w:val="000000"/>
          <w:sz w:val="20"/>
          <w:szCs w:val="20"/>
        </w:rPr>
        <w:t xml:space="preserve">Foundation </w:t>
      </w:r>
      <w:r>
        <w:rPr>
          <w:b/>
          <w:color w:val="000000"/>
          <w:sz w:val="20"/>
          <w:szCs w:val="20"/>
        </w:rPr>
        <w:t>Golf Tournament Sponsorship</w:t>
      </w:r>
      <w:r w:rsidR="005B5FB3" w:rsidRPr="00BE7B01">
        <w:rPr>
          <w:b/>
          <w:color w:val="000000"/>
          <w:sz w:val="20"/>
          <w:szCs w:val="20"/>
        </w:rPr>
        <w:t xml:space="preserve"> (</w:t>
      </w:r>
      <w:r w:rsidR="00E10BB1">
        <w:rPr>
          <w:b/>
          <w:color w:val="000000"/>
          <w:sz w:val="20"/>
          <w:szCs w:val="20"/>
        </w:rPr>
        <w:t>PG</w:t>
      </w:r>
      <w:r w:rsidR="005B5FB3" w:rsidRPr="00BE7B01">
        <w:rPr>
          <w:b/>
          <w:color w:val="000000"/>
          <w:sz w:val="20"/>
          <w:szCs w:val="20"/>
        </w:rPr>
        <w:t>) –</w:t>
      </w:r>
      <w:r w:rsidR="001C4FDB">
        <w:rPr>
          <w:b/>
          <w:color w:val="000000"/>
          <w:sz w:val="20"/>
          <w:szCs w:val="20"/>
        </w:rPr>
        <w:t xml:space="preserve"> </w:t>
      </w:r>
      <w:r w:rsidR="00050613" w:rsidRPr="00050613">
        <w:rPr>
          <w:bCs/>
          <w:color w:val="000000"/>
          <w:sz w:val="20"/>
          <w:szCs w:val="20"/>
        </w:rPr>
        <w:t xml:space="preserve">Motion to </w:t>
      </w:r>
      <w:r w:rsidR="00050613">
        <w:rPr>
          <w:bCs/>
          <w:color w:val="000000"/>
          <w:sz w:val="20"/>
          <w:szCs w:val="20"/>
        </w:rPr>
        <w:t>sponsor the MAC Golf Tournament in the amount of $300</w:t>
      </w:r>
      <w:r w:rsidR="000D2412">
        <w:rPr>
          <w:bCs/>
          <w:color w:val="000000"/>
          <w:sz w:val="20"/>
          <w:szCs w:val="20"/>
        </w:rPr>
        <w:t xml:space="preserve">. (MP/AD), unanimous vote. Motion Carried. </w:t>
      </w:r>
    </w:p>
    <w:p w14:paraId="5E04848E" w14:textId="77777777" w:rsidR="00BE7B01" w:rsidRPr="009A051B" w:rsidRDefault="00BE7B01" w:rsidP="00BE7B01">
      <w:pPr>
        <w:pStyle w:val="ListBullet"/>
        <w:rPr>
          <w:b/>
          <w:bCs/>
          <w:sz w:val="10"/>
          <w:szCs w:val="10"/>
        </w:rPr>
      </w:pPr>
    </w:p>
    <w:p w14:paraId="22E114B0" w14:textId="0E793169" w:rsidR="00B62F27" w:rsidRPr="005B1D77" w:rsidRDefault="00B62F27" w:rsidP="00BE7B01">
      <w:pPr>
        <w:pStyle w:val="ListBullet"/>
        <w:rPr>
          <w:rFonts w:asciiTheme="minorHAnsi" w:hAnsiTheme="minorHAnsi" w:cstheme="minorHAnsi"/>
          <w:color w:val="000000"/>
          <w:sz w:val="20"/>
          <w:szCs w:val="20"/>
        </w:rPr>
      </w:pPr>
      <w:r w:rsidRPr="005B1D77">
        <w:rPr>
          <w:b/>
          <w:bCs/>
          <w:sz w:val="20"/>
          <w:szCs w:val="20"/>
        </w:rPr>
        <w:t xml:space="preserve">Next Meeting:  </w:t>
      </w:r>
      <w:r w:rsidR="00E10BB1">
        <w:rPr>
          <w:b/>
          <w:bCs/>
          <w:sz w:val="20"/>
          <w:szCs w:val="20"/>
        </w:rPr>
        <w:t>June</w:t>
      </w:r>
      <w:r w:rsidR="00585C01">
        <w:rPr>
          <w:b/>
          <w:bCs/>
          <w:sz w:val="20"/>
          <w:szCs w:val="20"/>
        </w:rPr>
        <w:t xml:space="preserve"> </w:t>
      </w:r>
      <w:r w:rsidR="00E10BB1">
        <w:rPr>
          <w:b/>
          <w:bCs/>
          <w:sz w:val="20"/>
          <w:szCs w:val="20"/>
        </w:rPr>
        <w:t>18</w:t>
      </w:r>
      <w:r w:rsidR="00814F7C">
        <w:rPr>
          <w:b/>
          <w:bCs/>
          <w:sz w:val="20"/>
          <w:szCs w:val="20"/>
        </w:rPr>
        <w:t>,</w:t>
      </w:r>
      <w:r w:rsidR="00884DD3">
        <w:rPr>
          <w:b/>
          <w:bCs/>
          <w:sz w:val="20"/>
          <w:szCs w:val="20"/>
        </w:rPr>
        <w:t xml:space="preserve"> </w:t>
      </w:r>
      <w:r w:rsidRPr="005B1D77">
        <w:rPr>
          <w:b/>
          <w:bCs/>
          <w:sz w:val="20"/>
          <w:szCs w:val="20"/>
        </w:rPr>
        <w:t>202</w:t>
      </w:r>
      <w:r w:rsidR="00273F32">
        <w:rPr>
          <w:b/>
          <w:bCs/>
          <w:sz w:val="20"/>
          <w:szCs w:val="20"/>
        </w:rPr>
        <w:t>5</w:t>
      </w:r>
      <w:r w:rsidRPr="005B1D77">
        <w:rPr>
          <w:b/>
          <w:bCs/>
          <w:sz w:val="20"/>
          <w:szCs w:val="20"/>
        </w:rPr>
        <w:t>, at 7PM</w:t>
      </w:r>
    </w:p>
    <w:p w14:paraId="2FE36B45" w14:textId="66F516B3" w:rsidR="00B62F27" w:rsidRPr="00F96ECB" w:rsidRDefault="00B62F27" w:rsidP="00737F1A">
      <w:p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>Adjournment:</w:t>
      </w:r>
      <w:r w:rsidR="00F96ECB">
        <w:rPr>
          <w:b/>
          <w:bCs/>
          <w:sz w:val="20"/>
          <w:szCs w:val="20"/>
        </w:rPr>
        <w:t xml:space="preserve"> </w:t>
      </w:r>
      <w:r w:rsidR="00BE7B01">
        <w:rPr>
          <w:b/>
          <w:bCs/>
          <w:sz w:val="20"/>
          <w:szCs w:val="20"/>
        </w:rPr>
        <w:t>7</w:t>
      </w:r>
      <w:r w:rsidR="00FB349F">
        <w:rPr>
          <w:b/>
          <w:bCs/>
          <w:sz w:val="20"/>
          <w:szCs w:val="20"/>
        </w:rPr>
        <w:t>:</w:t>
      </w:r>
      <w:r w:rsidR="00605698">
        <w:rPr>
          <w:b/>
          <w:bCs/>
          <w:sz w:val="20"/>
          <w:szCs w:val="20"/>
        </w:rPr>
        <w:t>3</w:t>
      </w:r>
      <w:r w:rsidR="00A95EA6">
        <w:rPr>
          <w:b/>
          <w:bCs/>
          <w:sz w:val="20"/>
          <w:szCs w:val="20"/>
        </w:rPr>
        <w:t>3</w:t>
      </w:r>
      <w:r w:rsidR="00FB349F">
        <w:rPr>
          <w:b/>
          <w:bCs/>
          <w:sz w:val="20"/>
          <w:szCs w:val="20"/>
        </w:rPr>
        <w:t xml:space="preserve"> pm </w:t>
      </w:r>
      <w:r w:rsidR="00F96ECB" w:rsidRPr="00F96ECB">
        <w:rPr>
          <w:sz w:val="20"/>
          <w:szCs w:val="20"/>
        </w:rPr>
        <w:t>Motion to adjourn</w:t>
      </w:r>
      <w:r w:rsidR="00F96ECB">
        <w:rPr>
          <w:sz w:val="20"/>
          <w:szCs w:val="20"/>
        </w:rPr>
        <w:t xml:space="preserve">, </w:t>
      </w:r>
      <w:r w:rsidR="005B5FB3">
        <w:rPr>
          <w:sz w:val="20"/>
          <w:szCs w:val="20"/>
        </w:rPr>
        <w:t>KD</w:t>
      </w:r>
      <w:r w:rsidR="00FB349F" w:rsidRPr="000042F7">
        <w:rPr>
          <w:sz w:val="20"/>
          <w:szCs w:val="20"/>
        </w:rPr>
        <w:t>/</w:t>
      </w:r>
      <w:r w:rsidR="00A95EA6">
        <w:rPr>
          <w:sz w:val="20"/>
          <w:szCs w:val="20"/>
        </w:rPr>
        <w:t>HW</w:t>
      </w:r>
      <w:r w:rsidR="00F96ECB">
        <w:rPr>
          <w:sz w:val="20"/>
          <w:szCs w:val="20"/>
        </w:rPr>
        <w:t>. Motion carried.</w:t>
      </w:r>
    </w:p>
    <w:p w14:paraId="499301CC" w14:textId="77777777" w:rsidR="00273F32" w:rsidRPr="009A051B" w:rsidRDefault="00273F32" w:rsidP="00B62F27">
      <w:pPr>
        <w:rPr>
          <w:b/>
          <w:bCs/>
          <w:sz w:val="10"/>
          <w:szCs w:val="10"/>
        </w:rPr>
      </w:pPr>
    </w:p>
    <w:p w14:paraId="6CECFC58" w14:textId="3C2A5CDF" w:rsidR="00B62F27" w:rsidRPr="005B1D77" w:rsidRDefault="00B62F27" w:rsidP="00B62F27">
      <w:pPr>
        <w:rPr>
          <w:b/>
          <w:bCs/>
          <w:sz w:val="20"/>
          <w:szCs w:val="20"/>
        </w:rPr>
      </w:pPr>
      <w:r w:rsidRPr="005B1D77">
        <w:rPr>
          <w:b/>
          <w:bCs/>
          <w:sz w:val="20"/>
          <w:szCs w:val="20"/>
        </w:rPr>
        <w:t>2</w:t>
      </w:r>
      <w:r w:rsidR="008873FE">
        <w:rPr>
          <w:b/>
          <w:bCs/>
          <w:sz w:val="20"/>
          <w:szCs w:val="20"/>
        </w:rPr>
        <w:t>4</w:t>
      </w:r>
      <w:r w:rsidRPr="005B1D77">
        <w:rPr>
          <w:b/>
          <w:bCs/>
          <w:sz w:val="20"/>
          <w:szCs w:val="20"/>
        </w:rPr>
        <w:t>-2</w:t>
      </w:r>
      <w:r w:rsidR="008873FE">
        <w:rPr>
          <w:b/>
          <w:bCs/>
          <w:sz w:val="20"/>
          <w:szCs w:val="20"/>
        </w:rPr>
        <w:t>5</w:t>
      </w:r>
      <w:r w:rsidRPr="005B1D77">
        <w:rPr>
          <w:b/>
          <w:bCs/>
          <w:sz w:val="20"/>
          <w:szCs w:val="20"/>
        </w:rPr>
        <w:t xml:space="preserve"> Season Board Meeting Dates:</w:t>
      </w:r>
      <w:r w:rsidRPr="005B1D77">
        <w:rPr>
          <w:b/>
          <w:bCs/>
          <w:sz w:val="20"/>
          <w:szCs w:val="20"/>
        </w:rPr>
        <w:tab/>
      </w:r>
    </w:p>
    <w:p w14:paraId="5A999A87" w14:textId="515518BE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July </w:t>
      </w:r>
      <w:r w:rsidR="008873FE">
        <w:rPr>
          <w:sz w:val="20"/>
          <w:szCs w:val="20"/>
        </w:rPr>
        <w:t>17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2024</w:t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January </w:t>
      </w:r>
      <w:r w:rsidR="008873FE">
        <w:rPr>
          <w:sz w:val="20"/>
          <w:szCs w:val="20"/>
        </w:rPr>
        <w:t>15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51CA0FDF" w14:textId="6D24203B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August </w:t>
      </w:r>
      <w:r w:rsidR="008873FE">
        <w:rPr>
          <w:sz w:val="20"/>
          <w:szCs w:val="20"/>
        </w:rPr>
        <w:t>21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2024</w:t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February </w:t>
      </w:r>
      <w:r w:rsidR="008873FE">
        <w:rPr>
          <w:sz w:val="20"/>
          <w:szCs w:val="20"/>
        </w:rPr>
        <w:t>19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4FCFCE41" w14:textId="7158ABCE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September </w:t>
      </w:r>
      <w:r w:rsidR="008873FE">
        <w:rPr>
          <w:sz w:val="20"/>
          <w:szCs w:val="20"/>
        </w:rPr>
        <w:t>18</w:t>
      </w:r>
      <w:r w:rsidRPr="005B1D77">
        <w:rPr>
          <w:sz w:val="20"/>
          <w:szCs w:val="20"/>
        </w:rPr>
        <w:t xml:space="preserve">, </w:t>
      </w:r>
      <w:r w:rsidR="002B5290" w:rsidRPr="005B1D77">
        <w:rPr>
          <w:sz w:val="20"/>
          <w:szCs w:val="20"/>
        </w:rPr>
        <w:t>2</w:t>
      </w:r>
      <w:r w:rsidR="008873FE">
        <w:rPr>
          <w:sz w:val="20"/>
          <w:szCs w:val="20"/>
        </w:rPr>
        <w:t>2024</w:t>
      </w:r>
      <w:r w:rsidR="002B5290" w:rsidRPr="005B1D77">
        <w:rPr>
          <w:sz w:val="20"/>
          <w:szCs w:val="20"/>
        </w:rPr>
        <w:t>02</w:t>
      </w:r>
      <w:r w:rsidR="002B5290">
        <w:rPr>
          <w:sz w:val="20"/>
          <w:szCs w:val="20"/>
        </w:rPr>
        <w:t>3</w:t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March </w:t>
      </w:r>
      <w:r w:rsidR="008873FE">
        <w:rPr>
          <w:sz w:val="20"/>
          <w:szCs w:val="20"/>
        </w:rPr>
        <w:t>19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72287132" w14:textId="5DA39D1B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October </w:t>
      </w:r>
      <w:r w:rsidR="008873FE">
        <w:rPr>
          <w:sz w:val="20"/>
          <w:szCs w:val="20"/>
        </w:rPr>
        <w:t>16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2024</w:t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April </w:t>
      </w:r>
      <w:r w:rsidR="008873FE">
        <w:rPr>
          <w:sz w:val="20"/>
          <w:szCs w:val="20"/>
        </w:rPr>
        <w:t>16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148B8659" w14:textId="3B7D9836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November </w:t>
      </w:r>
      <w:r w:rsidR="008873FE">
        <w:rPr>
          <w:sz w:val="20"/>
          <w:szCs w:val="20"/>
        </w:rPr>
        <w:t>20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2024</w:t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May </w:t>
      </w:r>
      <w:r w:rsidR="008873FE">
        <w:rPr>
          <w:sz w:val="20"/>
          <w:szCs w:val="20"/>
        </w:rPr>
        <w:t>21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47ADCF7C" w14:textId="44D0CE9A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December </w:t>
      </w:r>
      <w:r w:rsidR="008873FE">
        <w:rPr>
          <w:sz w:val="20"/>
          <w:szCs w:val="20"/>
        </w:rPr>
        <w:t>18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2024</w:t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June </w:t>
      </w:r>
      <w:r w:rsidR="008873FE">
        <w:rPr>
          <w:sz w:val="20"/>
          <w:szCs w:val="20"/>
        </w:rPr>
        <w:t>18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10E4B9CF" w14:textId="77777777" w:rsidR="00C42A9E" w:rsidRPr="009A051B" w:rsidRDefault="00C42A9E" w:rsidP="00A13364">
      <w:pPr>
        <w:pStyle w:val="Body1"/>
        <w:ind w:left="720" w:hanging="720"/>
        <w:rPr>
          <w:b/>
          <w:sz w:val="10"/>
          <w:szCs w:val="10"/>
        </w:rPr>
      </w:pPr>
    </w:p>
    <w:p w14:paraId="17548628" w14:textId="508E340D" w:rsidR="00A13364" w:rsidRPr="005B1D77" w:rsidRDefault="00A13364" w:rsidP="009A051B">
      <w:pPr>
        <w:pStyle w:val="Body1"/>
        <w:ind w:left="720" w:hanging="720"/>
        <w:rPr>
          <w:b/>
          <w:sz w:val="20"/>
        </w:rPr>
      </w:pPr>
      <w:r w:rsidRPr="005B1D77">
        <w:rPr>
          <w:b/>
          <w:sz w:val="20"/>
        </w:rPr>
        <w:t>Board Members</w:t>
      </w:r>
    </w:p>
    <w:tbl>
      <w:tblPr>
        <w:tblStyle w:val="TableGrid"/>
        <w:tblW w:w="316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8"/>
        <w:gridCol w:w="222"/>
      </w:tblGrid>
      <w:tr w:rsidR="00812198" w:rsidRPr="005B1D77" w14:paraId="535AB2F1" w14:textId="77777777" w:rsidTr="00C20356">
        <w:tc>
          <w:tcPr>
            <w:tcW w:w="31548" w:type="dxa"/>
          </w:tcPr>
          <w:tbl>
            <w:tblPr>
              <w:tblStyle w:val="TableGrid"/>
              <w:tblW w:w="31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66"/>
              <w:gridCol w:w="15666"/>
            </w:tblGrid>
            <w:tr w:rsidR="000543DD" w:rsidRPr="005B1D77" w14:paraId="14162003" w14:textId="77777777" w:rsidTr="000543DD">
              <w:tc>
                <w:tcPr>
                  <w:tcW w:w="15666" w:type="dxa"/>
                </w:tcPr>
                <w:tbl>
                  <w:tblPr>
                    <w:tblStyle w:val="TableGrid"/>
                    <w:tblW w:w="2095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952"/>
                  </w:tblGrid>
                  <w:tr w:rsidR="000543DD" w:rsidRPr="005B1D77" w14:paraId="5C8A4837" w14:textId="77777777" w:rsidTr="000E1A2C">
                    <w:tc>
                      <w:tcPr>
                        <w:tcW w:w="10476" w:type="dxa"/>
                      </w:tcPr>
                      <w:tbl>
                        <w:tblPr>
                          <w:tblStyle w:val="TableGrid"/>
                          <w:tblW w:w="10542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993"/>
                          <w:gridCol w:w="5549"/>
                        </w:tblGrid>
                        <w:tr w:rsidR="000543DD" w:rsidRPr="005B1D77" w14:paraId="12B2EFE5" w14:textId="77777777" w:rsidTr="006C5358">
                          <w:trPr>
                            <w:trHeight w:val="257"/>
                          </w:trPr>
                          <w:tc>
                            <w:tcPr>
                              <w:tcW w:w="4993" w:type="dxa"/>
                            </w:tcPr>
                            <w:p w14:paraId="4C121F6F" w14:textId="738A9B1B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President - </w:t>
                              </w:r>
                              <w:r w:rsidR="00876427" w:rsidRPr="005B1D77">
                                <w:rPr>
                                  <w:sz w:val="20"/>
                                </w:rPr>
                                <w:t>John DeCaro (JD)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6E4CC874" w14:textId="11112805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Vice President – </w:t>
                              </w:r>
                              <w:r w:rsidR="003D06A2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Mark Passard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 (M</w:t>
                              </w:r>
                              <w:r w:rsidR="003D06A2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P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)</w:t>
                              </w:r>
                            </w:p>
                          </w:tc>
                        </w:tr>
                        <w:tr w:rsidR="000543DD" w:rsidRPr="005B1D77" w14:paraId="0A9B6BAD" w14:textId="77777777" w:rsidTr="006C5358">
                          <w:trPr>
                            <w:trHeight w:val="271"/>
                          </w:trPr>
                          <w:tc>
                            <w:tcPr>
                              <w:tcW w:w="4993" w:type="dxa"/>
                            </w:tcPr>
                            <w:p w14:paraId="75A9F171" w14:textId="5BD3EAE2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Secretary – </w:t>
                              </w:r>
                              <w:r w:rsidR="002B5290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Richard Oelkers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 (</w:t>
                              </w:r>
                              <w:r w:rsidR="002B5290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RO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13A0604F" w14:textId="40BDA963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Treasurer – </w:t>
                              </w:r>
                              <w:r w:rsidR="00876427"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Abby DeBonis (AD)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543DD" w:rsidRPr="005B1D77" w14:paraId="5736BA89" w14:textId="77777777" w:rsidTr="006C5358">
                          <w:trPr>
                            <w:trHeight w:val="257"/>
                          </w:trPr>
                          <w:tc>
                            <w:tcPr>
                              <w:tcW w:w="4993" w:type="dxa"/>
                            </w:tcPr>
                            <w:p w14:paraId="077E8F70" w14:textId="2802DBEA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House Program Director – </w:t>
                              </w:r>
                              <w:r w:rsidR="002B5290">
                                <w:rPr>
                                  <w:sz w:val="20"/>
                                </w:rPr>
                                <w:t>Korey Day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 (</w:t>
                              </w:r>
                              <w:r w:rsidR="002B5290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KD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)</w:t>
                              </w:r>
                              <w:r w:rsidRPr="005B1D77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1D516906" w14:textId="6EC434EA" w:rsidR="000543DD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Public Relations – Arlene Rinder (AR)</w:t>
                              </w:r>
                            </w:p>
                          </w:tc>
                        </w:tr>
                        <w:tr w:rsidR="00876427" w:rsidRPr="005B1D77" w14:paraId="1E44F9BB" w14:textId="77777777" w:rsidTr="006C5358">
                          <w:trPr>
                            <w:trHeight w:val="271"/>
                          </w:trPr>
                          <w:tc>
                            <w:tcPr>
                              <w:tcW w:w="4993" w:type="dxa"/>
                            </w:tcPr>
                            <w:p w14:paraId="699EEBD0" w14:textId="4428297B" w:rsidR="00876427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Comp Program Director – </w:t>
                              </w:r>
                              <w:r w:rsidR="002B5290">
                                <w:rPr>
                                  <w:sz w:val="20"/>
                                </w:rPr>
                                <w:t>Powell Gallagher (PG)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10C986CC" w14:textId="5FF86E68" w:rsidR="00876427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bCs/>
                                  <w:sz w:val="20"/>
                                </w:rPr>
                              </w:pPr>
                              <w:r w:rsidRPr="005B1D77">
                                <w:rPr>
                                  <w:bCs/>
                                  <w:sz w:val="20"/>
                                </w:rPr>
                                <w:t>6U/8U Coordinator –</w:t>
                              </w:r>
                              <w:r w:rsidR="002B5290">
                                <w:rPr>
                                  <w:bCs/>
                                  <w:sz w:val="20"/>
                                </w:rPr>
                                <w:t xml:space="preserve"> Shawn Casey (SC)</w:t>
                              </w:r>
                            </w:p>
                          </w:tc>
                        </w:tr>
                        <w:tr w:rsidR="00876427" w:rsidRPr="005B1D77" w14:paraId="26E6DE29" w14:textId="77777777" w:rsidTr="006C5358">
                          <w:trPr>
                            <w:trHeight w:val="257"/>
                          </w:trPr>
                          <w:tc>
                            <w:tcPr>
                              <w:tcW w:w="4993" w:type="dxa"/>
                            </w:tcPr>
                            <w:p w14:paraId="572D488F" w14:textId="18D4C364" w:rsidR="00876427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Girls’ Coordinator – </w:t>
                              </w:r>
                              <w:r w:rsidR="002B5290">
                                <w:rPr>
                                  <w:sz w:val="20"/>
                                </w:rPr>
                                <w:t>Holly White</w:t>
                              </w:r>
                              <w:r w:rsidRPr="005B1D77">
                                <w:rPr>
                                  <w:sz w:val="20"/>
                                </w:rPr>
                                <w:t xml:space="preserve"> (</w:t>
                              </w:r>
                              <w:r w:rsidR="002B5290">
                                <w:rPr>
                                  <w:sz w:val="20"/>
                                </w:rPr>
                                <w:t>HW</w:t>
                              </w:r>
                              <w:r w:rsidRPr="005B1D77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7F4576AE" w14:textId="10372A47" w:rsidR="00876427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Office Manager/Registrar – </w:t>
                              </w:r>
                              <w:r w:rsidR="00F8634F">
                                <w:rPr>
                                  <w:sz w:val="20"/>
                                </w:rPr>
                                <w:t>Shannon Zink</w:t>
                              </w:r>
                              <w:r w:rsidRPr="005B1D77">
                                <w:rPr>
                                  <w:sz w:val="20"/>
                                </w:rPr>
                                <w:t xml:space="preserve"> (</w:t>
                              </w:r>
                              <w:r w:rsidR="00F8634F">
                                <w:rPr>
                                  <w:sz w:val="20"/>
                                </w:rPr>
                                <w:t>SZ</w:t>
                              </w:r>
                              <w:r w:rsidRPr="005B1D77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7F618DCF" w14:textId="77777777" w:rsidR="000543DD" w:rsidRPr="005B1D77" w:rsidRDefault="000543DD" w:rsidP="000543DD">
                        <w:pPr>
                          <w:pStyle w:val="Body1"/>
                          <w:ind w:left="720" w:hanging="720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</w:tbl>
                <w:p w14:paraId="2B863BB0" w14:textId="6AE41BF9" w:rsidR="000543DD" w:rsidRPr="005B1D77" w:rsidRDefault="000543DD" w:rsidP="000543DD">
                  <w:pPr>
                    <w:pStyle w:val="Body1"/>
                    <w:ind w:left="720" w:hanging="72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666" w:type="dxa"/>
                </w:tcPr>
                <w:tbl>
                  <w:tblPr>
                    <w:tblStyle w:val="TableGrid"/>
                    <w:tblW w:w="2095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952"/>
                  </w:tblGrid>
                  <w:tr w:rsidR="000543DD" w:rsidRPr="005B1D77" w14:paraId="4F126E85" w14:textId="77777777" w:rsidTr="000E1A2C">
                    <w:tc>
                      <w:tcPr>
                        <w:tcW w:w="10476" w:type="dxa"/>
                      </w:tcPr>
                      <w:tbl>
                        <w:tblPr>
                          <w:tblStyle w:val="TableGrid"/>
                          <w:tblW w:w="1026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0543DD" w:rsidRPr="005B1D77" w14:paraId="46D041EA" w14:textId="77777777" w:rsidTr="005010EB">
                          <w:tc>
                            <w:tcPr>
                              <w:tcW w:w="4860" w:type="dxa"/>
                            </w:tcPr>
                            <w:p w14:paraId="7AE29463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President - </w:t>
                              </w:r>
                              <w:r w:rsidRPr="005B1D77">
                                <w:rPr>
                                  <w:sz w:val="20"/>
                                </w:rPr>
                                <w:t>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163A57B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0543DD" w:rsidRPr="005B1D77" w14:paraId="080421EE" w14:textId="77777777" w:rsidTr="005010EB">
                          <w:tc>
                            <w:tcPr>
                              <w:tcW w:w="4860" w:type="dxa"/>
                            </w:tcPr>
                            <w:p w14:paraId="3E7D8CDE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191F8D6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0543DD" w:rsidRPr="005B1D77" w14:paraId="489797A1" w14:textId="77777777" w:rsidTr="005010EB">
                          <w:tc>
                            <w:tcPr>
                              <w:tcW w:w="4860" w:type="dxa"/>
                            </w:tcPr>
                            <w:p w14:paraId="2196686D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House Program Director – 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Amanda Bell (AB)</w:t>
                              </w:r>
                              <w:r w:rsidRPr="005B1D77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230E395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0543DD" w:rsidRPr="005B1D77" w14:paraId="075D706E" w14:textId="77777777" w:rsidTr="005010EB">
                          <w:tc>
                            <w:tcPr>
                              <w:tcW w:w="4860" w:type="dxa"/>
                            </w:tcPr>
                            <w:p w14:paraId="7AA0E6C8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09C28B0F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0543DD" w:rsidRPr="005B1D77" w14:paraId="3C62592D" w14:textId="77777777" w:rsidTr="005010EB">
                          <w:tc>
                            <w:tcPr>
                              <w:tcW w:w="4860" w:type="dxa"/>
                            </w:tcPr>
                            <w:p w14:paraId="26AEE55C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1EA1B325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0543DD" w:rsidRPr="005B1D77" w14:paraId="3F05B54D" w14:textId="77777777" w:rsidTr="005010EB">
                          <w:tc>
                            <w:tcPr>
                              <w:tcW w:w="4860" w:type="dxa"/>
                            </w:tcPr>
                            <w:p w14:paraId="2403D8CF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42A13F49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59092662" w14:textId="77777777" w:rsidR="000543DD" w:rsidRPr="005B1D77" w:rsidRDefault="000543DD" w:rsidP="000543DD">
                        <w:pPr>
                          <w:pStyle w:val="Body1"/>
                          <w:ind w:left="720" w:hanging="720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</w:tbl>
                <w:p w14:paraId="57AC9D29" w14:textId="1D1CF4A8" w:rsidR="000543DD" w:rsidRPr="005B1D77" w:rsidRDefault="000543DD" w:rsidP="000543DD">
                  <w:pPr>
                    <w:pStyle w:val="Body1"/>
                    <w:ind w:left="720" w:hanging="720"/>
                    <w:rPr>
                      <w:b/>
                      <w:sz w:val="20"/>
                    </w:rPr>
                  </w:pPr>
                </w:p>
              </w:tc>
            </w:tr>
          </w:tbl>
          <w:p w14:paraId="20AB58D1" w14:textId="16D2AEBD" w:rsidR="00812198" w:rsidRPr="005B1D77" w:rsidRDefault="00812198" w:rsidP="00812198">
            <w:pPr>
              <w:pStyle w:val="Body1"/>
              <w:ind w:left="720" w:hanging="720"/>
              <w:rPr>
                <w:b/>
                <w:sz w:val="20"/>
              </w:rPr>
            </w:pPr>
          </w:p>
        </w:tc>
        <w:tc>
          <w:tcPr>
            <w:tcW w:w="222" w:type="dxa"/>
          </w:tcPr>
          <w:p w14:paraId="687B0AD0" w14:textId="2A9C8EEB" w:rsidR="00812198" w:rsidRPr="005B1D77" w:rsidRDefault="00812198" w:rsidP="00812198">
            <w:pPr>
              <w:pStyle w:val="Body1"/>
              <w:ind w:left="720" w:hanging="720"/>
              <w:rPr>
                <w:b/>
                <w:sz w:val="20"/>
              </w:rPr>
            </w:pPr>
          </w:p>
        </w:tc>
      </w:tr>
    </w:tbl>
    <w:p w14:paraId="6F6FAB15" w14:textId="77777777" w:rsidR="00DF7B24" w:rsidRPr="00865561" w:rsidRDefault="00DF7B24" w:rsidP="002B5290">
      <w:pPr>
        <w:pStyle w:val="Body1"/>
        <w:rPr>
          <w:rStyle w:val="Strong"/>
        </w:rPr>
      </w:pPr>
    </w:p>
    <w:sectPr w:rsidR="00DF7B24" w:rsidRPr="00865561" w:rsidSect="00120BC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FB91" w14:textId="77777777" w:rsidR="00AA3AD1" w:rsidRDefault="00AA3AD1" w:rsidP="00C26FF6">
      <w:r>
        <w:separator/>
      </w:r>
    </w:p>
  </w:endnote>
  <w:endnote w:type="continuationSeparator" w:id="0">
    <w:p w14:paraId="414D684B" w14:textId="77777777" w:rsidR="00AA3AD1" w:rsidRDefault="00AA3AD1" w:rsidP="00C2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C618" w14:textId="6152C02B" w:rsidR="00C26FF6" w:rsidRDefault="00120BC5" w:rsidP="003160A4">
    <w:pPr>
      <w:pStyle w:val="Footer"/>
      <w:tabs>
        <w:tab w:val="clear" w:pos="4680"/>
        <w:tab w:val="clear" w:pos="9360"/>
        <w:tab w:val="right" w:pos="9936"/>
      </w:tabs>
      <w:rPr>
        <w:noProof/>
      </w:rPr>
    </w:pPr>
    <w:r>
      <w:rPr>
        <w:noProof/>
      </w:rPr>
      <w:t>202</w:t>
    </w:r>
    <w:r w:rsidR="00BE7B01">
      <w:rPr>
        <w:noProof/>
      </w:rPr>
      <w:t>5</w:t>
    </w:r>
    <w:r w:rsidR="004A190C">
      <w:rPr>
        <w:noProof/>
      </w:rPr>
      <w:t>.</w:t>
    </w:r>
    <w:r w:rsidR="00F134B9">
      <w:rPr>
        <w:noProof/>
      </w:rPr>
      <w:t>5</w:t>
    </w:r>
    <w:r w:rsidR="004A190C">
      <w:rPr>
        <w:noProof/>
      </w:rPr>
      <w:t>.</w:t>
    </w:r>
    <w:r w:rsidR="00F134B9">
      <w:rPr>
        <w:noProof/>
      </w:rPr>
      <w:t>21</w:t>
    </w:r>
    <w:r w:rsidR="004A190C">
      <w:rPr>
        <w:noProof/>
      </w:rPr>
      <w:t xml:space="preserve"> Minutes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69AE" w14:textId="66D4538D" w:rsidR="006E0D88" w:rsidRDefault="004A190C" w:rsidP="003A0EEC">
    <w:pPr>
      <w:pStyle w:val="Footer"/>
      <w:tabs>
        <w:tab w:val="clear" w:pos="4680"/>
        <w:tab w:val="clear" w:pos="9360"/>
        <w:tab w:val="right" w:pos="9936"/>
      </w:tabs>
      <w:rPr>
        <w:noProof/>
      </w:rPr>
    </w:pPr>
    <w:r>
      <w:rPr>
        <w:noProof/>
      </w:rPr>
      <w:t>2023.</w:t>
    </w:r>
    <w:r w:rsidR="003E6D0D">
      <w:rPr>
        <w:noProof/>
      </w:rPr>
      <w:t>6</w:t>
    </w:r>
    <w:r>
      <w:rPr>
        <w:noProof/>
      </w:rPr>
      <w:t>.</w:t>
    </w:r>
    <w:r w:rsidR="006D0C13">
      <w:rPr>
        <w:noProof/>
      </w:rPr>
      <w:t>1</w:t>
    </w:r>
    <w:r w:rsidR="003E6D0D">
      <w:rPr>
        <w:noProof/>
      </w:rPr>
      <w:t>9</w:t>
    </w:r>
    <w:r>
      <w:rPr>
        <w:noProof/>
      </w:rPr>
      <w:t xml:space="preserve"> Minu</w:t>
    </w:r>
    <w:r w:rsidR="00302555">
      <w:rPr>
        <w:noProof/>
      </w:rPr>
      <w:t>t</w:t>
    </w:r>
    <w:r>
      <w:rPr>
        <w:noProof/>
      </w:rPr>
      <w:t>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57D0" w14:textId="77777777" w:rsidR="00AA3AD1" w:rsidRDefault="00AA3AD1" w:rsidP="00C26FF6">
      <w:r>
        <w:separator/>
      </w:r>
    </w:p>
  </w:footnote>
  <w:footnote w:type="continuationSeparator" w:id="0">
    <w:p w14:paraId="379104BA" w14:textId="77777777" w:rsidR="00AA3AD1" w:rsidRDefault="00AA3AD1" w:rsidP="00C2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3596" w14:textId="15F4A954" w:rsidR="00C26FF6" w:rsidRDefault="00C26FF6" w:rsidP="00C26FF6">
    <w:pPr>
      <w:pStyle w:val="Body1"/>
      <w:jc w:val="center"/>
      <w:rPr>
        <w:b/>
        <w:sz w:val="32"/>
      </w:rPr>
    </w:pPr>
    <w:r>
      <w:rPr>
        <w:rFonts w:hAnsi="Arial Unicode MS"/>
        <w:b/>
        <w:sz w:val="32"/>
      </w:rPr>
      <w:t>Mustang Hockey Association</w:t>
    </w:r>
  </w:p>
  <w:p w14:paraId="64F78093" w14:textId="17594F6A" w:rsidR="00C26FF6" w:rsidRDefault="00C26FF6" w:rsidP="00C26FF6">
    <w:pPr>
      <w:pStyle w:val="Body1"/>
      <w:jc w:val="center"/>
      <w:rPr>
        <w:rFonts w:hAnsi="Arial Unicode MS"/>
        <w:b/>
        <w:i/>
      </w:rPr>
    </w:pPr>
    <w:r>
      <w:rPr>
        <w:rFonts w:hAnsi="Arial Unicode MS"/>
        <w:b/>
        <w:i/>
      </w:rPr>
      <w:t xml:space="preserve">P.O. Box 773904 </w:t>
    </w:r>
    <w:r>
      <w:rPr>
        <w:rFonts w:hAnsi="Arial Unicode MS"/>
        <w:b/>
        <w:i/>
      </w:rPr>
      <w:t>∙</w:t>
    </w:r>
    <w:r>
      <w:rPr>
        <w:rFonts w:hAnsi="Arial Unicode MS"/>
        <w:b/>
        <w:i/>
      </w:rPr>
      <w:t xml:space="preserve"> Eagle River, Alaska  99577 </w:t>
    </w:r>
    <w:r>
      <w:rPr>
        <w:rFonts w:hAnsi="Arial Unicode MS"/>
        <w:b/>
        <w:i/>
      </w:rPr>
      <w:t>∙</w:t>
    </w:r>
    <w:r>
      <w:rPr>
        <w:rFonts w:hAnsi="Arial Unicode MS"/>
        <w:b/>
        <w:i/>
      </w:rPr>
      <w:t xml:space="preserve"> (907) 69</w:t>
    </w:r>
    <w:r w:rsidR="005A0362">
      <w:rPr>
        <w:rFonts w:hAnsi="Arial Unicode MS"/>
        <w:b/>
        <w:i/>
      </w:rPr>
      <w:t>1</w:t>
    </w:r>
    <w:r>
      <w:rPr>
        <w:rFonts w:hAnsi="Arial Unicode MS"/>
        <w:b/>
        <w:i/>
      </w:rPr>
      <w:t>-</w:t>
    </w:r>
    <w:r w:rsidR="005A0362">
      <w:rPr>
        <w:rFonts w:hAnsi="Arial Unicode MS"/>
        <w:b/>
        <w:i/>
      </w:rPr>
      <w:t>4660</w:t>
    </w:r>
  </w:p>
  <w:p w14:paraId="060C7361" w14:textId="77777777" w:rsidR="006E0D88" w:rsidRDefault="006E0D88" w:rsidP="00C26FF6">
    <w:pPr>
      <w:pStyle w:val="Body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B9C" w14:textId="7B448966" w:rsidR="006E0D88" w:rsidRDefault="006242E9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E6929A6" wp14:editId="35928AD4">
          <wp:simplePos x="0" y="0"/>
          <wp:positionH relativeFrom="column">
            <wp:posOffset>1828266</wp:posOffset>
          </wp:positionH>
          <wp:positionV relativeFrom="paragraph">
            <wp:posOffset>-222250</wp:posOffset>
          </wp:positionV>
          <wp:extent cx="1492250" cy="123190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softEdge rad="31750"/>
                  </a:effec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3C2D2EAA" wp14:editId="187EBF7D">
          <wp:simplePos x="0" y="0"/>
          <wp:positionH relativeFrom="column">
            <wp:posOffset>3208020</wp:posOffset>
          </wp:positionH>
          <wp:positionV relativeFrom="paragraph">
            <wp:posOffset>-98425</wp:posOffset>
          </wp:positionV>
          <wp:extent cx="1042035" cy="1041400"/>
          <wp:effectExtent l="0" t="0" r="0" b="0"/>
          <wp:wrapTight wrapText="bothSides">
            <wp:wrapPolygon edited="0">
              <wp:start x="6581" y="263"/>
              <wp:lineTo x="1053" y="1580"/>
              <wp:lineTo x="0" y="2371"/>
              <wp:lineTo x="0" y="8166"/>
              <wp:lineTo x="527" y="9220"/>
              <wp:lineTo x="2369" y="9220"/>
              <wp:lineTo x="3949" y="13434"/>
              <wp:lineTo x="6845" y="17649"/>
              <wp:lineTo x="9740" y="20020"/>
              <wp:lineTo x="10004" y="20546"/>
              <wp:lineTo x="11320" y="20546"/>
              <wp:lineTo x="11583" y="20020"/>
              <wp:lineTo x="13952" y="17649"/>
              <wp:lineTo x="17112" y="13434"/>
              <wp:lineTo x="18691" y="9220"/>
              <wp:lineTo x="20007" y="9220"/>
              <wp:lineTo x="20797" y="7112"/>
              <wp:lineTo x="21060" y="3161"/>
              <wp:lineTo x="20007" y="1844"/>
              <wp:lineTo x="13426" y="263"/>
              <wp:lineTo x="6581" y="263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AC2C3" w14:textId="4920C879" w:rsidR="006E0D88" w:rsidRDefault="006E0D88">
    <w:pPr>
      <w:pStyle w:val="Header"/>
    </w:pPr>
  </w:p>
  <w:p w14:paraId="18DE8CAE" w14:textId="77777777" w:rsidR="006E0D88" w:rsidRDefault="006E0D88">
    <w:pPr>
      <w:pStyle w:val="Header"/>
    </w:pPr>
  </w:p>
  <w:p w14:paraId="2CC7C0E2" w14:textId="77777777" w:rsidR="006E0D88" w:rsidRDefault="006E0D88">
    <w:pPr>
      <w:pStyle w:val="Header"/>
    </w:pPr>
  </w:p>
  <w:p w14:paraId="063F777F" w14:textId="77777777" w:rsidR="006E0D88" w:rsidRDefault="006E0D88">
    <w:pPr>
      <w:pStyle w:val="Header"/>
    </w:pPr>
  </w:p>
  <w:p w14:paraId="4BD7EB00" w14:textId="77777777" w:rsidR="006E0D88" w:rsidRPr="00495E0B" w:rsidRDefault="006E0D88" w:rsidP="006E0D88">
    <w:pPr>
      <w:pStyle w:val="Body1"/>
      <w:jc w:val="center"/>
      <w:rPr>
        <w:rFonts w:hAnsi="Arial Unicode MS"/>
        <w:b/>
        <w:sz w:val="16"/>
      </w:rPr>
    </w:pPr>
  </w:p>
  <w:p w14:paraId="355F2AC1" w14:textId="77777777" w:rsidR="006E0D88" w:rsidRDefault="006E0D88" w:rsidP="006E0D88">
    <w:pPr>
      <w:pStyle w:val="Body1"/>
      <w:jc w:val="center"/>
      <w:rPr>
        <w:b/>
        <w:sz w:val="32"/>
      </w:rPr>
    </w:pPr>
    <w:r>
      <w:rPr>
        <w:rFonts w:hAnsi="Arial Unicode MS"/>
        <w:b/>
        <w:sz w:val="32"/>
      </w:rPr>
      <w:t>Mustang Hockey Association</w:t>
    </w:r>
  </w:p>
  <w:p w14:paraId="1EF7FA18" w14:textId="4D2930E0" w:rsidR="006E0D88" w:rsidRPr="00495E0B" w:rsidRDefault="006E0D88" w:rsidP="00495E0B">
    <w:pPr>
      <w:pStyle w:val="Body1"/>
      <w:jc w:val="center"/>
      <w:rPr>
        <w:rFonts w:hAnsi="Arial Unicode MS"/>
        <w:b/>
        <w:i/>
      </w:rPr>
    </w:pPr>
    <w:r>
      <w:rPr>
        <w:rFonts w:hAnsi="Arial Unicode MS"/>
        <w:b/>
        <w:i/>
      </w:rPr>
      <w:t xml:space="preserve">P.O. Box 773904 </w:t>
    </w:r>
    <w:r>
      <w:rPr>
        <w:rFonts w:hAnsi="Arial Unicode MS"/>
        <w:b/>
        <w:i/>
      </w:rPr>
      <w:t>∙</w:t>
    </w:r>
    <w:r>
      <w:rPr>
        <w:rFonts w:hAnsi="Arial Unicode MS"/>
        <w:b/>
        <w:i/>
      </w:rPr>
      <w:t xml:space="preserve"> Eagle River, Alaska  99577 </w:t>
    </w:r>
    <w:r>
      <w:rPr>
        <w:rFonts w:hAnsi="Arial Unicode MS"/>
        <w:b/>
        <w:i/>
      </w:rPr>
      <w:t>∙</w:t>
    </w:r>
    <w:r>
      <w:rPr>
        <w:rFonts w:hAnsi="Arial Unicode MS"/>
        <w:b/>
        <w:i/>
      </w:rPr>
      <w:t xml:space="preserve"> (907) 6</w:t>
    </w:r>
    <w:r w:rsidR="003E6D0D">
      <w:rPr>
        <w:rFonts w:hAnsi="Arial Unicode MS"/>
        <w:b/>
        <w:i/>
      </w:rPr>
      <w:t>96</w:t>
    </w:r>
    <w:r>
      <w:rPr>
        <w:rFonts w:hAnsi="Arial Unicode MS"/>
        <w:b/>
        <w:i/>
      </w:rPr>
      <w:t>-</w:t>
    </w:r>
    <w:r w:rsidR="003E6D0D">
      <w:rPr>
        <w:rFonts w:hAnsi="Arial Unicode MS"/>
        <w:b/>
        <w:i/>
      </w:rPr>
      <w:t>1</w:t>
    </w:r>
    <w:r w:rsidR="005A0362">
      <w:rPr>
        <w:rFonts w:hAnsi="Arial Unicode MS"/>
        <w:b/>
        <w:i/>
      </w:rPr>
      <w:t>0</w:t>
    </w:r>
    <w:r w:rsidR="003E6D0D">
      <w:rPr>
        <w:rFonts w:hAnsi="Arial Unicode MS"/>
        <w:b/>
        <w:i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bullet"/>
      <w:pStyle w:val="ImportWordListStyleDefinition6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50F4932"/>
    <w:multiLevelType w:val="hybridMultilevel"/>
    <w:tmpl w:val="AF3E4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76483"/>
    <w:multiLevelType w:val="hybridMultilevel"/>
    <w:tmpl w:val="AC4C51EC"/>
    <w:lvl w:ilvl="0" w:tplc="808AC44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A5C68"/>
    <w:multiLevelType w:val="hybridMultilevel"/>
    <w:tmpl w:val="83D4F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53EAF"/>
    <w:multiLevelType w:val="hybridMultilevel"/>
    <w:tmpl w:val="F39A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D652F"/>
    <w:multiLevelType w:val="hybridMultilevel"/>
    <w:tmpl w:val="EEC4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629F"/>
    <w:multiLevelType w:val="hybridMultilevel"/>
    <w:tmpl w:val="F8D49EA0"/>
    <w:lvl w:ilvl="0" w:tplc="3D58A8F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485019"/>
    <w:multiLevelType w:val="hybridMultilevel"/>
    <w:tmpl w:val="1F7074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A466E"/>
    <w:multiLevelType w:val="hybridMultilevel"/>
    <w:tmpl w:val="58202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52B02"/>
    <w:multiLevelType w:val="hybridMultilevel"/>
    <w:tmpl w:val="6FF8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536CB"/>
    <w:multiLevelType w:val="hybridMultilevel"/>
    <w:tmpl w:val="9E0C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446AA"/>
    <w:multiLevelType w:val="hybridMultilevel"/>
    <w:tmpl w:val="18C246BA"/>
    <w:lvl w:ilvl="0" w:tplc="C24436E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B8F1B48"/>
    <w:multiLevelType w:val="hybridMultilevel"/>
    <w:tmpl w:val="828E1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A39C2"/>
    <w:multiLevelType w:val="hybridMultilevel"/>
    <w:tmpl w:val="20DC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4118E"/>
    <w:multiLevelType w:val="hybridMultilevel"/>
    <w:tmpl w:val="5C802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06596"/>
    <w:multiLevelType w:val="hybridMultilevel"/>
    <w:tmpl w:val="DC462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E155B"/>
    <w:multiLevelType w:val="hybridMultilevel"/>
    <w:tmpl w:val="91CCB4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91045"/>
    <w:multiLevelType w:val="hybridMultilevel"/>
    <w:tmpl w:val="C19CE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35CC5"/>
    <w:multiLevelType w:val="multilevel"/>
    <w:tmpl w:val="54C8F68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391FC1"/>
    <w:multiLevelType w:val="hybridMultilevel"/>
    <w:tmpl w:val="D26C3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73337"/>
    <w:multiLevelType w:val="hybridMultilevel"/>
    <w:tmpl w:val="244A71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50233"/>
    <w:multiLevelType w:val="multilevel"/>
    <w:tmpl w:val="F544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8D0A2D"/>
    <w:multiLevelType w:val="hybridMultilevel"/>
    <w:tmpl w:val="4710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855C9"/>
    <w:multiLevelType w:val="hybridMultilevel"/>
    <w:tmpl w:val="171257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10CA0"/>
    <w:multiLevelType w:val="hybridMultilevel"/>
    <w:tmpl w:val="336AB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06B91"/>
    <w:multiLevelType w:val="hybridMultilevel"/>
    <w:tmpl w:val="D2023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11487">
    <w:abstractNumId w:val="1"/>
  </w:num>
  <w:num w:numId="2" w16cid:durableId="890846511">
    <w:abstractNumId w:val="2"/>
  </w:num>
  <w:num w:numId="3" w16cid:durableId="1355957391">
    <w:abstractNumId w:val="0"/>
  </w:num>
  <w:num w:numId="4" w16cid:durableId="1721518981">
    <w:abstractNumId w:val="24"/>
  </w:num>
  <w:num w:numId="5" w16cid:durableId="1110929558">
    <w:abstractNumId w:val="6"/>
  </w:num>
  <w:num w:numId="6" w16cid:durableId="680620874">
    <w:abstractNumId w:val="27"/>
  </w:num>
  <w:num w:numId="7" w16cid:durableId="728188622">
    <w:abstractNumId w:val="3"/>
  </w:num>
  <w:num w:numId="8" w16cid:durableId="684594162">
    <w:abstractNumId w:val="22"/>
  </w:num>
  <w:num w:numId="9" w16cid:durableId="12921283">
    <w:abstractNumId w:val="19"/>
  </w:num>
  <w:num w:numId="10" w16cid:durableId="204610224">
    <w:abstractNumId w:val="13"/>
  </w:num>
  <w:num w:numId="11" w16cid:durableId="1583953378">
    <w:abstractNumId w:val="8"/>
  </w:num>
  <w:num w:numId="12" w16cid:durableId="563954233">
    <w:abstractNumId w:val="9"/>
  </w:num>
  <w:num w:numId="13" w16cid:durableId="1496455169">
    <w:abstractNumId w:val="4"/>
  </w:num>
  <w:num w:numId="14" w16cid:durableId="189226531">
    <w:abstractNumId w:val="20"/>
  </w:num>
  <w:num w:numId="15" w16cid:durableId="1495150083">
    <w:abstractNumId w:val="11"/>
  </w:num>
  <w:num w:numId="16" w16cid:durableId="674460342">
    <w:abstractNumId w:val="7"/>
  </w:num>
  <w:num w:numId="17" w16cid:durableId="745228663">
    <w:abstractNumId w:val="16"/>
  </w:num>
  <w:num w:numId="18" w16cid:durableId="1115754157">
    <w:abstractNumId w:val="23"/>
  </w:num>
  <w:num w:numId="19" w16cid:durableId="897011440">
    <w:abstractNumId w:val="10"/>
  </w:num>
  <w:num w:numId="20" w16cid:durableId="1912040633">
    <w:abstractNumId w:val="21"/>
  </w:num>
  <w:num w:numId="21" w16cid:durableId="71050589">
    <w:abstractNumId w:val="12"/>
  </w:num>
  <w:num w:numId="22" w16cid:durableId="1249919515">
    <w:abstractNumId w:val="5"/>
  </w:num>
  <w:num w:numId="23" w16cid:durableId="277418246">
    <w:abstractNumId w:val="18"/>
  </w:num>
  <w:num w:numId="24" w16cid:durableId="1955791503">
    <w:abstractNumId w:val="17"/>
  </w:num>
  <w:num w:numId="25" w16cid:durableId="1541436271">
    <w:abstractNumId w:val="15"/>
  </w:num>
  <w:num w:numId="26" w16cid:durableId="1589464477">
    <w:abstractNumId w:val="14"/>
  </w:num>
  <w:num w:numId="27" w16cid:durableId="689910226">
    <w:abstractNumId w:val="25"/>
  </w:num>
  <w:num w:numId="28" w16cid:durableId="1366176126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D5"/>
    <w:rsid w:val="0000059C"/>
    <w:rsid w:val="00001B63"/>
    <w:rsid w:val="00002422"/>
    <w:rsid w:val="00002DAB"/>
    <w:rsid w:val="0000378E"/>
    <w:rsid w:val="00003CF5"/>
    <w:rsid w:val="00003E01"/>
    <w:rsid w:val="000042F7"/>
    <w:rsid w:val="00004842"/>
    <w:rsid w:val="0000496B"/>
    <w:rsid w:val="0000669C"/>
    <w:rsid w:val="0000686C"/>
    <w:rsid w:val="00007804"/>
    <w:rsid w:val="0001024A"/>
    <w:rsid w:val="00010E9E"/>
    <w:rsid w:val="00010F08"/>
    <w:rsid w:val="0001110D"/>
    <w:rsid w:val="000133EC"/>
    <w:rsid w:val="0001725F"/>
    <w:rsid w:val="000202DA"/>
    <w:rsid w:val="00021337"/>
    <w:rsid w:val="0002271D"/>
    <w:rsid w:val="00023E2A"/>
    <w:rsid w:val="00026E73"/>
    <w:rsid w:val="0002738A"/>
    <w:rsid w:val="0002751E"/>
    <w:rsid w:val="00034A23"/>
    <w:rsid w:val="00037BCA"/>
    <w:rsid w:val="00037EBC"/>
    <w:rsid w:val="00040880"/>
    <w:rsid w:val="000413C9"/>
    <w:rsid w:val="000418B9"/>
    <w:rsid w:val="00043928"/>
    <w:rsid w:val="0004405E"/>
    <w:rsid w:val="0004699A"/>
    <w:rsid w:val="00050613"/>
    <w:rsid w:val="00050DBE"/>
    <w:rsid w:val="0005328F"/>
    <w:rsid w:val="000543DD"/>
    <w:rsid w:val="000548AA"/>
    <w:rsid w:val="0005499B"/>
    <w:rsid w:val="00054DDA"/>
    <w:rsid w:val="000556D0"/>
    <w:rsid w:val="0005586D"/>
    <w:rsid w:val="000559F2"/>
    <w:rsid w:val="00056029"/>
    <w:rsid w:val="00056A00"/>
    <w:rsid w:val="00057E3C"/>
    <w:rsid w:val="000616DD"/>
    <w:rsid w:val="00063E3F"/>
    <w:rsid w:val="000649FE"/>
    <w:rsid w:val="00065DB0"/>
    <w:rsid w:val="00065E75"/>
    <w:rsid w:val="0006615B"/>
    <w:rsid w:val="00070AEB"/>
    <w:rsid w:val="00071984"/>
    <w:rsid w:val="000739F7"/>
    <w:rsid w:val="00073B79"/>
    <w:rsid w:val="00073D64"/>
    <w:rsid w:val="00074DE6"/>
    <w:rsid w:val="00075F08"/>
    <w:rsid w:val="000765AA"/>
    <w:rsid w:val="00077A22"/>
    <w:rsid w:val="00080C0E"/>
    <w:rsid w:val="00081122"/>
    <w:rsid w:val="0008257A"/>
    <w:rsid w:val="00083569"/>
    <w:rsid w:val="00083A8E"/>
    <w:rsid w:val="00083BBE"/>
    <w:rsid w:val="000847AD"/>
    <w:rsid w:val="00084BD1"/>
    <w:rsid w:val="00084C91"/>
    <w:rsid w:val="000855A5"/>
    <w:rsid w:val="000857B2"/>
    <w:rsid w:val="0008666D"/>
    <w:rsid w:val="000902F9"/>
    <w:rsid w:val="00092DCA"/>
    <w:rsid w:val="000956F1"/>
    <w:rsid w:val="000A072B"/>
    <w:rsid w:val="000A23F7"/>
    <w:rsid w:val="000A256A"/>
    <w:rsid w:val="000A39F8"/>
    <w:rsid w:val="000A54CE"/>
    <w:rsid w:val="000A6C24"/>
    <w:rsid w:val="000A7FD2"/>
    <w:rsid w:val="000B2F13"/>
    <w:rsid w:val="000B3889"/>
    <w:rsid w:val="000B39C0"/>
    <w:rsid w:val="000B617A"/>
    <w:rsid w:val="000B65AF"/>
    <w:rsid w:val="000B6B98"/>
    <w:rsid w:val="000B6CBB"/>
    <w:rsid w:val="000B78F5"/>
    <w:rsid w:val="000C0945"/>
    <w:rsid w:val="000C0AF0"/>
    <w:rsid w:val="000C2C02"/>
    <w:rsid w:val="000C3372"/>
    <w:rsid w:val="000C33A4"/>
    <w:rsid w:val="000C636F"/>
    <w:rsid w:val="000C7476"/>
    <w:rsid w:val="000C7482"/>
    <w:rsid w:val="000C7C7E"/>
    <w:rsid w:val="000D1E1D"/>
    <w:rsid w:val="000D2412"/>
    <w:rsid w:val="000D3B84"/>
    <w:rsid w:val="000D68E8"/>
    <w:rsid w:val="000D707D"/>
    <w:rsid w:val="000E01B2"/>
    <w:rsid w:val="000E0AF8"/>
    <w:rsid w:val="000E14F8"/>
    <w:rsid w:val="000E26DD"/>
    <w:rsid w:val="000E2949"/>
    <w:rsid w:val="000E3296"/>
    <w:rsid w:val="000E331C"/>
    <w:rsid w:val="000E33DA"/>
    <w:rsid w:val="000E4288"/>
    <w:rsid w:val="000E56E7"/>
    <w:rsid w:val="000E6042"/>
    <w:rsid w:val="000F1D68"/>
    <w:rsid w:val="000F1F8C"/>
    <w:rsid w:val="000F3B55"/>
    <w:rsid w:val="000F43DA"/>
    <w:rsid w:val="000F4D50"/>
    <w:rsid w:val="000F6061"/>
    <w:rsid w:val="000F6B4E"/>
    <w:rsid w:val="000F7935"/>
    <w:rsid w:val="00100C2E"/>
    <w:rsid w:val="00103830"/>
    <w:rsid w:val="00103ED3"/>
    <w:rsid w:val="00104398"/>
    <w:rsid w:val="00104A9E"/>
    <w:rsid w:val="00105A66"/>
    <w:rsid w:val="00106C3F"/>
    <w:rsid w:val="00106E4D"/>
    <w:rsid w:val="00107390"/>
    <w:rsid w:val="00110013"/>
    <w:rsid w:val="00110BDA"/>
    <w:rsid w:val="0011249F"/>
    <w:rsid w:val="00114202"/>
    <w:rsid w:val="00115F04"/>
    <w:rsid w:val="00116AC5"/>
    <w:rsid w:val="001171CE"/>
    <w:rsid w:val="0011792F"/>
    <w:rsid w:val="0012005B"/>
    <w:rsid w:val="00120BC5"/>
    <w:rsid w:val="0012180B"/>
    <w:rsid w:val="00122DFE"/>
    <w:rsid w:val="00125901"/>
    <w:rsid w:val="001268F4"/>
    <w:rsid w:val="00126EE9"/>
    <w:rsid w:val="00131175"/>
    <w:rsid w:val="0013269F"/>
    <w:rsid w:val="001331E8"/>
    <w:rsid w:val="00137157"/>
    <w:rsid w:val="0014084A"/>
    <w:rsid w:val="001414E0"/>
    <w:rsid w:val="001423C5"/>
    <w:rsid w:val="00143D6F"/>
    <w:rsid w:val="00147CB7"/>
    <w:rsid w:val="001526B8"/>
    <w:rsid w:val="00152B5A"/>
    <w:rsid w:val="00154C82"/>
    <w:rsid w:val="00154EE4"/>
    <w:rsid w:val="001550AA"/>
    <w:rsid w:val="001621EF"/>
    <w:rsid w:val="00163A60"/>
    <w:rsid w:val="00163EAC"/>
    <w:rsid w:val="0016403E"/>
    <w:rsid w:val="00164C90"/>
    <w:rsid w:val="00164E93"/>
    <w:rsid w:val="00166E02"/>
    <w:rsid w:val="00167701"/>
    <w:rsid w:val="00167975"/>
    <w:rsid w:val="00167D21"/>
    <w:rsid w:val="00167DAF"/>
    <w:rsid w:val="00171EB6"/>
    <w:rsid w:val="00172017"/>
    <w:rsid w:val="00174251"/>
    <w:rsid w:val="0017485C"/>
    <w:rsid w:val="00175123"/>
    <w:rsid w:val="00175C0C"/>
    <w:rsid w:val="001762AE"/>
    <w:rsid w:val="001813DA"/>
    <w:rsid w:val="00181D0F"/>
    <w:rsid w:val="00182809"/>
    <w:rsid w:val="0018687F"/>
    <w:rsid w:val="00187351"/>
    <w:rsid w:val="0018773A"/>
    <w:rsid w:val="00187779"/>
    <w:rsid w:val="001923A1"/>
    <w:rsid w:val="00192A00"/>
    <w:rsid w:val="00193FFB"/>
    <w:rsid w:val="00194482"/>
    <w:rsid w:val="0019756C"/>
    <w:rsid w:val="00197C74"/>
    <w:rsid w:val="001A0C59"/>
    <w:rsid w:val="001A13DD"/>
    <w:rsid w:val="001A1BD8"/>
    <w:rsid w:val="001A26C8"/>
    <w:rsid w:val="001A2B3D"/>
    <w:rsid w:val="001A3832"/>
    <w:rsid w:val="001A5482"/>
    <w:rsid w:val="001A6A2A"/>
    <w:rsid w:val="001A7CCC"/>
    <w:rsid w:val="001B0577"/>
    <w:rsid w:val="001B4592"/>
    <w:rsid w:val="001B6416"/>
    <w:rsid w:val="001B6D47"/>
    <w:rsid w:val="001B73D4"/>
    <w:rsid w:val="001B7DF8"/>
    <w:rsid w:val="001C2449"/>
    <w:rsid w:val="001C39EE"/>
    <w:rsid w:val="001C4FDB"/>
    <w:rsid w:val="001C61BF"/>
    <w:rsid w:val="001C7229"/>
    <w:rsid w:val="001D02C0"/>
    <w:rsid w:val="001D0450"/>
    <w:rsid w:val="001D088D"/>
    <w:rsid w:val="001D48E5"/>
    <w:rsid w:val="001D4EA7"/>
    <w:rsid w:val="001D546A"/>
    <w:rsid w:val="001D70FE"/>
    <w:rsid w:val="001D7587"/>
    <w:rsid w:val="001D7FB5"/>
    <w:rsid w:val="001E0358"/>
    <w:rsid w:val="001E2DC2"/>
    <w:rsid w:val="001E3475"/>
    <w:rsid w:val="001E3DAD"/>
    <w:rsid w:val="001E4642"/>
    <w:rsid w:val="001E4892"/>
    <w:rsid w:val="001E5942"/>
    <w:rsid w:val="001F1202"/>
    <w:rsid w:val="001F13DB"/>
    <w:rsid w:val="001F1D29"/>
    <w:rsid w:val="001F299D"/>
    <w:rsid w:val="001F378C"/>
    <w:rsid w:val="001F538A"/>
    <w:rsid w:val="002018AF"/>
    <w:rsid w:val="00202704"/>
    <w:rsid w:val="00203BF7"/>
    <w:rsid w:val="00203FF6"/>
    <w:rsid w:val="00204C1B"/>
    <w:rsid w:val="00205FFD"/>
    <w:rsid w:val="00207F3A"/>
    <w:rsid w:val="00210687"/>
    <w:rsid w:val="002116A0"/>
    <w:rsid w:val="0021185F"/>
    <w:rsid w:val="00213EBD"/>
    <w:rsid w:val="00214BD3"/>
    <w:rsid w:val="00215A47"/>
    <w:rsid w:val="00216345"/>
    <w:rsid w:val="00220202"/>
    <w:rsid w:val="00221163"/>
    <w:rsid w:val="00222761"/>
    <w:rsid w:val="0022393B"/>
    <w:rsid w:val="00223CDF"/>
    <w:rsid w:val="00226203"/>
    <w:rsid w:val="0023094B"/>
    <w:rsid w:val="00231E74"/>
    <w:rsid w:val="00233A6D"/>
    <w:rsid w:val="00234E7E"/>
    <w:rsid w:val="0023627B"/>
    <w:rsid w:val="002405CC"/>
    <w:rsid w:val="00244CEB"/>
    <w:rsid w:val="00246ACE"/>
    <w:rsid w:val="00250B26"/>
    <w:rsid w:val="00251829"/>
    <w:rsid w:val="00254A2B"/>
    <w:rsid w:val="00254D30"/>
    <w:rsid w:val="00255062"/>
    <w:rsid w:val="002550B9"/>
    <w:rsid w:val="0025733F"/>
    <w:rsid w:val="00257694"/>
    <w:rsid w:val="0026259E"/>
    <w:rsid w:val="00262C15"/>
    <w:rsid w:val="00265F86"/>
    <w:rsid w:val="0026628F"/>
    <w:rsid w:val="0027008D"/>
    <w:rsid w:val="002735E4"/>
    <w:rsid w:val="00273D87"/>
    <w:rsid w:val="00273F32"/>
    <w:rsid w:val="002767FD"/>
    <w:rsid w:val="00277B40"/>
    <w:rsid w:val="00281C55"/>
    <w:rsid w:val="0028264B"/>
    <w:rsid w:val="00282EAC"/>
    <w:rsid w:val="00282FA9"/>
    <w:rsid w:val="00285171"/>
    <w:rsid w:val="002853F8"/>
    <w:rsid w:val="0029228E"/>
    <w:rsid w:val="0029318D"/>
    <w:rsid w:val="002939CC"/>
    <w:rsid w:val="0029400D"/>
    <w:rsid w:val="0029484A"/>
    <w:rsid w:val="00295A89"/>
    <w:rsid w:val="00295C5D"/>
    <w:rsid w:val="002970F3"/>
    <w:rsid w:val="00297A23"/>
    <w:rsid w:val="00297A41"/>
    <w:rsid w:val="002A310B"/>
    <w:rsid w:val="002A3ED7"/>
    <w:rsid w:val="002A77AA"/>
    <w:rsid w:val="002A79FA"/>
    <w:rsid w:val="002B2B49"/>
    <w:rsid w:val="002B35A7"/>
    <w:rsid w:val="002B3798"/>
    <w:rsid w:val="002B491E"/>
    <w:rsid w:val="002B5290"/>
    <w:rsid w:val="002B6150"/>
    <w:rsid w:val="002B6432"/>
    <w:rsid w:val="002B6740"/>
    <w:rsid w:val="002C0CE8"/>
    <w:rsid w:val="002C124F"/>
    <w:rsid w:val="002C21AE"/>
    <w:rsid w:val="002C4DE2"/>
    <w:rsid w:val="002C6249"/>
    <w:rsid w:val="002C6B8C"/>
    <w:rsid w:val="002D010F"/>
    <w:rsid w:val="002D03BE"/>
    <w:rsid w:val="002D0FF7"/>
    <w:rsid w:val="002D25FC"/>
    <w:rsid w:val="002D2B2F"/>
    <w:rsid w:val="002D2D8F"/>
    <w:rsid w:val="002D39A9"/>
    <w:rsid w:val="002D4847"/>
    <w:rsid w:val="002D53F8"/>
    <w:rsid w:val="002D6069"/>
    <w:rsid w:val="002D7176"/>
    <w:rsid w:val="002D7BC1"/>
    <w:rsid w:val="002E2866"/>
    <w:rsid w:val="002E3055"/>
    <w:rsid w:val="002E3462"/>
    <w:rsid w:val="002E6403"/>
    <w:rsid w:val="002E7841"/>
    <w:rsid w:val="002F4D23"/>
    <w:rsid w:val="002F6383"/>
    <w:rsid w:val="003009E3"/>
    <w:rsid w:val="00300BA5"/>
    <w:rsid w:val="00302555"/>
    <w:rsid w:val="0030275C"/>
    <w:rsid w:val="003034F5"/>
    <w:rsid w:val="00303DAA"/>
    <w:rsid w:val="003055D2"/>
    <w:rsid w:val="003077D9"/>
    <w:rsid w:val="0031037B"/>
    <w:rsid w:val="0031052B"/>
    <w:rsid w:val="00310F7D"/>
    <w:rsid w:val="00311AF2"/>
    <w:rsid w:val="00311F3B"/>
    <w:rsid w:val="003126CB"/>
    <w:rsid w:val="00314E39"/>
    <w:rsid w:val="003154EE"/>
    <w:rsid w:val="003160A4"/>
    <w:rsid w:val="003165A0"/>
    <w:rsid w:val="0032030A"/>
    <w:rsid w:val="003218CE"/>
    <w:rsid w:val="00322564"/>
    <w:rsid w:val="00322B6E"/>
    <w:rsid w:val="00323292"/>
    <w:rsid w:val="0032709A"/>
    <w:rsid w:val="00327CE5"/>
    <w:rsid w:val="00331D06"/>
    <w:rsid w:val="00331EA7"/>
    <w:rsid w:val="003336FE"/>
    <w:rsid w:val="00333ACD"/>
    <w:rsid w:val="00334390"/>
    <w:rsid w:val="00334BBC"/>
    <w:rsid w:val="0033622F"/>
    <w:rsid w:val="00336908"/>
    <w:rsid w:val="00336996"/>
    <w:rsid w:val="00342977"/>
    <w:rsid w:val="003476BB"/>
    <w:rsid w:val="00350BAF"/>
    <w:rsid w:val="00350D7F"/>
    <w:rsid w:val="00352870"/>
    <w:rsid w:val="00353B96"/>
    <w:rsid w:val="00355E50"/>
    <w:rsid w:val="003577E1"/>
    <w:rsid w:val="00357A7B"/>
    <w:rsid w:val="00361628"/>
    <w:rsid w:val="00361CD0"/>
    <w:rsid w:val="00362BB1"/>
    <w:rsid w:val="003631A4"/>
    <w:rsid w:val="003660E0"/>
    <w:rsid w:val="003664D9"/>
    <w:rsid w:val="0036709B"/>
    <w:rsid w:val="00367582"/>
    <w:rsid w:val="00370056"/>
    <w:rsid w:val="0037031D"/>
    <w:rsid w:val="003720E2"/>
    <w:rsid w:val="00372BBD"/>
    <w:rsid w:val="003733A8"/>
    <w:rsid w:val="00375257"/>
    <w:rsid w:val="00375E15"/>
    <w:rsid w:val="00376E90"/>
    <w:rsid w:val="0037704F"/>
    <w:rsid w:val="003800CE"/>
    <w:rsid w:val="00381054"/>
    <w:rsid w:val="0038146D"/>
    <w:rsid w:val="00383561"/>
    <w:rsid w:val="003838BD"/>
    <w:rsid w:val="003841DD"/>
    <w:rsid w:val="00384CD3"/>
    <w:rsid w:val="0038681D"/>
    <w:rsid w:val="00390284"/>
    <w:rsid w:val="00390368"/>
    <w:rsid w:val="0039063A"/>
    <w:rsid w:val="003926BF"/>
    <w:rsid w:val="0039432E"/>
    <w:rsid w:val="00395136"/>
    <w:rsid w:val="003A0EEC"/>
    <w:rsid w:val="003A21EB"/>
    <w:rsid w:val="003A2837"/>
    <w:rsid w:val="003A2F30"/>
    <w:rsid w:val="003A3252"/>
    <w:rsid w:val="003A56BD"/>
    <w:rsid w:val="003A6AEB"/>
    <w:rsid w:val="003B3580"/>
    <w:rsid w:val="003B3E9E"/>
    <w:rsid w:val="003B4095"/>
    <w:rsid w:val="003B426B"/>
    <w:rsid w:val="003B5A56"/>
    <w:rsid w:val="003B638E"/>
    <w:rsid w:val="003C2775"/>
    <w:rsid w:val="003C7542"/>
    <w:rsid w:val="003C75C6"/>
    <w:rsid w:val="003C7C0D"/>
    <w:rsid w:val="003D0371"/>
    <w:rsid w:val="003D06A2"/>
    <w:rsid w:val="003D1C04"/>
    <w:rsid w:val="003D2924"/>
    <w:rsid w:val="003D2C78"/>
    <w:rsid w:val="003D570D"/>
    <w:rsid w:val="003D665E"/>
    <w:rsid w:val="003D6F1E"/>
    <w:rsid w:val="003E1591"/>
    <w:rsid w:val="003E213E"/>
    <w:rsid w:val="003E2E80"/>
    <w:rsid w:val="003E56C8"/>
    <w:rsid w:val="003E6D0D"/>
    <w:rsid w:val="003F0003"/>
    <w:rsid w:val="003F0C5E"/>
    <w:rsid w:val="003F2DB4"/>
    <w:rsid w:val="003F4D47"/>
    <w:rsid w:val="0040075D"/>
    <w:rsid w:val="00402939"/>
    <w:rsid w:val="00402B40"/>
    <w:rsid w:val="00403771"/>
    <w:rsid w:val="00405034"/>
    <w:rsid w:val="00405887"/>
    <w:rsid w:val="00405A27"/>
    <w:rsid w:val="00405A84"/>
    <w:rsid w:val="004067F5"/>
    <w:rsid w:val="00411A15"/>
    <w:rsid w:val="00412058"/>
    <w:rsid w:val="004135C2"/>
    <w:rsid w:val="0041462A"/>
    <w:rsid w:val="00415F45"/>
    <w:rsid w:val="004167E5"/>
    <w:rsid w:val="00422F4B"/>
    <w:rsid w:val="00423DE6"/>
    <w:rsid w:val="004254B5"/>
    <w:rsid w:val="00431534"/>
    <w:rsid w:val="0043332F"/>
    <w:rsid w:val="0043370A"/>
    <w:rsid w:val="00436B5D"/>
    <w:rsid w:val="0044146E"/>
    <w:rsid w:val="004424A3"/>
    <w:rsid w:val="004429B0"/>
    <w:rsid w:val="00443330"/>
    <w:rsid w:val="004452D1"/>
    <w:rsid w:val="004463D3"/>
    <w:rsid w:val="0044661A"/>
    <w:rsid w:val="00447EED"/>
    <w:rsid w:val="0045174A"/>
    <w:rsid w:val="00452323"/>
    <w:rsid w:val="004538DE"/>
    <w:rsid w:val="00453D09"/>
    <w:rsid w:val="00454AF5"/>
    <w:rsid w:val="004552B2"/>
    <w:rsid w:val="004560CC"/>
    <w:rsid w:val="00457A96"/>
    <w:rsid w:val="00462562"/>
    <w:rsid w:val="00464945"/>
    <w:rsid w:val="00464A1A"/>
    <w:rsid w:val="00465F40"/>
    <w:rsid w:val="004669AB"/>
    <w:rsid w:val="00466FDD"/>
    <w:rsid w:val="00470542"/>
    <w:rsid w:val="00471BFC"/>
    <w:rsid w:val="0047314F"/>
    <w:rsid w:val="0047372E"/>
    <w:rsid w:val="00473B29"/>
    <w:rsid w:val="00475918"/>
    <w:rsid w:val="00477A4B"/>
    <w:rsid w:val="0048140B"/>
    <w:rsid w:val="00481947"/>
    <w:rsid w:val="00482AAF"/>
    <w:rsid w:val="00482FA3"/>
    <w:rsid w:val="00483897"/>
    <w:rsid w:val="004846D1"/>
    <w:rsid w:val="00484849"/>
    <w:rsid w:val="004852E4"/>
    <w:rsid w:val="004853A6"/>
    <w:rsid w:val="00485B7D"/>
    <w:rsid w:val="00486C07"/>
    <w:rsid w:val="00486F7C"/>
    <w:rsid w:val="00491479"/>
    <w:rsid w:val="00491929"/>
    <w:rsid w:val="00492149"/>
    <w:rsid w:val="00492AF6"/>
    <w:rsid w:val="004935E5"/>
    <w:rsid w:val="00493620"/>
    <w:rsid w:val="004946F0"/>
    <w:rsid w:val="0049495A"/>
    <w:rsid w:val="00495996"/>
    <w:rsid w:val="00495D0C"/>
    <w:rsid w:val="00495E0B"/>
    <w:rsid w:val="0049726C"/>
    <w:rsid w:val="004A1145"/>
    <w:rsid w:val="004A190C"/>
    <w:rsid w:val="004A2186"/>
    <w:rsid w:val="004B345A"/>
    <w:rsid w:val="004B424F"/>
    <w:rsid w:val="004B55F2"/>
    <w:rsid w:val="004C1430"/>
    <w:rsid w:val="004C36A9"/>
    <w:rsid w:val="004C40A7"/>
    <w:rsid w:val="004C4452"/>
    <w:rsid w:val="004C4712"/>
    <w:rsid w:val="004C4D22"/>
    <w:rsid w:val="004C661C"/>
    <w:rsid w:val="004C7B22"/>
    <w:rsid w:val="004D1117"/>
    <w:rsid w:val="004D1A62"/>
    <w:rsid w:val="004D25AA"/>
    <w:rsid w:val="004D3689"/>
    <w:rsid w:val="004D3ADD"/>
    <w:rsid w:val="004D3F63"/>
    <w:rsid w:val="004D521F"/>
    <w:rsid w:val="004D5A40"/>
    <w:rsid w:val="004E28C7"/>
    <w:rsid w:val="004E3610"/>
    <w:rsid w:val="004E4FC7"/>
    <w:rsid w:val="004E5189"/>
    <w:rsid w:val="004E6962"/>
    <w:rsid w:val="004E7EDB"/>
    <w:rsid w:val="004F3548"/>
    <w:rsid w:val="004F3F06"/>
    <w:rsid w:val="004F42CA"/>
    <w:rsid w:val="004F46CC"/>
    <w:rsid w:val="004F733B"/>
    <w:rsid w:val="00500B62"/>
    <w:rsid w:val="00500FED"/>
    <w:rsid w:val="00502C75"/>
    <w:rsid w:val="00502CE4"/>
    <w:rsid w:val="005045B4"/>
    <w:rsid w:val="005051F2"/>
    <w:rsid w:val="00505266"/>
    <w:rsid w:val="00507E55"/>
    <w:rsid w:val="00507F39"/>
    <w:rsid w:val="0051135D"/>
    <w:rsid w:val="0051194E"/>
    <w:rsid w:val="00511F1F"/>
    <w:rsid w:val="00515DA3"/>
    <w:rsid w:val="00516B01"/>
    <w:rsid w:val="00516C5E"/>
    <w:rsid w:val="00516FB8"/>
    <w:rsid w:val="005179D2"/>
    <w:rsid w:val="005201E5"/>
    <w:rsid w:val="0052114B"/>
    <w:rsid w:val="0052158B"/>
    <w:rsid w:val="00521921"/>
    <w:rsid w:val="00523566"/>
    <w:rsid w:val="00524705"/>
    <w:rsid w:val="0052535E"/>
    <w:rsid w:val="00527255"/>
    <w:rsid w:val="00530B15"/>
    <w:rsid w:val="00540AEC"/>
    <w:rsid w:val="0054403B"/>
    <w:rsid w:val="005444DB"/>
    <w:rsid w:val="00544E81"/>
    <w:rsid w:val="005468A3"/>
    <w:rsid w:val="005479A1"/>
    <w:rsid w:val="005479AF"/>
    <w:rsid w:val="005555BC"/>
    <w:rsid w:val="00555788"/>
    <w:rsid w:val="005563FF"/>
    <w:rsid w:val="0056244C"/>
    <w:rsid w:val="00562678"/>
    <w:rsid w:val="005628E0"/>
    <w:rsid w:val="00562AAD"/>
    <w:rsid w:val="005631C6"/>
    <w:rsid w:val="00563677"/>
    <w:rsid w:val="00563A9A"/>
    <w:rsid w:val="00563E5B"/>
    <w:rsid w:val="00565C4B"/>
    <w:rsid w:val="00567FA1"/>
    <w:rsid w:val="00570114"/>
    <w:rsid w:val="0057029E"/>
    <w:rsid w:val="005702E3"/>
    <w:rsid w:val="00574174"/>
    <w:rsid w:val="00574748"/>
    <w:rsid w:val="005748B1"/>
    <w:rsid w:val="00574BE3"/>
    <w:rsid w:val="0057636E"/>
    <w:rsid w:val="005763EB"/>
    <w:rsid w:val="00580C75"/>
    <w:rsid w:val="00580CC3"/>
    <w:rsid w:val="005817AF"/>
    <w:rsid w:val="005836E0"/>
    <w:rsid w:val="00583B0C"/>
    <w:rsid w:val="00584479"/>
    <w:rsid w:val="00585A59"/>
    <w:rsid w:val="00585C01"/>
    <w:rsid w:val="005874B6"/>
    <w:rsid w:val="00595352"/>
    <w:rsid w:val="005967D7"/>
    <w:rsid w:val="005A0362"/>
    <w:rsid w:val="005A1F42"/>
    <w:rsid w:val="005A23AB"/>
    <w:rsid w:val="005A23D6"/>
    <w:rsid w:val="005A31A3"/>
    <w:rsid w:val="005A3903"/>
    <w:rsid w:val="005A3BAC"/>
    <w:rsid w:val="005A50D4"/>
    <w:rsid w:val="005B051F"/>
    <w:rsid w:val="005B0B33"/>
    <w:rsid w:val="005B0D11"/>
    <w:rsid w:val="005B1D77"/>
    <w:rsid w:val="005B2753"/>
    <w:rsid w:val="005B3797"/>
    <w:rsid w:val="005B38EA"/>
    <w:rsid w:val="005B3C85"/>
    <w:rsid w:val="005B41BD"/>
    <w:rsid w:val="005B4EEC"/>
    <w:rsid w:val="005B5FB3"/>
    <w:rsid w:val="005B6096"/>
    <w:rsid w:val="005B65C7"/>
    <w:rsid w:val="005B6931"/>
    <w:rsid w:val="005C02FC"/>
    <w:rsid w:val="005C2069"/>
    <w:rsid w:val="005C2285"/>
    <w:rsid w:val="005C3978"/>
    <w:rsid w:val="005C3E45"/>
    <w:rsid w:val="005C6CB1"/>
    <w:rsid w:val="005C7FB1"/>
    <w:rsid w:val="005D08D0"/>
    <w:rsid w:val="005D0FE3"/>
    <w:rsid w:val="005D175A"/>
    <w:rsid w:val="005D200E"/>
    <w:rsid w:val="005D3259"/>
    <w:rsid w:val="005D3C5F"/>
    <w:rsid w:val="005D4106"/>
    <w:rsid w:val="005D4C44"/>
    <w:rsid w:val="005D4DB3"/>
    <w:rsid w:val="005D50F1"/>
    <w:rsid w:val="005D5623"/>
    <w:rsid w:val="005D56DB"/>
    <w:rsid w:val="005D6892"/>
    <w:rsid w:val="005D7D7E"/>
    <w:rsid w:val="005E1FB9"/>
    <w:rsid w:val="005E39B0"/>
    <w:rsid w:val="005E40E6"/>
    <w:rsid w:val="005E5379"/>
    <w:rsid w:val="005E5B8F"/>
    <w:rsid w:val="005F28BA"/>
    <w:rsid w:val="005F2D53"/>
    <w:rsid w:val="005F30ED"/>
    <w:rsid w:val="005F4D27"/>
    <w:rsid w:val="005F69C8"/>
    <w:rsid w:val="005F6EF9"/>
    <w:rsid w:val="00605698"/>
    <w:rsid w:val="006060F5"/>
    <w:rsid w:val="00606528"/>
    <w:rsid w:val="00606D04"/>
    <w:rsid w:val="006077FA"/>
    <w:rsid w:val="00607AC3"/>
    <w:rsid w:val="00612893"/>
    <w:rsid w:val="00614A5A"/>
    <w:rsid w:val="0061548F"/>
    <w:rsid w:val="0062019E"/>
    <w:rsid w:val="00620798"/>
    <w:rsid w:val="00622FE4"/>
    <w:rsid w:val="00624042"/>
    <w:rsid w:val="006242E9"/>
    <w:rsid w:val="00625A88"/>
    <w:rsid w:val="00625B96"/>
    <w:rsid w:val="0062703F"/>
    <w:rsid w:val="0062736B"/>
    <w:rsid w:val="00632274"/>
    <w:rsid w:val="006329C1"/>
    <w:rsid w:val="00632DB0"/>
    <w:rsid w:val="00633405"/>
    <w:rsid w:val="00633A5E"/>
    <w:rsid w:val="00633F02"/>
    <w:rsid w:val="006345E5"/>
    <w:rsid w:val="00634D01"/>
    <w:rsid w:val="00635211"/>
    <w:rsid w:val="00635EDF"/>
    <w:rsid w:val="00637D9E"/>
    <w:rsid w:val="00641751"/>
    <w:rsid w:val="0064359F"/>
    <w:rsid w:val="006443AD"/>
    <w:rsid w:val="00644A36"/>
    <w:rsid w:val="0065003E"/>
    <w:rsid w:val="006504FD"/>
    <w:rsid w:val="00653883"/>
    <w:rsid w:val="00653D0A"/>
    <w:rsid w:val="006549BF"/>
    <w:rsid w:val="00656B85"/>
    <w:rsid w:val="00662350"/>
    <w:rsid w:val="006626B9"/>
    <w:rsid w:val="00662F00"/>
    <w:rsid w:val="00666ADB"/>
    <w:rsid w:val="00667A1E"/>
    <w:rsid w:val="00670433"/>
    <w:rsid w:val="00670757"/>
    <w:rsid w:val="006815C7"/>
    <w:rsid w:val="00681904"/>
    <w:rsid w:val="00682C89"/>
    <w:rsid w:val="006836D2"/>
    <w:rsid w:val="00685A61"/>
    <w:rsid w:val="00686D9B"/>
    <w:rsid w:val="006879B8"/>
    <w:rsid w:val="006900AE"/>
    <w:rsid w:val="00691BFF"/>
    <w:rsid w:val="0069205F"/>
    <w:rsid w:val="00693683"/>
    <w:rsid w:val="006938B0"/>
    <w:rsid w:val="006961C9"/>
    <w:rsid w:val="006A1C14"/>
    <w:rsid w:val="006A3112"/>
    <w:rsid w:val="006A3E05"/>
    <w:rsid w:val="006A4120"/>
    <w:rsid w:val="006A5734"/>
    <w:rsid w:val="006A6298"/>
    <w:rsid w:val="006A6BCB"/>
    <w:rsid w:val="006A6FA2"/>
    <w:rsid w:val="006A7166"/>
    <w:rsid w:val="006A7978"/>
    <w:rsid w:val="006B08B1"/>
    <w:rsid w:val="006B1218"/>
    <w:rsid w:val="006B1901"/>
    <w:rsid w:val="006B353B"/>
    <w:rsid w:val="006B4F5C"/>
    <w:rsid w:val="006B4FD8"/>
    <w:rsid w:val="006B7C2D"/>
    <w:rsid w:val="006C000A"/>
    <w:rsid w:val="006C0425"/>
    <w:rsid w:val="006C04C3"/>
    <w:rsid w:val="006C1C8F"/>
    <w:rsid w:val="006C3F03"/>
    <w:rsid w:val="006C3FCB"/>
    <w:rsid w:val="006C44CE"/>
    <w:rsid w:val="006C50BE"/>
    <w:rsid w:val="006C5358"/>
    <w:rsid w:val="006C58E9"/>
    <w:rsid w:val="006C5A01"/>
    <w:rsid w:val="006C6440"/>
    <w:rsid w:val="006C67F5"/>
    <w:rsid w:val="006C6E1B"/>
    <w:rsid w:val="006C765D"/>
    <w:rsid w:val="006D0102"/>
    <w:rsid w:val="006D05DB"/>
    <w:rsid w:val="006D07E0"/>
    <w:rsid w:val="006D0C13"/>
    <w:rsid w:val="006D1F09"/>
    <w:rsid w:val="006D29CB"/>
    <w:rsid w:val="006D312E"/>
    <w:rsid w:val="006D3A1C"/>
    <w:rsid w:val="006D4758"/>
    <w:rsid w:val="006D57E9"/>
    <w:rsid w:val="006D5AE7"/>
    <w:rsid w:val="006D65CF"/>
    <w:rsid w:val="006E0D88"/>
    <w:rsid w:val="006E1F89"/>
    <w:rsid w:val="006E24AC"/>
    <w:rsid w:val="006E44EB"/>
    <w:rsid w:val="006E50ED"/>
    <w:rsid w:val="006F0562"/>
    <w:rsid w:val="006F28F9"/>
    <w:rsid w:val="006F2BA9"/>
    <w:rsid w:val="006F3151"/>
    <w:rsid w:val="006F5C77"/>
    <w:rsid w:val="00700384"/>
    <w:rsid w:val="007008D0"/>
    <w:rsid w:val="00700F2F"/>
    <w:rsid w:val="00702AE6"/>
    <w:rsid w:val="00703F88"/>
    <w:rsid w:val="00703F95"/>
    <w:rsid w:val="00705197"/>
    <w:rsid w:val="00707855"/>
    <w:rsid w:val="00707DAB"/>
    <w:rsid w:val="007106F4"/>
    <w:rsid w:val="00710E68"/>
    <w:rsid w:val="0071177C"/>
    <w:rsid w:val="00713441"/>
    <w:rsid w:val="00713B54"/>
    <w:rsid w:val="007141DA"/>
    <w:rsid w:val="0071436E"/>
    <w:rsid w:val="00720AEB"/>
    <w:rsid w:val="00720B44"/>
    <w:rsid w:val="0072184B"/>
    <w:rsid w:val="00724F64"/>
    <w:rsid w:val="0072567D"/>
    <w:rsid w:val="00725C09"/>
    <w:rsid w:val="0072759A"/>
    <w:rsid w:val="007275F9"/>
    <w:rsid w:val="0073028E"/>
    <w:rsid w:val="007305AA"/>
    <w:rsid w:val="00732A87"/>
    <w:rsid w:val="007333DE"/>
    <w:rsid w:val="00736E29"/>
    <w:rsid w:val="00736EC7"/>
    <w:rsid w:val="007377AB"/>
    <w:rsid w:val="00737A9D"/>
    <w:rsid w:val="00737BBD"/>
    <w:rsid w:val="00737F1A"/>
    <w:rsid w:val="00741894"/>
    <w:rsid w:val="00742880"/>
    <w:rsid w:val="00744152"/>
    <w:rsid w:val="0074560A"/>
    <w:rsid w:val="00745B48"/>
    <w:rsid w:val="00751CE8"/>
    <w:rsid w:val="00752A7A"/>
    <w:rsid w:val="00753C68"/>
    <w:rsid w:val="00753DB7"/>
    <w:rsid w:val="00755187"/>
    <w:rsid w:val="0075734E"/>
    <w:rsid w:val="0075766D"/>
    <w:rsid w:val="00764219"/>
    <w:rsid w:val="00764AA4"/>
    <w:rsid w:val="00765F0E"/>
    <w:rsid w:val="00766202"/>
    <w:rsid w:val="007664FF"/>
    <w:rsid w:val="00767175"/>
    <w:rsid w:val="0076722D"/>
    <w:rsid w:val="00767A77"/>
    <w:rsid w:val="00767E8D"/>
    <w:rsid w:val="00771198"/>
    <w:rsid w:val="00774881"/>
    <w:rsid w:val="00774E4D"/>
    <w:rsid w:val="007754BB"/>
    <w:rsid w:val="00775C5D"/>
    <w:rsid w:val="00777FF8"/>
    <w:rsid w:val="0078188E"/>
    <w:rsid w:val="00782A32"/>
    <w:rsid w:val="00782B9E"/>
    <w:rsid w:val="00784142"/>
    <w:rsid w:val="007845F2"/>
    <w:rsid w:val="007846C6"/>
    <w:rsid w:val="00784F3C"/>
    <w:rsid w:val="00790D3F"/>
    <w:rsid w:val="007922E9"/>
    <w:rsid w:val="00792707"/>
    <w:rsid w:val="00793F03"/>
    <w:rsid w:val="00796276"/>
    <w:rsid w:val="007962B4"/>
    <w:rsid w:val="007A046F"/>
    <w:rsid w:val="007A1100"/>
    <w:rsid w:val="007A310E"/>
    <w:rsid w:val="007A400F"/>
    <w:rsid w:val="007A4FBC"/>
    <w:rsid w:val="007A78D8"/>
    <w:rsid w:val="007B0B76"/>
    <w:rsid w:val="007B10A9"/>
    <w:rsid w:val="007B1CAA"/>
    <w:rsid w:val="007B3A4D"/>
    <w:rsid w:val="007B4901"/>
    <w:rsid w:val="007B53DE"/>
    <w:rsid w:val="007B5435"/>
    <w:rsid w:val="007B64BB"/>
    <w:rsid w:val="007B69E7"/>
    <w:rsid w:val="007C1502"/>
    <w:rsid w:val="007C17E2"/>
    <w:rsid w:val="007C39DE"/>
    <w:rsid w:val="007C3EE8"/>
    <w:rsid w:val="007D1FA9"/>
    <w:rsid w:val="007D4517"/>
    <w:rsid w:val="007D594E"/>
    <w:rsid w:val="007E0C88"/>
    <w:rsid w:val="007E1070"/>
    <w:rsid w:val="007E1446"/>
    <w:rsid w:val="007E4558"/>
    <w:rsid w:val="007E5E2F"/>
    <w:rsid w:val="007E6BE6"/>
    <w:rsid w:val="007F03F8"/>
    <w:rsid w:val="007F05CC"/>
    <w:rsid w:val="007F1A93"/>
    <w:rsid w:val="007F1B80"/>
    <w:rsid w:val="007F4570"/>
    <w:rsid w:val="007F5DDE"/>
    <w:rsid w:val="007F5E36"/>
    <w:rsid w:val="007F6464"/>
    <w:rsid w:val="007F6751"/>
    <w:rsid w:val="00800570"/>
    <w:rsid w:val="00800C9F"/>
    <w:rsid w:val="00801E7D"/>
    <w:rsid w:val="00803750"/>
    <w:rsid w:val="0080411E"/>
    <w:rsid w:val="00804D60"/>
    <w:rsid w:val="0080626D"/>
    <w:rsid w:val="008108E5"/>
    <w:rsid w:val="00811579"/>
    <w:rsid w:val="00812198"/>
    <w:rsid w:val="00812704"/>
    <w:rsid w:val="008136B8"/>
    <w:rsid w:val="00813880"/>
    <w:rsid w:val="00814F7C"/>
    <w:rsid w:val="00815C57"/>
    <w:rsid w:val="00817002"/>
    <w:rsid w:val="00820440"/>
    <w:rsid w:val="0082145F"/>
    <w:rsid w:val="00822BAD"/>
    <w:rsid w:val="00822EBB"/>
    <w:rsid w:val="00822F8D"/>
    <w:rsid w:val="00824E81"/>
    <w:rsid w:val="008252B2"/>
    <w:rsid w:val="00826A00"/>
    <w:rsid w:val="0083094E"/>
    <w:rsid w:val="00831422"/>
    <w:rsid w:val="0083192D"/>
    <w:rsid w:val="00833D04"/>
    <w:rsid w:val="00834A41"/>
    <w:rsid w:val="00834B3F"/>
    <w:rsid w:val="00835899"/>
    <w:rsid w:val="00835E8C"/>
    <w:rsid w:val="00835EB5"/>
    <w:rsid w:val="00840497"/>
    <w:rsid w:val="0084130C"/>
    <w:rsid w:val="00841C03"/>
    <w:rsid w:val="008424D4"/>
    <w:rsid w:val="00844E1B"/>
    <w:rsid w:val="008462DB"/>
    <w:rsid w:val="00846C18"/>
    <w:rsid w:val="008474D7"/>
    <w:rsid w:val="00847688"/>
    <w:rsid w:val="00847BF7"/>
    <w:rsid w:val="008500E1"/>
    <w:rsid w:val="008509D0"/>
    <w:rsid w:val="00850ED9"/>
    <w:rsid w:val="00853EA0"/>
    <w:rsid w:val="00854E5D"/>
    <w:rsid w:val="00857CD8"/>
    <w:rsid w:val="00860903"/>
    <w:rsid w:val="008622EE"/>
    <w:rsid w:val="0086246D"/>
    <w:rsid w:val="00864B7C"/>
    <w:rsid w:val="00864C80"/>
    <w:rsid w:val="00865561"/>
    <w:rsid w:val="00870660"/>
    <w:rsid w:val="00870DBA"/>
    <w:rsid w:val="00872A2C"/>
    <w:rsid w:val="00873CFF"/>
    <w:rsid w:val="00876427"/>
    <w:rsid w:val="00876501"/>
    <w:rsid w:val="00880C8C"/>
    <w:rsid w:val="00881CFE"/>
    <w:rsid w:val="00882D2E"/>
    <w:rsid w:val="008830B5"/>
    <w:rsid w:val="00883D8E"/>
    <w:rsid w:val="00884DD3"/>
    <w:rsid w:val="008850EA"/>
    <w:rsid w:val="0088588B"/>
    <w:rsid w:val="00885AC4"/>
    <w:rsid w:val="0088691A"/>
    <w:rsid w:val="00886991"/>
    <w:rsid w:val="008873FE"/>
    <w:rsid w:val="008918FA"/>
    <w:rsid w:val="008928CB"/>
    <w:rsid w:val="00893956"/>
    <w:rsid w:val="00893C44"/>
    <w:rsid w:val="00894A55"/>
    <w:rsid w:val="008966C5"/>
    <w:rsid w:val="008A00FC"/>
    <w:rsid w:val="008A0F19"/>
    <w:rsid w:val="008A3913"/>
    <w:rsid w:val="008A3F85"/>
    <w:rsid w:val="008A48DA"/>
    <w:rsid w:val="008A4E04"/>
    <w:rsid w:val="008A577B"/>
    <w:rsid w:val="008A5A1C"/>
    <w:rsid w:val="008A73CF"/>
    <w:rsid w:val="008B1221"/>
    <w:rsid w:val="008B28AD"/>
    <w:rsid w:val="008B2E8D"/>
    <w:rsid w:val="008B32ED"/>
    <w:rsid w:val="008B33DC"/>
    <w:rsid w:val="008B4874"/>
    <w:rsid w:val="008B76D8"/>
    <w:rsid w:val="008C1C85"/>
    <w:rsid w:val="008C2957"/>
    <w:rsid w:val="008C2DEC"/>
    <w:rsid w:val="008C4484"/>
    <w:rsid w:val="008C5AEA"/>
    <w:rsid w:val="008C5DF9"/>
    <w:rsid w:val="008C6050"/>
    <w:rsid w:val="008C65F7"/>
    <w:rsid w:val="008C7F4C"/>
    <w:rsid w:val="008D0949"/>
    <w:rsid w:val="008D0970"/>
    <w:rsid w:val="008D3197"/>
    <w:rsid w:val="008D7C64"/>
    <w:rsid w:val="008E002E"/>
    <w:rsid w:val="008E027D"/>
    <w:rsid w:val="008E2D00"/>
    <w:rsid w:val="008E2F11"/>
    <w:rsid w:val="008E4101"/>
    <w:rsid w:val="008E5A3E"/>
    <w:rsid w:val="008E68CB"/>
    <w:rsid w:val="008E72CF"/>
    <w:rsid w:val="008F18E3"/>
    <w:rsid w:val="008F1B06"/>
    <w:rsid w:val="008F3E8D"/>
    <w:rsid w:val="008F5300"/>
    <w:rsid w:val="008F5550"/>
    <w:rsid w:val="008F66EE"/>
    <w:rsid w:val="0090009E"/>
    <w:rsid w:val="009000F6"/>
    <w:rsid w:val="00900694"/>
    <w:rsid w:val="009009CC"/>
    <w:rsid w:val="0090127D"/>
    <w:rsid w:val="00901643"/>
    <w:rsid w:val="00901E20"/>
    <w:rsid w:val="00902EFC"/>
    <w:rsid w:val="00905431"/>
    <w:rsid w:val="009054EB"/>
    <w:rsid w:val="009071B2"/>
    <w:rsid w:val="00910F43"/>
    <w:rsid w:val="00912AD9"/>
    <w:rsid w:val="009132C9"/>
    <w:rsid w:val="00917BEA"/>
    <w:rsid w:val="00917DDD"/>
    <w:rsid w:val="009227DB"/>
    <w:rsid w:val="00924D9D"/>
    <w:rsid w:val="009265FF"/>
    <w:rsid w:val="009270C3"/>
    <w:rsid w:val="00935E4F"/>
    <w:rsid w:val="0093689B"/>
    <w:rsid w:val="0094055C"/>
    <w:rsid w:val="00943238"/>
    <w:rsid w:val="00943948"/>
    <w:rsid w:val="00943964"/>
    <w:rsid w:val="00945833"/>
    <w:rsid w:val="00946D56"/>
    <w:rsid w:val="009474FA"/>
    <w:rsid w:val="00947EA1"/>
    <w:rsid w:val="00950E8D"/>
    <w:rsid w:val="00951272"/>
    <w:rsid w:val="009577D6"/>
    <w:rsid w:val="0095799E"/>
    <w:rsid w:val="00961BB1"/>
    <w:rsid w:val="00961DE9"/>
    <w:rsid w:val="00962C8B"/>
    <w:rsid w:val="00965A6A"/>
    <w:rsid w:val="00966382"/>
    <w:rsid w:val="009671F8"/>
    <w:rsid w:val="00970097"/>
    <w:rsid w:val="00970575"/>
    <w:rsid w:val="00971B3D"/>
    <w:rsid w:val="009746DA"/>
    <w:rsid w:val="00975DC9"/>
    <w:rsid w:val="00982094"/>
    <w:rsid w:val="00983EE0"/>
    <w:rsid w:val="00984F72"/>
    <w:rsid w:val="00986297"/>
    <w:rsid w:val="00986DDD"/>
    <w:rsid w:val="00986F1A"/>
    <w:rsid w:val="0098797A"/>
    <w:rsid w:val="00991D2D"/>
    <w:rsid w:val="00992B3A"/>
    <w:rsid w:val="00992D74"/>
    <w:rsid w:val="0099303A"/>
    <w:rsid w:val="009942F6"/>
    <w:rsid w:val="00994449"/>
    <w:rsid w:val="00994ED6"/>
    <w:rsid w:val="009963D8"/>
    <w:rsid w:val="00996532"/>
    <w:rsid w:val="009A051B"/>
    <w:rsid w:val="009A08B9"/>
    <w:rsid w:val="009A117F"/>
    <w:rsid w:val="009A3BF7"/>
    <w:rsid w:val="009A7C0C"/>
    <w:rsid w:val="009B01AC"/>
    <w:rsid w:val="009B0542"/>
    <w:rsid w:val="009B0CFD"/>
    <w:rsid w:val="009B683D"/>
    <w:rsid w:val="009C0FF0"/>
    <w:rsid w:val="009C1E82"/>
    <w:rsid w:val="009C449D"/>
    <w:rsid w:val="009C60E2"/>
    <w:rsid w:val="009D093E"/>
    <w:rsid w:val="009D0A96"/>
    <w:rsid w:val="009D1B1B"/>
    <w:rsid w:val="009D3167"/>
    <w:rsid w:val="009D374A"/>
    <w:rsid w:val="009D4A2F"/>
    <w:rsid w:val="009D7E59"/>
    <w:rsid w:val="009E10B7"/>
    <w:rsid w:val="009E10E4"/>
    <w:rsid w:val="009E13CA"/>
    <w:rsid w:val="009E2D1F"/>
    <w:rsid w:val="009E5257"/>
    <w:rsid w:val="009E563C"/>
    <w:rsid w:val="009E6211"/>
    <w:rsid w:val="009E78DB"/>
    <w:rsid w:val="009F1198"/>
    <w:rsid w:val="009F184E"/>
    <w:rsid w:val="009F2190"/>
    <w:rsid w:val="009F22AA"/>
    <w:rsid w:val="009F3B93"/>
    <w:rsid w:val="00A0108C"/>
    <w:rsid w:val="00A011F2"/>
    <w:rsid w:val="00A028BA"/>
    <w:rsid w:val="00A02E40"/>
    <w:rsid w:val="00A079F2"/>
    <w:rsid w:val="00A129FE"/>
    <w:rsid w:val="00A13364"/>
    <w:rsid w:val="00A14894"/>
    <w:rsid w:val="00A149B9"/>
    <w:rsid w:val="00A160C2"/>
    <w:rsid w:val="00A162E2"/>
    <w:rsid w:val="00A16DF3"/>
    <w:rsid w:val="00A16E60"/>
    <w:rsid w:val="00A171E1"/>
    <w:rsid w:val="00A20068"/>
    <w:rsid w:val="00A20D2D"/>
    <w:rsid w:val="00A20DFB"/>
    <w:rsid w:val="00A214C4"/>
    <w:rsid w:val="00A21560"/>
    <w:rsid w:val="00A219D0"/>
    <w:rsid w:val="00A22B76"/>
    <w:rsid w:val="00A24548"/>
    <w:rsid w:val="00A34388"/>
    <w:rsid w:val="00A3558C"/>
    <w:rsid w:val="00A40447"/>
    <w:rsid w:val="00A41F52"/>
    <w:rsid w:val="00A43100"/>
    <w:rsid w:val="00A43DB5"/>
    <w:rsid w:val="00A443E4"/>
    <w:rsid w:val="00A45FB8"/>
    <w:rsid w:val="00A46C6F"/>
    <w:rsid w:val="00A472A2"/>
    <w:rsid w:val="00A47732"/>
    <w:rsid w:val="00A47F71"/>
    <w:rsid w:val="00A51160"/>
    <w:rsid w:val="00A511B3"/>
    <w:rsid w:val="00A5183B"/>
    <w:rsid w:val="00A52770"/>
    <w:rsid w:val="00A54A45"/>
    <w:rsid w:val="00A56521"/>
    <w:rsid w:val="00A56568"/>
    <w:rsid w:val="00A56A17"/>
    <w:rsid w:val="00A630D2"/>
    <w:rsid w:val="00A65A8A"/>
    <w:rsid w:val="00A66789"/>
    <w:rsid w:val="00A671D0"/>
    <w:rsid w:val="00A70FDD"/>
    <w:rsid w:val="00A7255A"/>
    <w:rsid w:val="00A73135"/>
    <w:rsid w:val="00A732C1"/>
    <w:rsid w:val="00A73EDD"/>
    <w:rsid w:val="00A77144"/>
    <w:rsid w:val="00A8056B"/>
    <w:rsid w:val="00A80D1B"/>
    <w:rsid w:val="00A812B2"/>
    <w:rsid w:val="00A8156D"/>
    <w:rsid w:val="00A817E3"/>
    <w:rsid w:val="00A8196C"/>
    <w:rsid w:val="00A8578C"/>
    <w:rsid w:val="00A932D8"/>
    <w:rsid w:val="00A93513"/>
    <w:rsid w:val="00A93AA3"/>
    <w:rsid w:val="00A94C9E"/>
    <w:rsid w:val="00A95393"/>
    <w:rsid w:val="00A95AB9"/>
    <w:rsid w:val="00A95EA6"/>
    <w:rsid w:val="00A9679F"/>
    <w:rsid w:val="00A967A7"/>
    <w:rsid w:val="00A971F4"/>
    <w:rsid w:val="00A97A2D"/>
    <w:rsid w:val="00AA2367"/>
    <w:rsid w:val="00AA25B6"/>
    <w:rsid w:val="00AA327E"/>
    <w:rsid w:val="00AA38AA"/>
    <w:rsid w:val="00AA3AD1"/>
    <w:rsid w:val="00AA4698"/>
    <w:rsid w:val="00AA54F6"/>
    <w:rsid w:val="00AA5E42"/>
    <w:rsid w:val="00AA61E1"/>
    <w:rsid w:val="00AA71A2"/>
    <w:rsid w:val="00AA7391"/>
    <w:rsid w:val="00AA763F"/>
    <w:rsid w:val="00AB11F2"/>
    <w:rsid w:val="00AB2B84"/>
    <w:rsid w:val="00AB2C69"/>
    <w:rsid w:val="00AB3AB6"/>
    <w:rsid w:val="00AB3B49"/>
    <w:rsid w:val="00AB50B3"/>
    <w:rsid w:val="00AB6EEB"/>
    <w:rsid w:val="00AB7F14"/>
    <w:rsid w:val="00AC2791"/>
    <w:rsid w:val="00AC2D1F"/>
    <w:rsid w:val="00AC34BA"/>
    <w:rsid w:val="00AD2414"/>
    <w:rsid w:val="00AD2CB2"/>
    <w:rsid w:val="00AD62E4"/>
    <w:rsid w:val="00AD6AF9"/>
    <w:rsid w:val="00AD7BC2"/>
    <w:rsid w:val="00AD7FBC"/>
    <w:rsid w:val="00AE067E"/>
    <w:rsid w:val="00AE08E9"/>
    <w:rsid w:val="00AE21E3"/>
    <w:rsid w:val="00AE2AFD"/>
    <w:rsid w:val="00AE53F2"/>
    <w:rsid w:val="00AE7001"/>
    <w:rsid w:val="00AF3E96"/>
    <w:rsid w:val="00AF5846"/>
    <w:rsid w:val="00AF5AC6"/>
    <w:rsid w:val="00AF70F2"/>
    <w:rsid w:val="00AF7E25"/>
    <w:rsid w:val="00B00BEA"/>
    <w:rsid w:val="00B00F9B"/>
    <w:rsid w:val="00B01C10"/>
    <w:rsid w:val="00B0475D"/>
    <w:rsid w:val="00B04FB8"/>
    <w:rsid w:val="00B05B56"/>
    <w:rsid w:val="00B06DAA"/>
    <w:rsid w:val="00B10152"/>
    <w:rsid w:val="00B109BA"/>
    <w:rsid w:val="00B11D34"/>
    <w:rsid w:val="00B11EF9"/>
    <w:rsid w:val="00B1233D"/>
    <w:rsid w:val="00B12D9A"/>
    <w:rsid w:val="00B135EE"/>
    <w:rsid w:val="00B141AB"/>
    <w:rsid w:val="00B165F2"/>
    <w:rsid w:val="00B16F07"/>
    <w:rsid w:val="00B176E0"/>
    <w:rsid w:val="00B21360"/>
    <w:rsid w:val="00B21733"/>
    <w:rsid w:val="00B22CB9"/>
    <w:rsid w:val="00B2305B"/>
    <w:rsid w:val="00B25C29"/>
    <w:rsid w:val="00B2733A"/>
    <w:rsid w:val="00B276E4"/>
    <w:rsid w:val="00B31B20"/>
    <w:rsid w:val="00B330C4"/>
    <w:rsid w:val="00B34830"/>
    <w:rsid w:val="00B34EA4"/>
    <w:rsid w:val="00B40361"/>
    <w:rsid w:val="00B40380"/>
    <w:rsid w:val="00B45ACB"/>
    <w:rsid w:val="00B46578"/>
    <w:rsid w:val="00B47076"/>
    <w:rsid w:val="00B47493"/>
    <w:rsid w:val="00B475C6"/>
    <w:rsid w:val="00B47EB9"/>
    <w:rsid w:val="00B51630"/>
    <w:rsid w:val="00B51642"/>
    <w:rsid w:val="00B51872"/>
    <w:rsid w:val="00B519AE"/>
    <w:rsid w:val="00B53134"/>
    <w:rsid w:val="00B53365"/>
    <w:rsid w:val="00B5408C"/>
    <w:rsid w:val="00B5688F"/>
    <w:rsid w:val="00B57CE6"/>
    <w:rsid w:val="00B61C37"/>
    <w:rsid w:val="00B62F27"/>
    <w:rsid w:val="00B64591"/>
    <w:rsid w:val="00B64930"/>
    <w:rsid w:val="00B64BCD"/>
    <w:rsid w:val="00B64C60"/>
    <w:rsid w:val="00B6524C"/>
    <w:rsid w:val="00B74C52"/>
    <w:rsid w:val="00B75CFF"/>
    <w:rsid w:val="00B779CD"/>
    <w:rsid w:val="00B82964"/>
    <w:rsid w:val="00B8314E"/>
    <w:rsid w:val="00B835D3"/>
    <w:rsid w:val="00B85A5F"/>
    <w:rsid w:val="00B86059"/>
    <w:rsid w:val="00B86BA0"/>
    <w:rsid w:val="00B876EE"/>
    <w:rsid w:val="00B90466"/>
    <w:rsid w:val="00B91E70"/>
    <w:rsid w:val="00B91E80"/>
    <w:rsid w:val="00B9212F"/>
    <w:rsid w:val="00B92A43"/>
    <w:rsid w:val="00B96282"/>
    <w:rsid w:val="00BA0750"/>
    <w:rsid w:val="00BA1EBA"/>
    <w:rsid w:val="00BA5AAA"/>
    <w:rsid w:val="00BA678B"/>
    <w:rsid w:val="00BA7C18"/>
    <w:rsid w:val="00BB1027"/>
    <w:rsid w:val="00BB12A5"/>
    <w:rsid w:val="00BB1C5D"/>
    <w:rsid w:val="00BB242F"/>
    <w:rsid w:val="00BB3AD7"/>
    <w:rsid w:val="00BB4296"/>
    <w:rsid w:val="00BB4357"/>
    <w:rsid w:val="00BB542F"/>
    <w:rsid w:val="00BB5E0F"/>
    <w:rsid w:val="00BB6A46"/>
    <w:rsid w:val="00BB7DC3"/>
    <w:rsid w:val="00BC290E"/>
    <w:rsid w:val="00BC7525"/>
    <w:rsid w:val="00BC7CBE"/>
    <w:rsid w:val="00BD17A9"/>
    <w:rsid w:val="00BD2C19"/>
    <w:rsid w:val="00BD3DAC"/>
    <w:rsid w:val="00BD42ED"/>
    <w:rsid w:val="00BD439D"/>
    <w:rsid w:val="00BE0682"/>
    <w:rsid w:val="00BE2699"/>
    <w:rsid w:val="00BE461D"/>
    <w:rsid w:val="00BE59AE"/>
    <w:rsid w:val="00BE6FE5"/>
    <w:rsid w:val="00BE718E"/>
    <w:rsid w:val="00BE76E0"/>
    <w:rsid w:val="00BE7B01"/>
    <w:rsid w:val="00BF165E"/>
    <w:rsid w:val="00BF4D1A"/>
    <w:rsid w:val="00BF4D58"/>
    <w:rsid w:val="00BF5D68"/>
    <w:rsid w:val="00BF64E5"/>
    <w:rsid w:val="00BF6696"/>
    <w:rsid w:val="00BF66C0"/>
    <w:rsid w:val="00BF72BB"/>
    <w:rsid w:val="00C00AA4"/>
    <w:rsid w:val="00C010AF"/>
    <w:rsid w:val="00C0187C"/>
    <w:rsid w:val="00C03AB0"/>
    <w:rsid w:val="00C079F7"/>
    <w:rsid w:val="00C12253"/>
    <w:rsid w:val="00C149A1"/>
    <w:rsid w:val="00C14A42"/>
    <w:rsid w:val="00C1647B"/>
    <w:rsid w:val="00C173D9"/>
    <w:rsid w:val="00C2015B"/>
    <w:rsid w:val="00C20356"/>
    <w:rsid w:val="00C21B4D"/>
    <w:rsid w:val="00C220F4"/>
    <w:rsid w:val="00C2383E"/>
    <w:rsid w:val="00C2561B"/>
    <w:rsid w:val="00C26FF6"/>
    <w:rsid w:val="00C317D3"/>
    <w:rsid w:val="00C34C82"/>
    <w:rsid w:val="00C37A79"/>
    <w:rsid w:val="00C37C2D"/>
    <w:rsid w:val="00C412EE"/>
    <w:rsid w:val="00C42A9E"/>
    <w:rsid w:val="00C42BDE"/>
    <w:rsid w:val="00C47080"/>
    <w:rsid w:val="00C53414"/>
    <w:rsid w:val="00C5415E"/>
    <w:rsid w:val="00C54510"/>
    <w:rsid w:val="00C54F5A"/>
    <w:rsid w:val="00C55384"/>
    <w:rsid w:val="00C57B82"/>
    <w:rsid w:val="00C61035"/>
    <w:rsid w:val="00C61AAC"/>
    <w:rsid w:val="00C627FC"/>
    <w:rsid w:val="00C62990"/>
    <w:rsid w:val="00C62B05"/>
    <w:rsid w:val="00C63E2E"/>
    <w:rsid w:val="00C643AD"/>
    <w:rsid w:val="00C67F7E"/>
    <w:rsid w:val="00C707E7"/>
    <w:rsid w:val="00C720E7"/>
    <w:rsid w:val="00C727AC"/>
    <w:rsid w:val="00C73487"/>
    <w:rsid w:val="00C745C6"/>
    <w:rsid w:val="00C74E18"/>
    <w:rsid w:val="00C76123"/>
    <w:rsid w:val="00C766FB"/>
    <w:rsid w:val="00C768F9"/>
    <w:rsid w:val="00C76D7E"/>
    <w:rsid w:val="00C7763E"/>
    <w:rsid w:val="00C7791B"/>
    <w:rsid w:val="00C806F9"/>
    <w:rsid w:val="00C81467"/>
    <w:rsid w:val="00C827F1"/>
    <w:rsid w:val="00C82DF4"/>
    <w:rsid w:val="00C84522"/>
    <w:rsid w:val="00C84765"/>
    <w:rsid w:val="00C918E7"/>
    <w:rsid w:val="00C91D4F"/>
    <w:rsid w:val="00C936EA"/>
    <w:rsid w:val="00C93EF9"/>
    <w:rsid w:val="00C94A5A"/>
    <w:rsid w:val="00C94FD4"/>
    <w:rsid w:val="00C95A4D"/>
    <w:rsid w:val="00C95EAC"/>
    <w:rsid w:val="00CA066D"/>
    <w:rsid w:val="00CA0A99"/>
    <w:rsid w:val="00CA1695"/>
    <w:rsid w:val="00CA1E52"/>
    <w:rsid w:val="00CA1FE0"/>
    <w:rsid w:val="00CA2568"/>
    <w:rsid w:val="00CA4CD9"/>
    <w:rsid w:val="00CB09E3"/>
    <w:rsid w:val="00CB49D1"/>
    <w:rsid w:val="00CB5613"/>
    <w:rsid w:val="00CB7FDA"/>
    <w:rsid w:val="00CC102E"/>
    <w:rsid w:val="00CC4AF8"/>
    <w:rsid w:val="00CC5473"/>
    <w:rsid w:val="00CC5A7B"/>
    <w:rsid w:val="00CC6515"/>
    <w:rsid w:val="00CD088B"/>
    <w:rsid w:val="00CD1D92"/>
    <w:rsid w:val="00CD39BF"/>
    <w:rsid w:val="00CD3F63"/>
    <w:rsid w:val="00CD4C6B"/>
    <w:rsid w:val="00CD513A"/>
    <w:rsid w:val="00CD5DA1"/>
    <w:rsid w:val="00CD6520"/>
    <w:rsid w:val="00CD6A2D"/>
    <w:rsid w:val="00CD731C"/>
    <w:rsid w:val="00CE050C"/>
    <w:rsid w:val="00CE07CE"/>
    <w:rsid w:val="00CE53E2"/>
    <w:rsid w:val="00CF087A"/>
    <w:rsid w:val="00CF089C"/>
    <w:rsid w:val="00CF2741"/>
    <w:rsid w:val="00CF326D"/>
    <w:rsid w:val="00CF3FF5"/>
    <w:rsid w:val="00CF4CA5"/>
    <w:rsid w:val="00CF59E8"/>
    <w:rsid w:val="00CF7388"/>
    <w:rsid w:val="00D00A38"/>
    <w:rsid w:val="00D0120A"/>
    <w:rsid w:val="00D01CF8"/>
    <w:rsid w:val="00D02D2E"/>
    <w:rsid w:val="00D044A1"/>
    <w:rsid w:val="00D04E10"/>
    <w:rsid w:val="00D05266"/>
    <w:rsid w:val="00D06244"/>
    <w:rsid w:val="00D07D4A"/>
    <w:rsid w:val="00D10918"/>
    <w:rsid w:val="00D12585"/>
    <w:rsid w:val="00D127AB"/>
    <w:rsid w:val="00D13805"/>
    <w:rsid w:val="00D13919"/>
    <w:rsid w:val="00D13C87"/>
    <w:rsid w:val="00D15005"/>
    <w:rsid w:val="00D16E31"/>
    <w:rsid w:val="00D20879"/>
    <w:rsid w:val="00D216FC"/>
    <w:rsid w:val="00D219B2"/>
    <w:rsid w:val="00D21B81"/>
    <w:rsid w:val="00D226A4"/>
    <w:rsid w:val="00D23C66"/>
    <w:rsid w:val="00D24563"/>
    <w:rsid w:val="00D24B18"/>
    <w:rsid w:val="00D260D8"/>
    <w:rsid w:val="00D26410"/>
    <w:rsid w:val="00D3150A"/>
    <w:rsid w:val="00D31D96"/>
    <w:rsid w:val="00D33A90"/>
    <w:rsid w:val="00D35159"/>
    <w:rsid w:val="00D3546F"/>
    <w:rsid w:val="00D35733"/>
    <w:rsid w:val="00D36017"/>
    <w:rsid w:val="00D378FB"/>
    <w:rsid w:val="00D424BA"/>
    <w:rsid w:val="00D431CB"/>
    <w:rsid w:val="00D43399"/>
    <w:rsid w:val="00D437B3"/>
    <w:rsid w:val="00D4446A"/>
    <w:rsid w:val="00D44705"/>
    <w:rsid w:val="00D44BE5"/>
    <w:rsid w:val="00D44E2C"/>
    <w:rsid w:val="00D44F3B"/>
    <w:rsid w:val="00D458AF"/>
    <w:rsid w:val="00D4669C"/>
    <w:rsid w:val="00D47576"/>
    <w:rsid w:val="00D51530"/>
    <w:rsid w:val="00D536F8"/>
    <w:rsid w:val="00D54F48"/>
    <w:rsid w:val="00D55848"/>
    <w:rsid w:val="00D55951"/>
    <w:rsid w:val="00D56C7C"/>
    <w:rsid w:val="00D61A1C"/>
    <w:rsid w:val="00D6225F"/>
    <w:rsid w:val="00D63598"/>
    <w:rsid w:val="00D64115"/>
    <w:rsid w:val="00D7149F"/>
    <w:rsid w:val="00D756C6"/>
    <w:rsid w:val="00D7610A"/>
    <w:rsid w:val="00D772C5"/>
    <w:rsid w:val="00D80751"/>
    <w:rsid w:val="00D80AA6"/>
    <w:rsid w:val="00D80E34"/>
    <w:rsid w:val="00D813F4"/>
    <w:rsid w:val="00D822B0"/>
    <w:rsid w:val="00D825FC"/>
    <w:rsid w:val="00D82FA6"/>
    <w:rsid w:val="00D83170"/>
    <w:rsid w:val="00D84730"/>
    <w:rsid w:val="00D86F6E"/>
    <w:rsid w:val="00D879C7"/>
    <w:rsid w:val="00D9004F"/>
    <w:rsid w:val="00D9028C"/>
    <w:rsid w:val="00D9295C"/>
    <w:rsid w:val="00D93BEA"/>
    <w:rsid w:val="00D93C5F"/>
    <w:rsid w:val="00D94B8C"/>
    <w:rsid w:val="00D95C92"/>
    <w:rsid w:val="00DA047C"/>
    <w:rsid w:val="00DA0B3F"/>
    <w:rsid w:val="00DA0D28"/>
    <w:rsid w:val="00DA2A23"/>
    <w:rsid w:val="00DA2E90"/>
    <w:rsid w:val="00DA3BEF"/>
    <w:rsid w:val="00DA4977"/>
    <w:rsid w:val="00DA4B0B"/>
    <w:rsid w:val="00DA5460"/>
    <w:rsid w:val="00DB073B"/>
    <w:rsid w:val="00DB1869"/>
    <w:rsid w:val="00DB3BD7"/>
    <w:rsid w:val="00DB4C01"/>
    <w:rsid w:val="00DB609B"/>
    <w:rsid w:val="00DB6241"/>
    <w:rsid w:val="00DB6AD8"/>
    <w:rsid w:val="00DB7B6A"/>
    <w:rsid w:val="00DC04F0"/>
    <w:rsid w:val="00DC3680"/>
    <w:rsid w:val="00DC521E"/>
    <w:rsid w:val="00DC52E5"/>
    <w:rsid w:val="00DC6689"/>
    <w:rsid w:val="00DC6720"/>
    <w:rsid w:val="00DC7ED3"/>
    <w:rsid w:val="00DD17A3"/>
    <w:rsid w:val="00DD2FA3"/>
    <w:rsid w:val="00DD3432"/>
    <w:rsid w:val="00DD3E9F"/>
    <w:rsid w:val="00DD6D68"/>
    <w:rsid w:val="00DD74FB"/>
    <w:rsid w:val="00DD78D9"/>
    <w:rsid w:val="00DD7A25"/>
    <w:rsid w:val="00DD7F9B"/>
    <w:rsid w:val="00DE0E42"/>
    <w:rsid w:val="00DE110F"/>
    <w:rsid w:val="00DE1DE9"/>
    <w:rsid w:val="00DE209F"/>
    <w:rsid w:val="00DE26DE"/>
    <w:rsid w:val="00DE3EFC"/>
    <w:rsid w:val="00DE4859"/>
    <w:rsid w:val="00DE5BDB"/>
    <w:rsid w:val="00DE6200"/>
    <w:rsid w:val="00DF0E9D"/>
    <w:rsid w:val="00DF2034"/>
    <w:rsid w:val="00DF2564"/>
    <w:rsid w:val="00DF33D5"/>
    <w:rsid w:val="00DF420B"/>
    <w:rsid w:val="00DF63D5"/>
    <w:rsid w:val="00DF7B24"/>
    <w:rsid w:val="00E011E6"/>
    <w:rsid w:val="00E01B52"/>
    <w:rsid w:val="00E020FC"/>
    <w:rsid w:val="00E022D2"/>
    <w:rsid w:val="00E02970"/>
    <w:rsid w:val="00E02CCF"/>
    <w:rsid w:val="00E03931"/>
    <w:rsid w:val="00E04245"/>
    <w:rsid w:val="00E05C67"/>
    <w:rsid w:val="00E060AC"/>
    <w:rsid w:val="00E0618E"/>
    <w:rsid w:val="00E072E1"/>
    <w:rsid w:val="00E1079D"/>
    <w:rsid w:val="00E10BB1"/>
    <w:rsid w:val="00E10D29"/>
    <w:rsid w:val="00E11235"/>
    <w:rsid w:val="00E12CBE"/>
    <w:rsid w:val="00E1412D"/>
    <w:rsid w:val="00E151F7"/>
    <w:rsid w:val="00E17B63"/>
    <w:rsid w:val="00E2072F"/>
    <w:rsid w:val="00E222C2"/>
    <w:rsid w:val="00E23294"/>
    <w:rsid w:val="00E2367D"/>
    <w:rsid w:val="00E2608F"/>
    <w:rsid w:val="00E26C8C"/>
    <w:rsid w:val="00E30EC9"/>
    <w:rsid w:val="00E3186D"/>
    <w:rsid w:val="00E31B09"/>
    <w:rsid w:val="00E32F83"/>
    <w:rsid w:val="00E40AD5"/>
    <w:rsid w:val="00E40BFC"/>
    <w:rsid w:val="00E41308"/>
    <w:rsid w:val="00E426A0"/>
    <w:rsid w:val="00E43F32"/>
    <w:rsid w:val="00E44526"/>
    <w:rsid w:val="00E45A8A"/>
    <w:rsid w:val="00E46E2D"/>
    <w:rsid w:val="00E47F6C"/>
    <w:rsid w:val="00E5172E"/>
    <w:rsid w:val="00E51ED9"/>
    <w:rsid w:val="00E541B6"/>
    <w:rsid w:val="00E55030"/>
    <w:rsid w:val="00E553EC"/>
    <w:rsid w:val="00E571EB"/>
    <w:rsid w:val="00E6268B"/>
    <w:rsid w:val="00E63F2A"/>
    <w:rsid w:val="00E6518B"/>
    <w:rsid w:val="00E66F0F"/>
    <w:rsid w:val="00E7122A"/>
    <w:rsid w:val="00E71687"/>
    <w:rsid w:val="00E72740"/>
    <w:rsid w:val="00E730DD"/>
    <w:rsid w:val="00E740C7"/>
    <w:rsid w:val="00E75AD4"/>
    <w:rsid w:val="00E76295"/>
    <w:rsid w:val="00E83C04"/>
    <w:rsid w:val="00E8554D"/>
    <w:rsid w:val="00E85723"/>
    <w:rsid w:val="00E86001"/>
    <w:rsid w:val="00E867DB"/>
    <w:rsid w:val="00E86BB2"/>
    <w:rsid w:val="00E875CC"/>
    <w:rsid w:val="00E92E12"/>
    <w:rsid w:val="00E92F4F"/>
    <w:rsid w:val="00E94DBC"/>
    <w:rsid w:val="00E953BF"/>
    <w:rsid w:val="00E9608D"/>
    <w:rsid w:val="00E976B7"/>
    <w:rsid w:val="00E9788D"/>
    <w:rsid w:val="00EA1A83"/>
    <w:rsid w:val="00EA2A42"/>
    <w:rsid w:val="00EA2B3A"/>
    <w:rsid w:val="00EA2DA8"/>
    <w:rsid w:val="00EB0B37"/>
    <w:rsid w:val="00EB2625"/>
    <w:rsid w:val="00EB3BF4"/>
    <w:rsid w:val="00EB3E23"/>
    <w:rsid w:val="00EB5D08"/>
    <w:rsid w:val="00EB790B"/>
    <w:rsid w:val="00EC033B"/>
    <w:rsid w:val="00EC09A4"/>
    <w:rsid w:val="00EC21A0"/>
    <w:rsid w:val="00EC2C62"/>
    <w:rsid w:val="00EC3CF9"/>
    <w:rsid w:val="00EC4648"/>
    <w:rsid w:val="00EC4EEC"/>
    <w:rsid w:val="00EC6B4E"/>
    <w:rsid w:val="00ED1098"/>
    <w:rsid w:val="00ED12C4"/>
    <w:rsid w:val="00ED1884"/>
    <w:rsid w:val="00ED6D3B"/>
    <w:rsid w:val="00ED6FE5"/>
    <w:rsid w:val="00ED7B79"/>
    <w:rsid w:val="00EE4AF6"/>
    <w:rsid w:val="00EE4D8C"/>
    <w:rsid w:val="00EE5F93"/>
    <w:rsid w:val="00EE7A1E"/>
    <w:rsid w:val="00EF0238"/>
    <w:rsid w:val="00EF098A"/>
    <w:rsid w:val="00EF235C"/>
    <w:rsid w:val="00EF3630"/>
    <w:rsid w:val="00EF5006"/>
    <w:rsid w:val="00EF73E4"/>
    <w:rsid w:val="00EF75E2"/>
    <w:rsid w:val="00F01B67"/>
    <w:rsid w:val="00F031D4"/>
    <w:rsid w:val="00F05C15"/>
    <w:rsid w:val="00F0724D"/>
    <w:rsid w:val="00F07F85"/>
    <w:rsid w:val="00F10868"/>
    <w:rsid w:val="00F10CC1"/>
    <w:rsid w:val="00F12B86"/>
    <w:rsid w:val="00F134B9"/>
    <w:rsid w:val="00F13669"/>
    <w:rsid w:val="00F152AC"/>
    <w:rsid w:val="00F17544"/>
    <w:rsid w:val="00F1780D"/>
    <w:rsid w:val="00F20B6F"/>
    <w:rsid w:val="00F20B73"/>
    <w:rsid w:val="00F2151F"/>
    <w:rsid w:val="00F222C6"/>
    <w:rsid w:val="00F23F30"/>
    <w:rsid w:val="00F259A4"/>
    <w:rsid w:val="00F275FD"/>
    <w:rsid w:val="00F30880"/>
    <w:rsid w:val="00F308E9"/>
    <w:rsid w:val="00F31796"/>
    <w:rsid w:val="00F31EFD"/>
    <w:rsid w:val="00F32390"/>
    <w:rsid w:val="00F32950"/>
    <w:rsid w:val="00F32DAE"/>
    <w:rsid w:val="00F34035"/>
    <w:rsid w:val="00F347B2"/>
    <w:rsid w:val="00F372A4"/>
    <w:rsid w:val="00F3778E"/>
    <w:rsid w:val="00F40758"/>
    <w:rsid w:val="00F416BE"/>
    <w:rsid w:val="00F4282D"/>
    <w:rsid w:val="00F43FCE"/>
    <w:rsid w:val="00F445AC"/>
    <w:rsid w:val="00F47897"/>
    <w:rsid w:val="00F478B0"/>
    <w:rsid w:val="00F50140"/>
    <w:rsid w:val="00F50475"/>
    <w:rsid w:val="00F5099C"/>
    <w:rsid w:val="00F5123D"/>
    <w:rsid w:val="00F53974"/>
    <w:rsid w:val="00F543D1"/>
    <w:rsid w:val="00F5567D"/>
    <w:rsid w:val="00F560C2"/>
    <w:rsid w:val="00F602CD"/>
    <w:rsid w:val="00F6050C"/>
    <w:rsid w:val="00F64D6D"/>
    <w:rsid w:val="00F6584C"/>
    <w:rsid w:val="00F65B29"/>
    <w:rsid w:val="00F65BF9"/>
    <w:rsid w:val="00F70E52"/>
    <w:rsid w:val="00F7186A"/>
    <w:rsid w:val="00F7260E"/>
    <w:rsid w:val="00F7446C"/>
    <w:rsid w:val="00F74DD6"/>
    <w:rsid w:val="00F76B01"/>
    <w:rsid w:val="00F77488"/>
    <w:rsid w:val="00F80371"/>
    <w:rsid w:val="00F8111B"/>
    <w:rsid w:val="00F83A34"/>
    <w:rsid w:val="00F860C1"/>
    <w:rsid w:val="00F86263"/>
    <w:rsid w:val="00F86278"/>
    <w:rsid w:val="00F8634F"/>
    <w:rsid w:val="00F90988"/>
    <w:rsid w:val="00F90FAF"/>
    <w:rsid w:val="00F91024"/>
    <w:rsid w:val="00F91314"/>
    <w:rsid w:val="00F91631"/>
    <w:rsid w:val="00F918DF"/>
    <w:rsid w:val="00F92AFE"/>
    <w:rsid w:val="00F93E3A"/>
    <w:rsid w:val="00F94280"/>
    <w:rsid w:val="00F96ECB"/>
    <w:rsid w:val="00FA0D09"/>
    <w:rsid w:val="00FA13FF"/>
    <w:rsid w:val="00FA1D4D"/>
    <w:rsid w:val="00FA3BD6"/>
    <w:rsid w:val="00FA3D83"/>
    <w:rsid w:val="00FA4AAA"/>
    <w:rsid w:val="00FA4AC5"/>
    <w:rsid w:val="00FA5592"/>
    <w:rsid w:val="00FA5E57"/>
    <w:rsid w:val="00FA5EFD"/>
    <w:rsid w:val="00FA6B9B"/>
    <w:rsid w:val="00FB119B"/>
    <w:rsid w:val="00FB2A8C"/>
    <w:rsid w:val="00FB2AFF"/>
    <w:rsid w:val="00FB349F"/>
    <w:rsid w:val="00FB366C"/>
    <w:rsid w:val="00FB68C7"/>
    <w:rsid w:val="00FB7187"/>
    <w:rsid w:val="00FB72C1"/>
    <w:rsid w:val="00FD15B2"/>
    <w:rsid w:val="00FD5B94"/>
    <w:rsid w:val="00FD68E1"/>
    <w:rsid w:val="00FD6EA5"/>
    <w:rsid w:val="00FD7F98"/>
    <w:rsid w:val="00FE01E0"/>
    <w:rsid w:val="00FE1C8A"/>
    <w:rsid w:val="00FE29EC"/>
    <w:rsid w:val="00FE318B"/>
    <w:rsid w:val="00FE3F0B"/>
    <w:rsid w:val="00FE4519"/>
    <w:rsid w:val="00FE5F77"/>
    <w:rsid w:val="00FE6D13"/>
    <w:rsid w:val="00FF2E14"/>
    <w:rsid w:val="00FF3125"/>
    <w:rsid w:val="00FF432A"/>
    <w:rsid w:val="00FF5069"/>
    <w:rsid w:val="00FF63E5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."/>
  <w:listSeparator w:val=","/>
  <w14:docId w14:val="067FCC77"/>
  <w15:docId w15:val="{0D0C8E37-67CE-4482-B907-9F14B26F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45A8A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character" w:styleId="UnresolvedMention">
    <w:name w:val="Unresolved Mention"/>
    <w:basedOn w:val="DefaultParagraphFont"/>
    <w:rsid w:val="00562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9742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841242965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201934587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935702947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905532187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101023572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924151821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551306404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7885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18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6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1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90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4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04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46371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27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442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5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40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4200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814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742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99715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516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503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9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6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03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26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04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74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24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81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350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179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36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668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446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642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899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9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31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7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2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666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8CFB-A6B6-CE48-902A-C773BD34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50</cp:revision>
  <cp:lastPrinted>2023-09-22T02:59:00Z</cp:lastPrinted>
  <dcterms:created xsi:type="dcterms:W3CDTF">2025-05-19T04:37:00Z</dcterms:created>
  <dcterms:modified xsi:type="dcterms:W3CDTF">2025-06-17T04:30:00Z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