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PAHA PLAYER MOVE UP FORM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PLAYER MOVE UP INFORMATION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Players Name________________________________________________________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Players Current Level 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Players Move Up Request Level__________________________________________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Players DOB__________________________________________________________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Grade Move Up     YES or NO (circle one)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Goalie                      YES or NO (circle one)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Parents Name and Signature 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PAHA APPROVAL SIGNATURES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Current Level Lead Coach_______________________________________________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Move Up Level Lead Coach______________________________________________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Player Development Coordinator_________________________________________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PAHA President_______________________________________________________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 this form is completed, please email/notify the Player Development Coordinator. The form can be emailed to Colin Bailey at cbailey1@css.edu or dropped off at the main office at PAHA. Please allow 7 days for review to be completed.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27505" cy="1030605"/>
          <wp:effectExtent b="0" l="0" r="0" t="0"/>
          <wp:docPr id="12611303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7505" cy="1030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4342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4342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4342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4342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4342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4342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4342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4342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4342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4342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4342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4342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4342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4342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4342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4342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4342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4342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4342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342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4342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4342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4342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4342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4342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4342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4342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342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43420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94342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3420"/>
  </w:style>
  <w:style w:type="paragraph" w:styleId="Footer">
    <w:name w:val="footer"/>
    <w:basedOn w:val="Normal"/>
    <w:link w:val="FooterChar"/>
    <w:uiPriority w:val="99"/>
    <w:unhideWhenUsed w:val="1"/>
    <w:rsid w:val="0094342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3420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pRLKQkc8doiGPsZDYhEsI1Uog==">CgMxLjA4AHIhMXZMSkdKeFY0aTBoeWh6cUlSZXpNU2MwdkdQbUxGRm9Z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2024-03-14T14:47:00Z</dcterms:created>
  <dc:creator>TOM ALLEN</dc:creator>
</cp:coreProperties>
</file>