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1F2F1" w14:textId="5AF067AD" w:rsidR="0045070B" w:rsidRDefault="0045070B" w:rsidP="0045070B">
      <w:pPr>
        <w:jc w:val="center"/>
        <w:rPr>
          <w:rFonts w:ascii="P22 Cezanne" w:hAnsi="P22 Cezanne"/>
          <w:sz w:val="48"/>
          <w:szCs w:val="48"/>
        </w:rPr>
      </w:pPr>
      <w:r w:rsidRPr="0045070B">
        <w:rPr>
          <w:rFonts w:ascii="P22 Cezanne" w:hAnsi="P22 Cezanne"/>
          <w:sz w:val="48"/>
          <w:szCs w:val="48"/>
        </w:rPr>
        <w:t>Franklin Classical School</w:t>
      </w:r>
    </w:p>
    <w:p w14:paraId="7474B86A" w14:textId="64F3E574" w:rsidR="0045070B" w:rsidRDefault="0045070B" w:rsidP="0045070B">
      <w:pPr>
        <w:jc w:val="center"/>
        <w:rPr>
          <w:rFonts w:ascii="Times New Roman" w:hAnsi="Times New Roman" w:cs="Times New Roman"/>
          <w:sz w:val="28"/>
          <w:szCs w:val="28"/>
        </w:rPr>
      </w:pPr>
      <w:r w:rsidRPr="0045070B">
        <w:rPr>
          <w:rFonts w:ascii="Times New Roman" w:hAnsi="Times New Roman" w:cs="Times New Roman"/>
          <w:sz w:val="28"/>
          <w:szCs w:val="28"/>
        </w:rPr>
        <w:t>Photo and Video Authorization and Release</w:t>
      </w:r>
    </w:p>
    <w:p w14:paraId="57FCB411" w14:textId="73FEA792" w:rsidR="0045070B" w:rsidRDefault="0045070B" w:rsidP="0045070B">
      <w:pPr>
        <w:rPr>
          <w:rFonts w:ascii="Times New Roman" w:hAnsi="Times New Roman" w:cs="Times New Roman"/>
        </w:rPr>
      </w:pPr>
      <w:r>
        <w:rPr>
          <w:rFonts w:ascii="Times New Roman" w:hAnsi="Times New Roman" w:cs="Times New Roman"/>
        </w:rPr>
        <w:t>General Use</w:t>
      </w:r>
    </w:p>
    <w:p w14:paraId="50F99D21" w14:textId="2723FA5B" w:rsidR="0045070B" w:rsidRDefault="0045070B" w:rsidP="0045070B">
      <w:pPr>
        <w:rPr>
          <w:rFonts w:ascii="Times New Roman" w:hAnsi="Times New Roman" w:cs="Times New Roman"/>
        </w:rPr>
      </w:pPr>
      <w:r>
        <w:rPr>
          <w:rFonts w:ascii="Times New Roman" w:hAnsi="Times New Roman" w:cs="Times New Roman"/>
        </w:rPr>
        <w:t>I, (print full name) _____________________________________</w:t>
      </w:r>
      <w:r w:rsidR="00E715F3">
        <w:rPr>
          <w:rFonts w:ascii="Times New Roman" w:hAnsi="Times New Roman" w:cs="Times New Roman"/>
        </w:rPr>
        <w:t>(*)</w:t>
      </w:r>
      <w:r>
        <w:rPr>
          <w:rFonts w:ascii="Times New Roman" w:hAnsi="Times New Roman" w:cs="Times New Roman"/>
        </w:rPr>
        <w:t xml:space="preserve">hereby grant permission to Franklin Classical School, its Board of Trustees, employees, agents, contractors, representatives, affiliates, and component units, including but not limited to the FCS PTO and Knights Athletics, to interview and/or record my image, </w:t>
      </w:r>
      <w:proofErr w:type="spellStart"/>
      <w:r>
        <w:rPr>
          <w:rFonts w:ascii="Times New Roman" w:hAnsi="Times New Roman" w:cs="Times New Roman"/>
        </w:rPr>
        <w:t>likeness</w:t>
      </w:r>
      <w:r w:rsidR="002B1807">
        <w:rPr>
          <w:rFonts w:ascii="Times New Roman" w:hAnsi="Times New Roman" w:cs="Times New Roman"/>
        </w:rPr>
        <w:t>s</w:t>
      </w:r>
      <w:proofErr w:type="spellEnd"/>
      <w:r>
        <w:rPr>
          <w:rFonts w:ascii="Times New Roman" w:hAnsi="Times New Roman" w:cs="Times New Roman"/>
        </w:rPr>
        <w:t xml:space="preserve"> and voice on video, audio, photographic, digital, electronic or other medium, and/or use my name, interview content</w:t>
      </w:r>
      <w:r w:rsidR="002B1807">
        <w:rPr>
          <w:rFonts w:ascii="Times New Roman" w:hAnsi="Times New Roman" w:cs="Times New Roman"/>
        </w:rPr>
        <w:t>,</w:t>
      </w:r>
      <w:r>
        <w:rPr>
          <w:rFonts w:ascii="Times New Roman" w:hAnsi="Times New Roman" w:cs="Times New Roman"/>
        </w:rPr>
        <w:t xml:space="preserve"> and recordings for the following School/Athletics purposes without compensation:</w:t>
      </w:r>
    </w:p>
    <w:p w14:paraId="1465B3DE" w14:textId="3FF16FCD" w:rsidR="0045070B" w:rsidRDefault="0045070B" w:rsidP="0045070B">
      <w:pPr>
        <w:pStyle w:val="ListParagraph"/>
        <w:numPr>
          <w:ilvl w:val="0"/>
          <w:numId w:val="1"/>
        </w:numPr>
        <w:rPr>
          <w:rFonts w:ascii="Times New Roman" w:hAnsi="Times New Roman" w:cs="Times New Roman"/>
        </w:rPr>
      </w:pPr>
      <w:r>
        <w:rPr>
          <w:rFonts w:ascii="Times New Roman" w:hAnsi="Times New Roman" w:cs="Times New Roman"/>
        </w:rPr>
        <w:t xml:space="preserve">Educational publications and/or </w:t>
      </w:r>
      <w:r w:rsidR="00E715F3">
        <w:rPr>
          <w:rFonts w:ascii="Times New Roman" w:hAnsi="Times New Roman" w:cs="Times New Roman"/>
        </w:rPr>
        <w:t xml:space="preserve">videos (yearbooks, </w:t>
      </w:r>
      <w:r>
        <w:rPr>
          <w:rFonts w:ascii="Times New Roman" w:hAnsi="Times New Roman" w:cs="Times New Roman"/>
        </w:rPr>
        <w:t>brochures, magazines, newsletters, etc.)</w:t>
      </w:r>
    </w:p>
    <w:p w14:paraId="1AA4C1D0" w14:textId="5C565ADA" w:rsidR="0045070B" w:rsidRDefault="0045070B" w:rsidP="0045070B">
      <w:pPr>
        <w:pStyle w:val="ListParagraph"/>
        <w:numPr>
          <w:ilvl w:val="0"/>
          <w:numId w:val="1"/>
        </w:numPr>
        <w:rPr>
          <w:rFonts w:ascii="Times New Roman" w:hAnsi="Times New Roman" w:cs="Times New Roman"/>
        </w:rPr>
      </w:pPr>
      <w:r>
        <w:rPr>
          <w:rFonts w:ascii="Times New Roman" w:hAnsi="Times New Roman" w:cs="Times New Roman"/>
        </w:rPr>
        <w:t xml:space="preserve">Electronic </w:t>
      </w:r>
      <w:r w:rsidR="00E715F3">
        <w:rPr>
          <w:rFonts w:ascii="Times New Roman" w:hAnsi="Times New Roman" w:cs="Times New Roman"/>
        </w:rPr>
        <w:t>publication (internet)</w:t>
      </w:r>
    </w:p>
    <w:p w14:paraId="3F6F6D18" w14:textId="2634BFEE" w:rsidR="0045070B" w:rsidRDefault="0045070B" w:rsidP="0045070B">
      <w:pPr>
        <w:pStyle w:val="ListParagraph"/>
        <w:numPr>
          <w:ilvl w:val="0"/>
          <w:numId w:val="1"/>
        </w:numPr>
        <w:rPr>
          <w:rFonts w:ascii="Times New Roman" w:hAnsi="Times New Roman" w:cs="Times New Roman"/>
        </w:rPr>
      </w:pPr>
      <w:r>
        <w:rPr>
          <w:rFonts w:ascii="Times New Roman" w:hAnsi="Times New Roman" w:cs="Times New Roman"/>
        </w:rPr>
        <w:t>Social Media</w:t>
      </w:r>
      <w:r w:rsidR="00E715F3">
        <w:rPr>
          <w:rFonts w:ascii="Times New Roman" w:hAnsi="Times New Roman" w:cs="Times New Roman"/>
        </w:rPr>
        <w:t xml:space="preserve"> (Facebook, Instagram, YouTube, X)</w:t>
      </w:r>
    </w:p>
    <w:p w14:paraId="7C9DA915" w14:textId="57B449A4" w:rsidR="0045070B" w:rsidRDefault="0045070B" w:rsidP="0045070B">
      <w:pPr>
        <w:pStyle w:val="ListParagraph"/>
        <w:numPr>
          <w:ilvl w:val="0"/>
          <w:numId w:val="1"/>
        </w:numPr>
        <w:rPr>
          <w:rFonts w:ascii="Times New Roman" w:hAnsi="Times New Roman" w:cs="Times New Roman"/>
        </w:rPr>
      </w:pPr>
      <w:r>
        <w:rPr>
          <w:rFonts w:ascii="Times New Roman" w:hAnsi="Times New Roman" w:cs="Times New Roman"/>
        </w:rPr>
        <w:t>Promotional publications/advertising</w:t>
      </w:r>
      <w:r w:rsidR="00E715F3">
        <w:rPr>
          <w:rFonts w:ascii="Times New Roman" w:hAnsi="Times New Roman" w:cs="Times New Roman"/>
        </w:rPr>
        <w:t xml:space="preserve"> (brochures, newsletters, magazines)</w:t>
      </w:r>
    </w:p>
    <w:p w14:paraId="52C77FA1" w14:textId="45008576" w:rsidR="0045070B" w:rsidRDefault="0045070B" w:rsidP="0045070B">
      <w:pPr>
        <w:pStyle w:val="ListParagraph"/>
        <w:numPr>
          <w:ilvl w:val="0"/>
          <w:numId w:val="1"/>
        </w:numPr>
        <w:rPr>
          <w:rFonts w:ascii="Times New Roman" w:hAnsi="Times New Roman" w:cs="Times New Roman"/>
        </w:rPr>
      </w:pPr>
      <w:r>
        <w:rPr>
          <w:rFonts w:ascii="Times New Roman" w:hAnsi="Times New Roman" w:cs="Times New Roman"/>
        </w:rPr>
        <w:t>Local/regional/national news media</w:t>
      </w:r>
    </w:p>
    <w:p w14:paraId="0C47EDFD" w14:textId="6CD06DC2" w:rsidR="00E715F3" w:rsidRDefault="00E715F3" w:rsidP="00E715F3">
      <w:pPr>
        <w:rPr>
          <w:rFonts w:ascii="Times New Roman" w:hAnsi="Times New Roman" w:cs="Times New Roman"/>
        </w:rPr>
      </w:pPr>
      <w:r>
        <w:rPr>
          <w:rFonts w:ascii="Times New Roman" w:hAnsi="Times New Roman" w:cs="Times New Roman"/>
        </w:rPr>
        <w:t>Any such use shall comply with applicable rules and regulations.</w:t>
      </w:r>
    </w:p>
    <w:p w14:paraId="5987F769" w14:textId="08625F9F" w:rsidR="00E715F3" w:rsidRDefault="00E715F3" w:rsidP="00E715F3">
      <w:pPr>
        <w:rPr>
          <w:rFonts w:ascii="Times New Roman" w:hAnsi="Times New Roman" w:cs="Times New Roman"/>
        </w:rPr>
      </w:pPr>
      <w:r>
        <w:rPr>
          <w:rFonts w:ascii="Times New Roman" w:hAnsi="Times New Roman" w:cs="Times New Roman"/>
        </w:rPr>
        <w:t xml:space="preserve">I understand that all such content and recordings, in whatever medium, shall remain the property of Franklin Classical School.  I release the School from any and all liability that may arise in connection with such use. I have read and fully understand the terms and conditions of the authorization and release. </w:t>
      </w:r>
    </w:p>
    <w:p w14:paraId="78EA21A8" w14:textId="35B2395C" w:rsidR="00E715F3" w:rsidRDefault="00E715F3" w:rsidP="00E715F3">
      <w:pPr>
        <w:rPr>
          <w:rFonts w:ascii="Times New Roman" w:hAnsi="Times New Roman" w:cs="Times New Roman"/>
        </w:rPr>
      </w:pPr>
      <w:r>
        <w:rPr>
          <w:rFonts w:ascii="Times New Roman" w:hAnsi="Times New Roman" w:cs="Times New Roman"/>
        </w:rPr>
        <w:t>Signature:____________________________________________ Date:_______________</w:t>
      </w:r>
    </w:p>
    <w:p w14:paraId="2AF9FF86" w14:textId="4DF1D5CC" w:rsidR="00E715F3" w:rsidRDefault="00E715F3" w:rsidP="00E715F3">
      <w:pPr>
        <w:rPr>
          <w:rFonts w:ascii="Times New Roman" w:hAnsi="Times New Roman" w:cs="Times New Roman"/>
        </w:rPr>
      </w:pPr>
    </w:p>
    <w:p w14:paraId="724A3F38" w14:textId="4D4ED8D3" w:rsidR="00E715F3" w:rsidRDefault="00E715F3" w:rsidP="00E715F3">
      <w:pPr>
        <w:rPr>
          <w:rFonts w:ascii="Times New Roman" w:hAnsi="Times New Roman" w:cs="Times New Roman"/>
        </w:rPr>
      </w:pPr>
      <w:r>
        <w:rPr>
          <w:rFonts w:ascii="Times New Roman" w:hAnsi="Times New Roman" w:cs="Times New Roman"/>
        </w:rPr>
        <w:t>*If the individual to be interviewed, photographed and/or videotaped is under the age of 18, please indicate your relationship or authority to consent:_____________________</w:t>
      </w:r>
    </w:p>
    <w:p w14:paraId="2135FEEB" w14:textId="77777777" w:rsidR="00E715F3" w:rsidRDefault="00E715F3" w:rsidP="00E715F3">
      <w:pPr>
        <w:rPr>
          <w:rFonts w:ascii="Times New Roman" w:hAnsi="Times New Roman" w:cs="Times New Roman"/>
        </w:rPr>
      </w:pPr>
    </w:p>
    <w:p w14:paraId="2365CFBC" w14:textId="602E2453" w:rsidR="00E715F3" w:rsidRPr="00E715F3" w:rsidRDefault="00E715F3" w:rsidP="00E715F3">
      <w:pPr>
        <w:rPr>
          <w:rFonts w:ascii="Times New Roman" w:hAnsi="Times New Roman" w:cs="Times New Roman"/>
        </w:rPr>
      </w:pPr>
      <w:r>
        <w:rPr>
          <w:rFonts w:ascii="Times New Roman" w:hAnsi="Times New Roman" w:cs="Times New Roman"/>
        </w:rPr>
        <w:t xml:space="preserve">Signature of </w:t>
      </w:r>
      <w:r w:rsidR="002B1807">
        <w:rPr>
          <w:rFonts w:ascii="Times New Roman" w:hAnsi="Times New Roman" w:cs="Times New Roman"/>
        </w:rPr>
        <w:t>P</w:t>
      </w:r>
      <w:r>
        <w:rPr>
          <w:rFonts w:ascii="Times New Roman" w:hAnsi="Times New Roman" w:cs="Times New Roman"/>
        </w:rPr>
        <w:t xml:space="preserve">arent or </w:t>
      </w:r>
      <w:r w:rsidR="002B1807">
        <w:rPr>
          <w:rFonts w:ascii="Times New Roman" w:hAnsi="Times New Roman" w:cs="Times New Roman"/>
        </w:rPr>
        <w:t>G</w:t>
      </w:r>
      <w:r>
        <w:rPr>
          <w:rFonts w:ascii="Times New Roman" w:hAnsi="Times New Roman" w:cs="Times New Roman"/>
        </w:rPr>
        <w:t>uardian:</w:t>
      </w:r>
      <w:r w:rsidR="002B1807">
        <w:rPr>
          <w:rFonts w:ascii="Times New Roman" w:hAnsi="Times New Roman" w:cs="Times New Roman"/>
        </w:rPr>
        <w:t xml:space="preserve"> </w:t>
      </w:r>
      <w:r>
        <w:rPr>
          <w:rFonts w:ascii="Times New Roman" w:hAnsi="Times New Roman" w:cs="Times New Roman"/>
        </w:rPr>
        <w:t>____________________________Date:_________________</w:t>
      </w:r>
    </w:p>
    <w:sectPr w:rsidR="00E715F3" w:rsidRPr="00E715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22 Cezanne">
    <w:altName w:val="Calibri"/>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886920"/>
    <w:multiLevelType w:val="hybridMultilevel"/>
    <w:tmpl w:val="AF8C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7340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70B"/>
    <w:rsid w:val="00073F43"/>
    <w:rsid w:val="002B1807"/>
    <w:rsid w:val="0045070B"/>
    <w:rsid w:val="00627AA6"/>
    <w:rsid w:val="00BB660E"/>
    <w:rsid w:val="00E71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8ABD9"/>
  <w15:chartTrackingRefBased/>
  <w15:docId w15:val="{F58F2951-470E-4347-8664-9F7744A3F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7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07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07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07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07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07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7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7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7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7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07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07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07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07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07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7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7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70B"/>
    <w:rPr>
      <w:rFonts w:eastAsiaTheme="majorEastAsia" w:cstheme="majorBidi"/>
      <w:color w:val="272727" w:themeColor="text1" w:themeTint="D8"/>
    </w:rPr>
  </w:style>
  <w:style w:type="paragraph" w:styleId="Title">
    <w:name w:val="Title"/>
    <w:basedOn w:val="Normal"/>
    <w:next w:val="Normal"/>
    <w:link w:val="TitleChar"/>
    <w:uiPriority w:val="10"/>
    <w:qFormat/>
    <w:rsid w:val="004507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7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7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7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70B"/>
    <w:pPr>
      <w:spacing w:before="160"/>
      <w:jc w:val="center"/>
    </w:pPr>
    <w:rPr>
      <w:i/>
      <w:iCs/>
      <w:color w:val="404040" w:themeColor="text1" w:themeTint="BF"/>
    </w:rPr>
  </w:style>
  <w:style w:type="character" w:customStyle="1" w:styleId="QuoteChar">
    <w:name w:val="Quote Char"/>
    <w:basedOn w:val="DefaultParagraphFont"/>
    <w:link w:val="Quote"/>
    <w:uiPriority w:val="29"/>
    <w:rsid w:val="0045070B"/>
    <w:rPr>
      <w:i/>
      <w:iCs/>
      <w:color w:val="404040" w:themeColor="text1" w:themeTint="BF"/>
    </w:rPr>
  </w:style>
  <w:style w:type="paragraph" w:styleId="ListParagraph">
    <w:name w:val="List Paragraph"/>
    <w:basedOn w:val="Normal"/>
    <w:uiPriority w:val="34"/>
    <w:qFormat/>
    <w:rsid w:val="0045070B"/>
    <w:pPr>
      <w:ind w:left="720"/>
      <w:contextualSpacing/>
    </w:pPr>
  </w:style>
  <w:style w:type="character" w:styleId="IntenseEmphasis">
    <w:name w:val="Intense Emphasis"/>
    <w:basedOn w:val="DefaultParagraphFont"/>
    <w:uiPriority w:val="21"/>
    <w:qFormat/>
    <w:rsid w:val="0045070B"/>
    <w:rPr>
      <w:i/>
      <w:iCs/>
      <w:color w:val="0F4761" w:themeColor="accent1" w:themeShade="BF"/>
    </w:rPr>
  </w:style>
  <w:style w:type="paragraph" w:styleId="IntenseQuote">
    <w:name w:val="Intense Quote"/>
    <w:basedOn w:val="Normal"/>
    <w:next w:val="Normal"/>
    <w:link w:val="IntenseQuoteChar"/>
    <w:uiPriority w:val="30"/>
    <w:qFormat/>
    <w:rsid w:val="004507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070B"/>
    <w:rPr>
      <w:i/>
      <w:iCs/>
      <w:color w:val="0F4761" w:themeColor="accent1" w:themeShade="BF"/>
    </w:rPr>
  </w:style>
  <w:style w:type="character" w:styleId="IntenseReference">
    <w:name w:val="Intense Reference"/>
    <w:basedOn w:val="DefaultParagraphFont"/>
    <w:uiPriority w:val="32"/>
    <w:qFormat/>
    <w:rsid w:val="004507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Traci Harlow</dc:creator>
  <cp:keywords/>
  <dc:description/>
  <cp:lastModifiedBy>Anna Floit</cp:lastModifiedBy>
  <cp:revision>2</cp:revision>
  <dcterms:created xsi:type="dcterms:W3CDTF">2024-07-09T19:00:00Z</dcterms:created>
  <dcterms:modified xsi:type="dcterms:W3CDTF">2024-07-09T19:00:00Z</dcterms:modified>
</cp:coreProperties>
</file>