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AD832" w14:textId="606FE914" w:rsidR="006E5C83" w:rsidRPr="00A57C4E" w:rsidRDefault="00BF3867" w:rsidP="00A57C4E">
      <w:pPr>
        <w:jc w:val="center"/>
        <w:rPr>
          <w:noProof/>
          <w:sz w:val="28"/>
          <w:szCs w:val="28"/>
        </w:rPr>
      </w:pPr>
      <w:r w:rsidRPr="00A57C4E">
        <w:rPr>
          <w:noProof/>
          <w:sz w:val="28"/>
          <w:szCs w:val="28"/>
        </w:rPr>
        <w:drawing>
          <wp:anchor distT="0" distB="0" distL="114300" distR="114300" simplePos="0" relativeHeight="251658240" behindDoc="0" locked="0" layoutInCell="1" allowOverlap="1" wp14:anchorId="767BD682" wp14:editId="4E75DC54">
            <wp:simplePos x="0" y="0"/>
            <wp:positionH relativeFrom="margin">
              <wp:align>center</wp:align>
            </wp:positionH>
            <wp:positionV relativeFrom="paragraph">
              <wp:posOffset>0</wp:posOffset>
            </wp:positionV>
            <wp:extent cx="1110343" cy="1110343"/>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S-KnightsLogo2017_alt-swords_6in-1200dpi.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0343" cy="1110343"/>
                    </a:xfrm>
                    <a:prstGeom prst="rect">
                      <a:avLst/>
                    </a:prstGeom>
                  </pic:spPr>
                </pic:pic>
              </a:graphicData>
            </a:graphic>
          </wp:anchor>
        </w:drawing>
      </w:r>
      <w:r w:rsidRPr="00A57C4E">
        <w:rPr>
          <w:noProof/>
          <w:sz w:val="28"/>
          <w:szCs w:val="28"/>
        </w:rPr>
        <w:t>Athletic Code of Conduct</w:t>
      </w:r>
    </w:p>
    <w:p w14:paraId="404D89CB" w14:textId="669080E7" w:rsidR="00BF3867" w:rsidRPr="00A57C4E" w:rsidRDefault="00BF3867">
      <w:pPr>
        <w:rPr>
          <w:noProof/>
          <w:sz w:val="24"/>
          <w:szCs w:val="24"/>
        </w:rPr>
      </w:pPr>
      <w:r w:rsidRPr="00A57C4E">
        <w:rPr>
          <w:noProof/>
          <w:sz w:val="24"/>
          <w:szCs w:val="24"/>
        </w:rPr>
        <w:t>At Franklin Classical School, our goal is to represent Christ in all things.  We do this by upholding the FCS Honor Code in the classroom and on the athle</w:t>
      </w:r>
      <w:r w:rsidR="001765C6">
        <w:rPr>
          <w:noProof/>
          <w:sz w:val="24"/>
          <w:szCs w:val="24"/>
        </w:rPr>
        <w:t>t</w:t>
      </w:r>
      <w:bookmarkStart w:id="0" w:name="_GoBack"/>
      <w:bookmarkEnd w:id="0"/>
      <w:r w:rsidRPr="00A57C4E">
        <w:rPr>
          <w:noProof/>
          <w:sz w:val="24"/>
          <w:szCs w:val="24"/>
        </w:rPr>
        <w:t>ic field. These guidelines have been set forth by the FCS Board of Trustees</w:t>
      </w:r>
      <w:r w:rsidR="00120B26" w:rsidRPr="00A57C4E">
        <w:rPr>
          <w:noProof/>
          <w:sz w:val="24"/>
          <w:szCs w:val="24"/>
        </w:rPr>
        <w:t xml:space="preserve"> and apply to all athletes wearing an FCS uniform.</w:t>
      </w:r>
    </w:p>
    <w:p w14:paraId="39818807" w14:textId="7C9EEAB7" w:rsidR="00AC22CF" w:rsidRPr="00A57C4E" w:rsidRDefault="00AC22CF">
      <w:pPr>
        <w:rPr>
          <w:noProof/>
          <w:sz w:val="24"/>
          <w:szCs w:val="24"/>
        </w:rPr>
      </w:pPr>
      <w:r w:rsidRPr="00A57C4E">
        <w:rPr>
          <w:noProof/>
          <w:sz w:val="24"/>
          <w:szCs w:val="24"/>
          <w:u w:val="single"/>
        </w:rPr>
        <w:t>Adherence to the Honor Code</w:t>
      </w:r>
    </w:p>
    <w:p w14:paraId="5139E76A" w14:textId="77425D21" w:rsidR="00AC22CF" w:rsidRPr="00A57C4E" w:rsidRDefault="00AC22CF">
      <w:pPr>
        <w:rPr>
          <w:noProof/>
          <w:sz w:val="24"/>
          <w:szCs w:val="24"/>
        </w:rPr>
      </w:pPr>
      <w:r w:rsidRPr="00A57C4E">
        <w:rPr>
          <w:noProof/>
          <w:sz w:val="24"/>
          <w:szCs w:val="24"/>
        </w:rPr>
        <w:t>Athletes and coaches will understand and uphold the Honor Code.  Failure to conduct yourself according to that code may result in a loss of playing time, suspension, or removal from the athletic program.</w:t>
      </w:r>
    </w:p>
    <w:p w14:paraId="47FBC229" w14:textId="407B864C" w:rsidR="00AC22CF" w:rsidRPr="00A57C4E" w:rsidRDefault="00AC22CF">
      <w:pPr>
        <w:rPr>
          <w:noProof/>
          <w:sz w:val="24"/>
          <w:szCs w:val="24"/>
        </w:rPr>
      </w:pPr>
      <w:r w:rsidRPr="00A57C4E">
        <w:rPr>
          <w:noProof/>
          <w:sz w:val="24"/>
          <w:szCs w:val="24"/>
        </w:rPr>
        <w:t>When at a school event Christian behavior is expected. Athletes, coaches, and fans will model the Honor Code</w:t>
      </w:r>
      <w:r w:rsidR="00A57C4E" w:rsidRPr="00A57C4E">
        <w:rPr>
          <w:noProof/>
          <w:sz w:val="24"/>
          <w:szCs w:val="24"/>
        </w:rPr>
        <w:t>.</w:t>
      </w:r>
    </w:p>
    <w:p w14:paraId="4B586FE6" w14:textId="6E00B689" w:rsidR="007E7F10" w:rsidRPr="00A57C4E" w:rsidRDefault="007E7F10">
      <w:pPr>
        <w:rPr>
          <w:noProof/>
          <w:sz w:val="24"/>
          <w:szCs w:val="24"/>
        </w:rPr>
      </w:pPr>
      <w:r w:rsidRPr="00A57C4E">
        <w:rPr>
          <w:noProof/>
          <w:sz w:val="24"/>
          <w:szCs w:val="24"/>
        </w:rPr>
        <w:t>Any player, coach or spectator that is ejected from an athletic event will be suspended from the next scheduled event as well.  Additional suspensions or discipline actions may be enforced based on the severity of the incident.</w:t>
      </w:r>
    </w:p>
    <w:p w14:paraId="3B6F7E34" w14:textId="44C34A0E" w:rsidR="00EB7C17" w:rsidRPr="00A57C4E" w:rsidRDefault="00EB7C17">
      <w:pPr>
        <w:rPr>
          <w:b/>
          <w:noProof/>
          <w:sz w:val="24"/>
          <w:szCs w:val="24"/>
        </w:rPr>
      </w:pPr>
      <w:r w:rsidRPr="00A57C4E">
        <w:rPr>
          <w:b/>
          <w:noProof/>
          <w:sz w:val="24"/>
          <w:szCs w:val="24"/>
        </w:rPr>
        <w:t>To God Almighty:</w:t>
      </w:r>
      <w:r w:rsidR="00A57C4E" w:rsidRPr="00A57C4E">
        <w:rPr>
          <w:b/>
          <w:noProof/>
          <w:sz w:val="24"/>
          <w:szCs w:val="24"/>
        </w:rPr>
        <w:t xml:space="preserve">  </w:t>
      </w:r>
      <w:r w:rsidRPr="00A57C4E">
        <w:rPr>
          <w:noProof/>
          <w:sz w:val="24"/>
          <w:szCs w:val="24"/>
        </w:rPr>
        <w:t>I will seek to honor the Lord in all that I think, say and do (Deut. 26:17)</w:t>
      </w:r>
      <w:r w:rsidR="00907BFF" w:rsidRPr="00A57C4E">
        <w:rPr>
          <w:noProof/>
          <w:sz w:val="24"/>
          <w:szCs w:val="24"/>
        </w:rPr>
        <w:t>.</w:t>
      </w:r>
      <w:r w:rsidR="00F40570" w:rsidRPr="00A57C4E">
        <w:rPr>
          <w:noProof/>
          <w:sz w:val="24"/>
          <w:szCs w:val="24"/>
        </w:rPr>
        <w:t xml:space="preserve"> </w:t>
      </w:r>
      <w:r w:rsidRPr="00A57C4E">
        <w:rPr>
          <w:noProof/>
          <w:sz w:val="24"/>
          <w:szCs w:val="24"/>
        </w:rPr>
        <w:t>I will submit myself to the authority of His grace and His commands (2 Tim. 3:16-17</w:t>
      </w:r>
      <w:r w:rsidR="00907BFF" w:rsidRPr="00A57C4E">
        <w:rPr>
          <w:noProof/>
          <w:sz w:val="24"/>
          <w:szCs w:val="24"/>
        </w:rPr>
        <w:t>).</w:t>
      </w:r>
      <w:r w:rsidR="00F40570" w:rsidRPr="00A57C4E">
        <w:rPr>
          <w:noProof/>
          <w:sz w:val="24"/>
          <w:szCs w:val="24"/>
        </w:rPr>
        <w:t xml:space="preserve"> </w:t>
      </w:r>
      <w:r w:rsidRPr="00A57C4E">
        <w:rPr>
          <w:noProof/>
          <w:sz w:val="24"/>
          <w:szCs w:val="24"/>
        </w:rPr>
        <w:t>I will recognize that my appearance and behavior reflect on Him as much as on me (1 Cor. 10:31)</w:t>
      </w:r>
      <w:r w:rsidR="00907BFF" w:rsidRPr="00A57C4E">
        <w:rPr>
          <w:noProof/>
          <w:sz w:val="24"/>
          <w:szCs w:val="24"/>
        </w:rPr>
        <w:t>.</w:t>
      </w:r>
    </w:p>
    <w:p w14:paraId="3985F05A" w14:textId="37EB9EFE" w:rsidR="00F40570" w:rsidRPr="00A57C4E" w:rsidRDefault="00EB7C17">
      <w:pPr>
        <w:rPr>
          <w:b/>
          <w:noProof/>
          <w:sz w:val="24"/>
          <w:szCs w:val="24"/>
        </w:rPr>
      </w:pPr>
      <w:r w:rsidRPr="00A57C4E">
        <w:rPr>
          <w:b/>
          <w:noProof/>
          <w:sz w:val="24"/>
          <w:szCs w:val="24"/>
        </w:rPr>
        <w:t>To My Parents:</w:t>
      </w:r>
      <w:r w:rsidR="00A57C4E" w:rsidRPr="00A57C4E">
        <w:rPr>
          <w:b/>
          <w:noProof/>
          <w:sz w:val="24"/>
          <w:szCs w:val="24"/>
        </w:rPr>
        <w:t xml:space="preserve">  </w:t>
      </w:r>
      <w:r w:rsidR="00F40570" w:rsidRPr="00A57C4E">
        <w:rPr>
          <w:noProof/>
          <w:sz w:val="24"/>
          <w:szCs w:val="24"/>
        </w:rPr>
        <w:t>I will attempt to honor my parents in everything that I think, say and do (Ex.20:12)</w:t>
      </w:r>
      <w:r w:rsidR="00907BFF" w:rsidRPr="00A57C4E">
        <w:rPr>
          <w:noProof/>
          <w:sz w:val="24"/>
          <w:szCs w:val="24"/>
        </w:rPr>
        <w:t>.</w:t>
      </w:r>
      <w:r w:rsidR="00F40570" w:rsidRPr="00A57C4E">
        <w:rPr>
          <w:noProof/>
          <w:sz w:val="24"/>
          <w:szCs w:val="24"/>
        </w:rPr>
        <w:t xml:space="preserve"> I will seek to learn all I can from them (Eph.6:1-3)</w:t>
      </w:r>
      <w:r w:rsidR="00907BFF" w:rsidRPr="00A57C4E">
        <w:rPr>
          <w:noProof/>
          <w:sz w:val="24"/>
          <w:szCs w:val="24"/>
        </w:rPr>
        <w:t>.</w:t>
      </w:r>
      <w:r w:rsidR="00F40570" w:rsidRPr="00A57C4E">
        <w:rPr>
          <w:noProof/>
          <w:sz w:val="24"/>
          <w:szCs w:val="24"/>
        </w:rPr>
        <w:t xml:space="preserve"> I acknowledge that I cannot receive what I need in life or godliness without them</w:t>
      </w:r>
      <w:r w:rsidR="00907BFF" w:rsidRPr="00A57C4E">
        <w:rPr>
          <w:noProof/>
          <w:sz w:val="24"/>
          <w:szCs w:val="24"/>
        </w:rPr>
        <w:t xml:space="preserve"> </w:t>
      </w:r>
      <w:r w:rsidR="00F40570" w:rsidRPr="00A57C4E">
        <w:rPr>
          <w:noProof/>
          <w:sz w:val="24"/>
          <w:szCs w:val="24"/>
        </w:rPr>
        <w:t>(Ps.78:1-8)</w:t>
      </w:r>
      <w:r w:rsidR="00907BFF" w:rsidRPr="00A57C4E">
        <w:rPr>
          <w:noProof/>
          <w:sz w:val="24"/>
          <w:szCs w:val="24"/>
        </w:rPr>
        <w:t>.</w:t>
      </w:r>
    </w:p>
    <w:p w14:paraId="415FDE63" w14:textId="34A28EBE" w:rsidR="006D6C81" w:rsidRPr="00A57C4E" w:rsidRDefault="00F40570">
      <w:pPr>
        <w:rPr>
          <w:b/>
          <w:noProof/>
          <w:sz w:val="24"/>
          <w:szCs w:val="24"/>
        </w:rPr>
      </w:pPr>
      <w:r w:rsidRPr="00A57C4E">
        <w:rPr>
          <w:b/>
          <w:noProof/>
          <w:sz w:val="24"/>
          <w:szCs w:val="24"/>
        </w:rPr>
        <w:t>To My Church:</w:t>
      </w:r>
      <w:r w:rsidR="00A57C4E" w:rsidRPr="00A57C4E">
        <w:rPr>
          <w:b/>
          <w:noProof/>
          <w:sz w:val="24"/>
          <w:szCs w:val="24"/>
        </w:rPr>
        <w:t xml:space="preserve">  </w:t>
      </w:r>
      <w:r w:rsidR="006D6C81" w:rsidRPr="00A57C4E">
        <w:rPr>
          <w:noProof/>
          <w:sz w:val="24"/>
          <w:szCs w:val="24"/>
        </w:rPr>
        <w:t>I will submit to all the ecclesiastical authorities God has placed over me. (Titus 2:1-15)</w:t>
      </w:r>
      <w:r w:rsidR="00907BFF" w:rsidRPr="00A57C4E">
        <w:rPr>
          <w:noProof/>
          <w:sz w:val="24"/>
          <w:szCs w:val="24"/>
        </w:rPr>
        <w:t>.</w:t>
      </w:r>
      <w:r w:rsidR="006D6C81" w:rsidRPr="00A57C4E">
        <w:rPr>
          <w:noProof/>
          <w:sz w:val="24"/>
          <w:szCs w:val="24"/>
        </w:rPr>
        <w:t xml:space="preserve"> I will make worship, discipleship, and spiritual growth a priority in my life (Gal. 2:20)</w:t>
      </w:r>
      <w:r w:rsidR="00907BFF" w:rsidRPr="00A57C4E">
        <w:rPr>
          <w:noProof/>
          <w:sz w:val="24"/>
          <w:szCs w:val="24"/>
        </w:rPr>
        <w:t>.</w:t>
      </w:r>
      <w:r w:rsidR="006D6C81" w:rsidRPr="00A57C4E">
        <w:rPr>
          <w:noProof/>
          <w:sz w:val="24"/>
          <w:szCs w:val="24"/>
        </w:rPr>
        <w:t xml:space="preserve"> I will attempt to be an ambassodor of Christ and His church wherever I am (Matt. 28:19-20)</w:t>
      </w:r>
      <w:r w:rsidR="00907BFF" w:rsidRPr="00A57C4E">
        <w:rPr>
          <w:noProof/>
          <w:sz w:val="24"/>
          <w:szCs w:val="24"/>
        </w:rPr>
        <w:t>.</w:t>
      </w:r>
    </w:p>
    <w:p w14:paraId="609946F2" w14:textId="0A9E198D" w:rsidR="006D6C81" w:rsidRPr="00A57C4E" w:rsidRDefault="006D6C81">
      <w:pPr>
        <w:rPr>
          <w:b/>
          <w:noProof/>
          <w:sz w:val="24"/>
          <w:szCs w:val="24"/>
        </w:rPr>
      </w:pPr>
      <w:r w:rsidRPr="00A57C4E">
        <w:rPr>
          <w:b/>
          <w:noProof/>
          <w:sz w:val="24"/>
          <w:szCs w:val="24"/>
        </w:rPr>
        <w:t>To My Teachers, Coaches and Officials</w:t>
      </w:r>
      <w:r w:rsidR="00A57C4E" w:rsidRPr="00A57C4E">
        <w:rPr>
          <w:b/>
          <w:noProof/>
          <w:sz w:val="24"/>
          <w:szCs w:val="24"/>
        </w:rPr>
        <w:t xml:space="preserve">:  </w:t>
      </w:r>
      <w:r w:rsidRPr="00A57C4E">
        <w:rPr>
          <w:noProof/>
          <w:sz w:val="24"/>
          <w:szCs w:val="24"/>
        </w:rPr>
        <w:t>I will demonstrate respect, attentiveness, gra</w:t>
      </w:r>
      <w:r w:rsidR="00F008AB" w:rsidRPr="00A57C4E">
        <w:rPr>
          <w:noProof/>
          <w:sz w:val="24"/>
          <w:szCs w:val="24"/>
        </w:rPr>
        <w:t>t</w:t>
      </w:r>
      <w:r w:rsidRPr="00A57C4E">
        <w:rPr>
          <w:noProof/>
          <w:sz w:val="24"/>
          <w:szCs w:val="24"/>
        </w:rPr>
        <w:t>itude, and obedience (Heb. 13:1)</w:t>
      </w:r>
      <w:r w:rsidR="00907BFF" w:rsidRPr="00A57C4E">
        <w:rPr>
          <w:noProof/>
          <w:sz w:val="24"/>
          <w:szCs w:val="24"/>
        </w:rPr>
        <w:t>.</w:t>
      </w:r>
      <w:r w:rsidRPr="00A57C4E">
        <w:rPr>
          <w:noProof/>
          <w:sz w:val="24"/>
          <w:szCs w:val="24"/>
        </w:rPr>
        <w:t xml:space="preserve"> I will seek to do all the work I have been assigned wi</w:t>
      </w:r>
      <w:r w:rsidR="00F008AB" w:rsidRPr="00A57C4E">
        <w:rPr>
          <w:noProof/>
          <w:sz w:val="24"/>
          <w:szCs w:val="24"/>
        </w:rPr>
        <w:t>th</w:t>
      </w:r>
      <w:r w:rsidRPr="00A57C4E">
        <w:rPr>
          <w:noProof/>
          <w:sz w:val="24"/>
          <w:szCs w:val="24"/>
        </w:rPr>
        <w:t xml:space="preserve"> diligence and integrity (Eph. 5:8-17)</w:t>
      </w:r>
      <w:r w:rsidR="00907BFF" w:rsidRPr="00A57C4E">
        <w:rPr>
          <w:noProof/>
          <w:sz w:val="24"/>
          <w:szCs w:val="24"/>
        </w:rPr>
        <w:t>.</w:t>
      </w:r>
      <w:r w:rsidRPr="00A57C4E">
        <w:rPr>
          <w:noProof/>
          <w:sz w:val="24"/>
          <w:szCs w:val="24"/>
        </w:rPr>
        <w:t xml:space="preserve">  I will do my utmost to learn as much and achieve as much as I possibly can (Phil.4:8-9).</w:t>
      </w:r>
    </w:p>
    <w:p w14:paraId="721467BA" w14:textId="674FBBDF" w:rsidR="00907BFF" w:rsidRPr="00A57C4E" w:rsidRDefault="00907BFF">
      <w:pPr>
        <w:rPr>
          <w:b/>
          <w:noProof/>
          <w:sz w:val="24"/>
          <w:szCs w:val="24"/>
        </w:rPr>
      </w:pPr>
      <w:r w:rsidRPr="00A57C4E">
        <w:rPr>
          <w:b/>
          <w:noProof/>
          <w:sz w:val="24"/>
          <w:szCs w:val="24"/>
        </w:rPr>
        <w:t>To My Classmates and Teammates</w:t>
      </w:r>
      <w:r w:rsidR="00A57C4E" w:rsidRPr="00A57C4E">
        <w:rPr>
          <w:b/>
          <w:noProof/>
          <w:sz w:val="24"/>
          <w:szCs w:val="24"/>
        </w:rPr>
        <w:t xml:space="preserve">:  </w:t>
      </w:r>
      <w:r w:rsidRPr="00A57C4E">
        <w:rPr>
          <w:noProof/>
          <w:sz w:val="24"/>
          <w:szCs w:val="24"/>
        </w:rPr>
        <w:t>I will honor and respect the time, work and feelings of my fellow students an</w:t>
      </w:r>
      <w:r w:rsidR="00F008AB" w:rsidRPr="00A57C4E">
        <w:rPr>
          <w:noProof/>
          <w:sz w:val="24"/>
          <w:szCs w:val="24"/>
        </w:rPr>
        <w:t xml:space="preserve">d </w:t>
      </w:r>
      <w:r w:rsidRPr="00A57C4E">
        <w:rPr>
          <w:noProof/>
          <w:sz w:val="24"/>
          <w:szCs w:val="24"/>
        </w:rPr>
        <w:t>teammates (Rom.12:9-18). I will try to model honesty, integrity, kindness, and modesty in my relationships (Phil.2:3-7). I realize that disturbances affect everyone at school and on the team and thus will strive for peace (Eph.4:1-6)</w:t>
      </w:r>
    </w:p>
    <w:p w14:paraId="15942A2C" w14:textId="6ADB2CF1" w:rsidR="00907BFF" w:rsidRPr="00A57C4E" w:rsidRDefault="00907BFF">
      <w:pPr>
        <w:rPr>
          <w:noProof/>
          <w:sz w:val="24"/>
          <w:szCs w:val="24"/>
        </w:rPr>
      </w:pPr>
      <w:r w:rsidRPr="00A57C4E">
        <w:rPr>
          <w:noProof/>
          <w:sz w:val="24"/>
          <w:szCs w:val="24"/>
        </w:rPr>
        <w:lastRenderedPageBreak/>
        <w:t>I, therefore, affirm my personal commitment to uphold these Christian responsibilities realizing that I will be able to enjoy the privilege of participating in the FCS athletic program only so long as I fully maintain this commitment</w:t>
      </w:r>
      <w:r w:rsidR="00C0290A" w:rsidRPr="00A57C4E">
        <w:rPr>
          <w:noProof/>
          <w:sz w:val="24"/>
          <w:szCs w:val="24"/>
        </w:rPr>
        <w:t>.</w:t>
      </w:r>
    </w:p>
    <w:p w14:paraId="182862CD" w14:textId="4A082906" w:rsidR="007E7F10" w:rsidRPr="00A57C4E" w:rsidRDefault="007E7F10">
      <w:pPr>
        <w:rPr>
          <w:noProof/>
          <w:sz w:val="24"/>
          <w:szCs w:val="24"/>
          <w:u w:val="single"/>
        </w:rPr>
      </w:pPr>
      <w:r w:rsidRPr="00A57C4E">
        <w:rPr>
          <w:noProof/>
          <w:sz w:val="24"/>
          <w:szCs w:val="24"/>
          <w:u w:val="single"/>
        </w:rPr>
        <w:t>Academic Requirements</w:t>
      </w:r>
    </w:p>
    <w:p w14:paraId="35956195" w14:textId="77777777" w:rsidR="00A57C4E" w:rsidRPr="00A57C4E" w:rsidRDefault="00A57C4E" w:rsidP="00A57C4E">
      <w:pPr>
        <w:rPr>
          <w:noProof/>
          <w:sz w:val="24"/>
          <w:szCs w:val="24"/>
        </w:rPr>
      </w:pPr>
      <w:r w:rsidRPr="00A57C4E">
        <w:rPr>
          <w:noProof/>
          <w:sz w:val="24"/>
          <w:szCs w:val="24"/>
        </w:rPr>
        <w:t>A 70 average must be maintained in each course a student is enrolled in order to participate in athletic competitions.</w:t>
      </w:r>
    </w:p>
    <w:p w14:paraId="3ECD692C" w14:textId="77777777" w:rsidR="00A57C4E" w:rsidRPr="00A57C4E" w:rsidRDefault="00A57C4E" w:rsidP="00A57C4E">
      <w:pPr>
        <w:rPr>
          <w:noProof/>
          <w:sz w:val="24"/>
          <w:szCs w:val="24"/>
        </w:rPr>
      </w:pPr>
      <w:r w:rsidRPr="00A57C4E">
        <w:rPr>
          <w:noProof/>
          <w:sz w:val="24"/>
          <w:szCs w:val="24"/>
        </w:rPr>
        <w:t>A written warning will be given upon the first notice of an average below 70.  After the written warning, an athlete will have 2 weeks (14 days) to bring the grade up to a 70 or better, during which time he/she may continue to practice and play. If after the warning period the grade has not risen to a 70 or above, the athlete will no longer be on the team.</w:t>
      </w:r>
    </w:p>
    <w:p w14:paraId="07801857" w14:textId="77777777" w:rsidR="00A57C4E" w:rsidRPr="00A57C4E" w:rsidRDefault="00120B26">
      <w:pPr>
        <w:rPr>
          <w:noProof/>
          <w:sz w:val="24"/>
          <w:szCs w:val="24"/>
        </w:rPr>
      </w:pPr>
      <w:r w:rsidRPr="00A57C4E">
        <w:rPr>
          <w:noProof/>
          <w:sz w:val="24"/>
          <w:szCs w:val="24"/>
          <w:u w:val="single"/>
        </w:rPr>
        <w:t>Dual Sports</w:t>
      </w:r>
    </w:p>
    <w:p w14:paraId="0831BC94" w14:textId="77777777" w:rsidR="00A57C4E" w:rsidRPr="00A57C4E" w:rsidRDefault="00120B26">
      <w:pPr>
        <w:rPr>
          <w:noProof/>
          <w:sz w:val="24"/>
          <w:szCs w:val="24"/>
        </w:rPr>
      </w:pPr>
      <w:r w:rsidRPr="00A57C4E">
        <w:rPr>
          <w:noProof/>
          <w:sz w:val="24"/>
          <w:szCs w:val="24"/>
        </w:rPr>
        <w:t xml:space="preserve">Athletes who participate in multiple sport or school programs will not incur repercussions if they are not able to attend practice sessions.  The athlete must notify his/her coach </w:t>
      </w:r>
      <w:r w:rsidR="0091137C" w:rsidRPr="00A57C4E">
        <w:rPr>
          <w:noProof/>
          <w:sz w:val="24"/>
          <w:szCs w:val="24"/>
        </w:rPr>
        <w:t xml:space="preserve">if unable </w:t>
      </w:r>
      <w:r w:rsidRPr="00A57C4E">
        <w:rPr>
          <w:noProof/>
          <w:sz w:val="24"/>
          <w:szCs w:val="24"/>
        </w:rPr>
        <w:t>to attend</w:t>
      </w:r>
      <w:r w:rsidR="0091137C" w:rsidRPr="00A57C4E">
        <w:rPr>
          <w:noProof/>
          <w:sz w:val="24"/>
          <w:szCs w:val="24"/>
        </w:rPr>
        <w:t xml:space="preserve"> practice.</w:t>
      </w:r>
    </w:p>
    <w:p w14:paraId="216F7597" w14:textId="2094D164" w:rsidR="00120B26" w:rsidRPr="00A57C4E" w:rsidRDefault="00120B26">
      <w:pPr>
        <w:rPr>
          <w:noProof/>
          <w:sz w:val="24"/>
          <w:szCs w:val="24"/>
        </w:rPr>
      </w:pPr>
      <w:r w:rsidRPr="00A57C4E">
        <w:rPr>
          <w:noProof/>
          <w:sz w:val="24"/>
          <w:szCs w:val="24"/>
          <w:u w:val="single"/>
        </w:rPr>
        <w:t>Attendance</w:t>
      </w:r>
    </w:p>
    <w:p w14:paraId="42016CD7" w14:textId="77777777" w:rsidR="00A57C4E" w:rsidRPr="00A57C4E" w:rsidRDefault="00A57C4E" w:rsidP="00A57C4E">
      <w:pPr>
        <w:rPr>
          <w:noProof/>
          <w:sz w:val="24"/>
          <w:szCs w:val="24"/>
        </w:rPr>
      </w:pPr>
      <w:r w:rsidRPr="00A57C4E">
        <w:rPr>
          <w:noProof/>
          <w:sz w:val="24"/>
          <w:szCs w:val="24"/>
        </w:rPr>
        <w:t>If a student is absent on the day of an athletic competition, he/she will not be permitted to play in or attend that game.  If the athlete checks into school by 9:30 am, he/she will be considered in attendance for the day.</w:t>
      </w:r>
    </w:p>
    <w:p w14:paraId="4ABA0719" w14:textId="5DAF239F" w:rsidR="00A57C4E" w:rsidRPr="00A57C4E" w:rsidRDefault="00A57C4E">
      <w:pPr>
        <w:rPr>
          <w:noProof/>
          <w:sz w:val="24"/>
          <w:szCs w:val="24"/>
          <w:u w:val="single"/>
        </w:rPr>
      </w:pPr>
    </w:p>
    <w:p w14:paraId="1FC40FAA" w14:textId="1EF8BC96" w:rsidR="00C0290A" w:rsidRPr="00A57C4E" w:rsidRDefault="00C0290A">
      <w:pPr>
        <w:rPr>
          <w:noProof/>
          <w:sz w:val="24"/>
          <w:szCs w:val="24"/>
        </w:rPr>
      </w:pPr>
      <w:r w:rsidRPr="00A57C4E">
        <w:rPr>
          <w:noProof/>
          <w:sz w:val="24"/>
          <w:szCs w:val="24"/>
        </w:rPr>
        <w:t>Signatures:</w:t>
      </w:r>
    </w:p>
    <w:p w14:paraId="54666C45" w14:textId="776B94A8" w:rsidR="00C0290A" w:rsidRPr="00A57C4E" w:rsidRDefault="00C0290A">
      <w:pPr>
        <w:rPr>
          <w:noProof/>
          <w:sz w:val="24"/>
          <w:szCs w:val="24"/>
        </w:rPr>
      </w:pPr>
      <w:r w:rsidRPr="00A57C4E">
        <w:rPr>
          <w:noProof/>
          <w:sz w:val="24"/>
          <w:szCs w:val="24"/>
        </w:rPr>
        <w:t>Athlete:________________________________________</w:t>
      </w:r>
    </w:p>
    <w:p w14:paraId="7532D8CE" w14:textId="5DBCA091" w:rsidR="00C0290A" w:rsidRPr="00A57C4E" w:rsidRDefault="00C0290A">
      <w:pPr>
        <w:rPr>
          <w:noProof/>
          <w:sz w:val="24"/>
          <w:szCs w:val="24"/>
        </w:rPr>
      </w:pPr>
      <w:r w:rsidRPr="00A57C4E">
        <w:rPr>
          <w:noProof/>
          <w:sz w:val="24"/>
          <w:szCs w:val="24"/>
        </w:rPr>
        <w:t>Parent or Guardian:______________________________</w:t>
      </w:r>
    </w:p>
    <w:p w14:paraId="13D1BF77" w14:textId="37EFBB95" w:rsidR="00C0290A" w:rsidRPr="00A57C4E" w:rsidRDefault="00C0290A">
      <w:pPr>
        <w:rPr>
          <w:noProof/>
          <w:sz w:val="24"/>
          <w:szCs w:val="24"/>
        </w:rPr>
      </w:pPr>
      <w:r w:rsidRPr="00A57C4E">
        <w:rPr>
          <w:noProof/>
          <w:sz w:val="24"/>
          <w:szCs w:val="24"/>
        </w:rPr>
        <w:t>Date: _______________________</w:t>
      </w:r>
    </w:p>
    <w:p w14:paraId="6AD5D022" w14:textId="279EA7CE" w:rsidR="00BF3867" w:rsidRDefault="00BF3867">
      <w:pPr>
        <w:rPr>
          <w:sz w:val="32"/>
          <w:szCs w:val="32"/>
        </w:rPr>
      </w:pPr>
    </w:p>
    <w:p w14:paraId="0C9862A1" w14:textId="77777777" w:rsidR="00BF3867" w:rsidRPr="00BF3867" w:rsidRDefault="00BF3867">
      <w:pPr>
        <w:rPr>
          <w:sz w:val="32"/>
          <w:szCs w:val="32"/>
        </w:rPr>
      </w:pPr>
    </w:p>
    <w:sectPr w:rsidR="00BF3867" w:rsidRPr="00BF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67"/>
    <w:rsid w:val="00120B26"/>
    <w:rsid w:val="001765C6"/>
    <w:rsid w:val="00274646"/>
    <w:rsid w:val="005256EB"/>
    <w:rsid w:val="006D6C81"/>
    <w:rsid w:val="006E5C83"/>
    <w:rsid w:val="007E7F10"/>
    <w:rsid w:val="00907BFF"/>
    <w:rsid w:val="0091137C"/>
    <w:rsid w:val="00A57C4E"/>
    <w:rsid w:val="00AC22CF"/>
    <w:rsid w:val="00BF3867"/>
    <w:rsid w:val="00C0290A"/>
    <w:rsid w:val="00EB7C17"/>
    <w:rsid w:val="00F008AB"/>
    <w:rsid w:val="00F40570"/>
    <w:rsid w:val="00F8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1E65"/>
  <w15:chartTrackingRefBased/>
  <w15:docId w15:val="{FA81CF14-C331-4B85-B6DA-559C9F57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2992">
      <w:bodyDiv w:val="1"/>
      <w:marLeft w:val="0"/>
      <w:marRight w:val="0"/>
      <w:marTop w:val="0"/>
      <w:marBottom w:val="0"/>
      <w:divBdr>
        <w:top w:val="none" w:sz="0" w:space="0" w:color="auto"/>
        <w:left w:val="none" w:sz="0" w:space="0" w:color="auto"/>
        <w:bottom w:val="none" w:sz="0" w:space="0" w:color="auto"/>
        <w:right w:val="none" w:sz="0" w:space="0" w:color="auto"/>
      </w:divBdr>
    </w:div>
    <w:div w:id="80145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dc:creator>
  <cp:keywords/>
  <dc:description/>
  <cp:lastModifiedBy>Traci Harlow</cp:lastModifiedBy>
  <cp:revision>6</cp:revision>
  <cp:lastPrinted>2019-11-22T00:23:00Z</cp:lastPrinted>
  <dcterms:created xsi:type="dcterms:W3CDTF">2018-07-29T16:04:00Z</dcterms:created>
  <dcterms:modified xsi:type="dcterms:W3CDTF">2019-11-22T00:23:00Z</dcterms:modified>
</cp:coreProperties>
</file>