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24AF3" w14:textId="77777777" w:rsidR="00641A1A" w:rsidRPr="00641A1A" w:rsidRDefault="003B4A43" w:rsidP="003B4A43">
      <w:pPr>
        <w:jc w:val="center"/>
        <w:rPr>
          <w:b/>
          <w:bCs/>
          <w:sz w:val="32"/>
          <w:szCs w:val="32"/>
        </w:rPr>
      </w:pPr>
      <w:r w:rsidRPr="00641A1A">
        <w:rPr>
          <w:b/>
          <w:bCs/>
          <w:sz w:val="32"/>
          <w:szCs w:val="32"/>
        </w:rPr>
        <w:t>Groton School</w:t>
      </w:r>
    </w:p>
    <w:p w14:paraId="00A77C75" w14:textId="71CE3F60" w:rsidR="003B4A43" w:rsidRPr="00641A1A" w:rsidRDefault="003B4A43" w:rsidP="003B4A43">
      <w:pPr>
        <w:jc w:val="center"/>
        <w:rPr>
          <w:b/>
          <w:bCs/>
          <w:sz w:val="32"/>
          <w:szCs w:val="32"/>
        </w:rPr>
      </w:pPr>
      <w:r w:rsidRPr="00641A1A">
        <w:rPr>
          <w:b/>
          <w:bCs/>
          <w:sz w:val="32"/>
          <w:szCs w:val="32"/>
        </w:rPr>
        <w:t xml:space="preserve"> Pratt &amp; O’Brien Rink</w:t>
      </w:r>
    </w:p>
    <w:p w14:paraId="5C616DB6" w14:textId="05BB4AA3" w:rsidR="003B4A43" w:rsidRPr="00641A1A" w:rsidRDefault="003B4A43" w:rsidP="003B4A43">
      <w:pPr>
        <w:jc w:val="center"/>
        <w:rPr>
          <w:b/>
          <w:bCs/>
          <w:sz w:val="32"/>
          <w:szCs w:val="32"/>
        </w:rPr>
      </w:pPr>
      <w:r w:rsidRPr="00641A1A">
        <w:rPr>
          <w:b/>
          <w:bCs/>
          <w:sz w:val="32"/>
          <w:szCs w:val="32"/>
        </w:rPr>
        <w:t>Emergency Plan</w:t>
      </w:r>
    </w:p>
    <w:p w14:paraId="7D2B023D" w14:textId="77777777" w:rsidR="003B4A43" w:rsidRDefault="003B4A43" w:rsidP="003B4A43">
      <w:pPr>
        <w:jc w:val="center"/>
      </w:pPr>
    </w:p>
    <w:p w14:paraId="7004A4C2" w14:textId="27B9DE18" w:rsidR="003B4A43" w:rsidRDefault="003B4A43" w:rsidP="003B4A43">
      <w:r>
        <w:t>Activate the Emergency Response System</w:t>
      </w:r>
    </w:p>
    <w:p w14:paraId="6C91110D" w14:textId="5BBC919D" w:rsidR="003B4A43" w:rsidRDefault="003B4A43" w:rsidP="003B4A43">
      <w:pPr>
        <w:pStyle w:val="ListParagraph"/>
        <w:numPr>
          <w:ilvl w:val="0"/>
          <w:numId w:val="1"/>
        </w:numPr>
      </w:pPr>
      <w:r>
        <w:t xml:space="preserve">Call 911 (978-448-5555 direct line to Groton </w:t>
      </w:r>
      <w:r w:rsidR="00641A1A">
        <w:t>Police/Fire/EMS</w:t>
      </w:r>
      <w:r>
        <w:t>)</w:t>
      </w:r>
    </w:p>
    <w:p w14:paraId="13BCDA7C" w14:textId="73810032" w:rsidR="003B4A43" w:rsidRDefault="003B4A43" w:rsidP="003B4A43">
      <w:pPr>
        <w:pStyle w:val="ListParagraph"/>
        <w:numPr>
          <w:ilvl w:val="0"/>
          <w:numId w:val="1"/>
        </w:numPr>
      </w:pPr>
      <w:r>
        <w:t>Retrieve Emergency Medical Equipment (if needed)</w:t>
      </w:r>
    </w:p>
    <w:p w14:paraId="36F18410" w14:textId="2DA2CE7F" w:rsidR="00641A1A" w:rsidRDefault="00641A1A" w:rsidP="00641A1A">
      <w:pPr>
        <w:pStyle w:val="ListParagraph"/>
        <w:numPr>
          <w:ilvl w:val="1"/>
          <w:numId w:val="1"/>
        </w:numPr>
      </w:pPr>
      <w:r>
        <w:t>AED and Stop the Bleed kit are located in the hallway between the two rinks in the white AED box.</w:t>
      </w:r>
    </w:p>
    <w:p w14:paraId="5BADB906" w14:textId="59D8B7C0" w:rsidR="003B4A43" w:rsidRDefault="003B4A43" w:rsidP="003B4A43">
      <w:pPr>
        <w:pStyle w:val="ListParagraph"/>
        <w:numPr>
          <w:ilvl w:val="0"/>
          <w:numId w:val="1"/>
        </w:numPr>
      </w:pPr>
      <w:r>
        <w:t>Designate an individual to “flag down” first responders and direct them to the patient(s)</w:t>
      </w:r>
      <w:r w:rsidR="00641A1A">
        <w:t>.</w:t>
      </w:r>
    </w:p>
    <w:p w14:paraId="4B5F6262" w14:textId="104C8AB3" w:rsidR="00641A1A" w:rsidRDefault="00641A1A" w:rsidP="003B4A43">
      <w:pPr>
        <w:pStyle w:val="ListParagraph"/>
        <w:numPr>
          <w:ilvl w:val="0"/>
          <w:numId w:val="1"/>
        </w:numPr>
      </w:pPr>
      <w:r>
        <w:t xml:space="preserve">Groton Fire Department will determine the closest landing zone if a medical helicopter is deemed necessary. </w:t>
      </w:r>
    </w:p>
    <w:p w14:paraId="52698451" w14:textId="77777777" w:rsidR="00641A1A" w:rsidRDefault="00641A1A" w:rsidP="00641A1A">
      <w:pPr>
        <w:ind w:left="360"/>
      </w:pPr>
    </w:p>
    <w:p w14:paraId="0C6915C0" w14:textId="00F93A52" w:rsidR="003B4A43" w:rsidRPr="00641A1A" w:rsidRDefault="003B4A43" w:rsidP="00641A1A">
      <w:pPr>
        <w:jc w:val="center"/>
        <w:rPr>
          <w:sz w:val="28"/>
          <w:szCs w:val="28"/>
        </w:rPr>
      </w:pPr>
      <w:r w:rsidRPr="00641A1A">
        <w:rPr>
          <w:sz w:val="28"/>
          <w:szCs w:val="28"/>
        </w:rPr>
        <w:t>Venue Directions:</w:t>
      </w:r>
    </w:p>
    <w:p w14:paraId="14304A3C" w14:textId="4117E669" w:rsidR="003B4A43" w:rsidRPr="00641A1A" w:rsidRDefault="003B4A43" w:rsidP="00641A1A">
      <w:pPr>
        <w:jc w:val="center"/>
        <w:rPr>
          <w:sz w:val="28"/>
          <w:szCs w:val="28"/>
        </w:rPr>
      </w:pPr>
      <w:r w:rsidRPr="00641A1A">
        <w:rPr>
          <w:sz w:val="28"/>
          <w:szCs w:val="28"/>
        </w:rPr>
        <w:t>Groton School – 282 Farmers Row, Groton, MA 01450</w:t>
      </w:r>
    </w:p>
    <w:p w14:paraId="4CEF1E4A" w14:textId="385C4025" w:rsidR="003B4A43" w:rsidRPr="00641A1A" w:rsidRDefault="003B4A43" w:rsidP="00641A1A">
      <w:pPr>
        <w:jc w:val="center"/>
        <w:rPr>
          <w:sz w:val="28"/>
          <w:szCs w:val="28"/>
        </w:rPr>
      </w:pPr>
      <w:r w:rsidRPr="00641A1A">
        <w:rPr>
          <w:sz w:val="28"/>
          <w:szCs w:val="28"/>
        </w:rPr>
        <w:t>Pratt &amp; O’Brien Rinks are located in the back of the Athletic Center</w:t>
      </w:r>
    </w:p>
    <w:p w14:paraId="46159C37" w14:textId="77777777" w:rsidR="003B4A43" w:rsidRDefault="003B4A43" w:rsidP="003B4A43"/>
    <w:sectPr w:rsidR="003B4A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72FE8"/>
    <w:multiLevelType w:val="hybridMultilevel"/>
    <w:tmpl w:val="081A1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1044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B4A43"/>
    <w:rsid w:val="003B4A43"/>
    <w:rsid w:val="00641A1A"/>
    <w:rsid w:val="00E6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C159C"/>
  <w15:chartTrackingRefBased/>
  <w15:docId w15:val="{DB575A0B-B0B2-4129-A06F-48BDB06FD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4A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McGloughlin</dc:creator>
  <cp:keywords/>
  <dc:description/>
  <cp:lastModifiedBy>Lindsay McGloughlin</cp:lastModifiedBy>
  <cp:revision>1</cp:revision>
  <dcterms:created xsi:type="dcterms:W3CDTF">2023-01-15T13:33:00Z</dcterms:created>
  <dcterms:modified xsi:type="dcterms:W3CDTF">2023-01-15T13:47:00Z</dcterms:modified>
</cp:coreProperties>
</file>