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4618" w14:textId="683F368F" w:rsidR="00463D25" w:rsidRDefault="00463D25" w:rsidP="00463D25">
      <w:pPr>
        <w:jc w:val="center"/>
      </w:pPr>
      <w:r>
        <w:t>PJIF Meeting Minutes</w:t>
      </w:r>
    </w:p>
    <w:p w14:paraId="5F06A141" w14:textId="002A10BC" w:rsidR="00463D25" w:rsidRDefault="00463D25" w:rsidP="00463D25">
      <w:pPr>
        <w:jc w:val="center"/>
      </w:pPr>
      <w:r>
        <w:t>17 December 2025</w:t>
      </w:r>
    </w:p>
    <w:p w14:paraId="0890C82B" w14:textId="1C5E6E72" w:rsidR="00463D25" w:rsidRDefault="00463D25" w:rsidP="00463D25">
      <w:r>
        <w:t>Attendance: Lori Harold, Lindsay Thompson, Lisa Seifert, Jess Bell, Jimmy Haney, Jenny Burkhart, and Brad Peterson (logged on at 6:30pm)</w:t>
      </w:r>
    </w:p>
    <w:p w14:paraId="4F968608" w14:textId="5713962A" w:rsidR="00463D25" w:rsidRDefault="00463D25" w:rsidP="00463D25">
      <w:r>
        <w:t xml:space="preserve">Not in Attendance: Devin Peterson, Tricia Bamford, and Carlos Villa </w:t>
      </w:r>
    </w:p>
    <w:p w14:paraId="66A08EBC" w14:textId="36325F43" w:rsidR="00463D25" w:rsidRDefault="00463D25" w:rsidP="00463D25">
      <w:r>
        <w:t>Call to order at 6pm</w:t>
      </w:r>
    </w:p>
    <w:p w14:paraId="775F1C35" w14:textId="377732C4" w:rsidR="00463D25" w:rsidRPr="00463D25" w:rsidRDefault="00463D25" w:rsidP="00463D25">
      <w:pPr>
        <w:rPr>
          <w:color w:val="0F4761" w:themeColor="accent1" w:themeShade="BF"/>
        </w:rPr>
      </w:pPr>
      <w:r w:rsidRPr="00463D25">
        <w:rPr>
          <w:color w:val="0F4761" w:themeColor="accent1" w:themeShade="BF"/>
        </w:rPr>
        <w:t>Motion made by Lisa Seifert and seconded by Jess Bell to add to tonight’s agenda regarding scholarship and treasurer position. All in favor. Motion passed.</w:t>
      </w:r>
    </w:p>
    <w:p w14:paraId="6438B42E" w14:textId="492B01DE" w:rsidR="00463D25" w:rsidRDefault="00463D25" w:rsidP="00463D25">
      <w:pPr>
        <w:rPr>
          <w:color w:val="0F4761" w:themeColor="accent1" w:themeShade="BF"/>
        </w:rPr>
      </w:pPr>
      <w:r w:rsidRPr="00463D25">
        <w:rPr>
          <w:color w:val="0F4761" w:themeColor="accent1" w:themeShade="BF"/>
        </w:rPr>
        <w:t>Motion made by Jimmy Haney and seconded by Jenny Burkhardt to approve the meeting minutes from 18 November 2025. All in favor. Motion passed.</w:t>
      </w:r>
    </w:p>
    <w:p w14:paraId="72714D37" w14:textId="32E4E55B" w:rsidR="00463D25" w:rsidRDefault="00463D25" w:rsidP="00463D25">
      <w:pPr>
        <w:rPr>
          <w:color w:val="000000" w:themeColor="text1"/>
        </w:rPr>
      </w:pPr>
      <w:r>
        <w:rPr>
          <w:color w:val="000000" w:themeColor="text1"/>
        </w:rPr>
        <w:t>Old Business</w:t>
      </w:r>
    </w:p>
    <w:p w14:paraId="2BDD51D2" w14:textId="7E358202" w:rsidR="00463D25" w:rsidRDefault="00463D25" w:rsidP="00463D2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Storage Unit price discrepancy</w:t>
      </w:r>
    </w:p>
    <w:p w14:paraId="24C0FEA7" w14:textId="6CB860FF" w:rsidR="00463D25" w:rsidRDefault="00463D25" w:rsidP="00463D2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All agreed to hand over to the next board due to LTP might be purchase only equipment no longer handing out loaner gear.</w:t>
      </w:r>
    </w:p>
    <w:p w14:paraId="30585FE8" w14:textId="130A596F" w:rsidR="00463D25" w:rsidRDefault="00463D25" w:rsidP="00463D25">
      <w:pPr>
        <w:rPr>
          <w:color w:val="000000" w:themeColor="text1"/>
        </w:rPr>
      </w:pPr>
      <w:r>
        <w:rPr>
          <w:color w:val="000000" w:themeColor="text1"/>
        </w:rPr>
        <w:t>New Business</w:t>
      </w:r>
    </w:p>
    <w:p w14:paraId="4F4E94BC" w14:textId="58E9225F" w:rsidR="00463D25" w:rsidRDefault="008B2417" w:rsidP="008B241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President</w:t>
      </w:r>
    </w:p>
    <w:p w14:paraId="468E6505" w14:textId="0C959647" w:rsidR="008B2417" w:rsidRDefault="008B2417" w:rsidP="008B2417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Scholarship certificate</w:t>
      </w:r>
    </w:p>
    <w:p w14:paraId="2744975E" w14:textId="7150C135" w:rsidR="008B2417" w:rsidRDefault="008B2417" w:rsidP="008B2417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Lindsay to print out</w:t>
      </w:r>
    </w:p>
    <w:p w14:paraId="1F485F96" w14:textId="62DD7FC0" w:rsidR="008B2417" w:rsidRDefault="008B2417" w:rsidP="008B2417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Treasurer position</w:t>
      </w:r>
    </w:p>
    <w:p w14:paraId="118D29BE" w14:textId="0CBD181F" w:rsidR="008B2417" w:rsidRDefault="008B2417" w:rsidP="008B2417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Need to post opening on social media and send via membership email. Tricia agreed to stay on to direct new treasurer. Lisa to speak to</w:t>
      </w:r>
      <w:r w:rsidRPr="008B2417">
        <w:rPr>
          <w:color w:val="000000" w:themeColor="text1"/>
        </w:rPr>
        <w:t xml:space="preserve"> Devin Peterson about needing this communicated to the league.</w:t>
      </w:r>
    </w:p>
    <w:p w14:paraId="05D2DE8D" w14:textId="6731E42C" w:rsidR="008B2417" w:rsidRDefault="008B2417" w:rsidP="008B2417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Skills by Trevor Finch (operates out of Biloxi) </w:t>
      </w:r>
    </w:p>
    <w:p w14:paraId="509B869C" w14:textId="08443EE0" w:rsidR="008B2417" w:rsidRDefault="008B2417" w:rsidP="008B2417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Requesting ice time PJIF/Bay Center</w:t>
      </w:r>
    </w:p>
    <w:p w14:paraId="7BA802C8" w14:textId="716D27C9" w:rsidR="008B2417" w:rsidRDefault="008B2417" w:rsidP="008B2417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Flyer for PJIF to be posted on social media</w:t>
      </w:r>
    </w:p>
    <w:p w14:paraId="1CC3B80C" w14:textId="75CAA900" w:rsidR="008B2417" w:rsidRDefault="008B2417" w:rsidP="008B2417">
      <w:pPr>
        <w:pStyle w:val="ListParagraph"/>
        <w:numPr>
          <w:ilvl w:val="3"/>
          <w:numId w:val="2"/>
        </w:numPr>
        <w:rPr>
          <w:color w:val="000000" w:themeColor="text1"/>
        </w:rPr>
      </w:pPr>
      <w:r>
        <w:rPr>
          <w:color w:val="000000" w:themeColor="text1"/>
        </w:rPr>
        <w:t>If 20+ PJIF players sign up the time slot will be later in Biloxi to accommodate traveling time</w:t>
      </w:r>
    </w:p>
    <w:p w14:paraId="0A9DF397" w14:textId="6EB51F10" w:rsidR="008B2417" w:rsidRDefault="008B2417" w:rsidP="008B241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Scheduler</w:t>
      </w:r>
    </w:p>
    <w:p w14:paraId="7D29D879" w14:textId="57D5A01D" w:rsidR="008B2417" w:rsidRDefault="008B2417" w:rsidP="008B2417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Game Day Ice- emailed Greg Harris x3 and no response</w:t>
      </w:r>
    </w:p>
    <w:p w14:paraId="0D530B06" w14:textId="15647AC6" w:rsidR="008B2417" w:rsidRDefault="008B2417" w:rsidP="008B2417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Coaches’ Survey for 26-27 season</w:t>
      </w:r>
    </w:p>
    <w:p w14:paraId="0790B432" w14:textId="6211159D" w:rsidR="008B2417" w:rsidRDefault="008B2417" w:rsidP="008B2417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Who would like to coach and for which age group (house or travel), who would like to head coach or assistant coach</w:t>
      </w:r>
    </w:p>
    <w:p w14:paraId="29A30598" w14:textId="73B51173" w:rsidR="008B2417" w:rsidRDefault="008B2417" w:rsidP="008B2417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>Jimmy and Lisa to create a Crossbar form and send out to include 8u travel</w:t>
      </w:r>
    </w:p>
    <w:p w14:paraId="2473FBDD" w14:textId="51AD5D42" w:rsidR="008B2417" w:rsidRDefault="008B2417" w:rsidP="008B2417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Jan/Feb ice time</w:t>
      </w:r>
    </w:p>
    <w:p w14:paraId="56C7B4A1" w14:textId="563AA36D" w:rsidR="008B2417" w:rsidRDefault="008B2417" w:rsidP="008B2417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Updated on Crossbar already</w:t>
      </w:r>
    </w:p>
    <w:p w14:paraId="654945E6" w14:textId="2F7E8654" w:rsidR="008B2417" w:rsidRDefault="008B2417" w:rsidP="008B2417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Travel evaluations dates</w:t>
      </w:r>
    </w:p>
    <w:p w14:paraId="6668A44C" w14:textId="6D3FCCF3" w:rsidR="008B2417" w:rsidRDefault="008B2417" w:rsidP="008B2417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Needs to speak with 8u coaches to know when they would like evaluations done: April or in Fall. The new 8u module to start Fall 2026.</w:t>
      </w:r>
    </w:p>
    <w:p w14:paraId="65541C15" w14:textId="331E0B58" w:rsidR="008B2417" w:rsidRDefault="008B2417" w:rsidP="008B2417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Goalies to sign up for session(s) then Jimmy with help coordinate with coaches to reach out to players to help shoot on goalie for evaluations</w:t>
      </w:r>
    </w:p>
    <w:p w14:paraId="547F17F6" w14:textId="42755E74" w:rsidR="008B2417" w:rsidRDefault="008B2417" w:rsidP="008B2417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Parent vs. kids</w:t>
      </w:r>
    </w:p>
    <w:p w14:paraId="655AAFEF" w14:textId="29DD61A6" w:rsidR="008B2417" w:rsidRDefault="008B2417" w:rsidP="008B2417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Need to split 10 and 12 house due to </w:t>
      </w:r>
      <w:proofErr w:type="spellStart"/>
      <w:proofErr w:type="gramStart"/>
      <w:r>
        <w:rPr>
          <w:color w:val="000000" w:themeColor="text1"/>
        </w:rPr>
        <w:t>to</w:t>
      </w:r>
      <w:proofErr w:type="spellEnd"/>
      <w:proofErr w:type="gramEnd"/>
      <w:r>
        <w:rPr>
          <w:color w:val="000000" w:themeColor="text1"/>
        </w:rPr>
        <w:t xml:space="preserve"> many players</w:t>
      </w:r>
    </w:p>
    <w:p w14:paraId="3D5014F4" w14:textId="618279EE" w:rsidR="008B2417" w:rsidRDefault="008B2417" w:rsidP="008B2417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Sponsorships</w:t>
      </w:r>
    </w:p>
    <w:p w14:paraId="5E38966E" w14:textId="2B19C66A" w:rsidR="008B2417" w:rsidRDefault="0055090B" w:rsidP="008B2417">
      <w:pPr>
        <w:pStyle w:val="ListParagraph"/>
        <w:numPr>
          <w:ilvl w:val="1"/>
          <w:numId w:val="2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Mid season</w:t>
      </w:r>
      <w:proofErr w:type="spellEnd"/>
      <w:r>
        <w:rPr>
          <w:color w:val="000000" w:themeColor="text1"/>
        </w:rPr>
        <w:t xml:space="preserve"> volunteer hours updated by Lori</w:t>
      </w:r>
    </w:p>
    <w:p w14:paraId="4C78FC92" w14:textId="7E468098" w:rsidR="0055090B" w:rsidRDefault="0055090B" w:rsidP="008B2417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Little Cesars fall fundraiser brought in $738. L</w:t>
      </w:r>
      <w:r w:rsidR="00100272">
        <w:rPr>
          <w:color w:val="000000" w:themeColor="text1"/>
        </w:rPr>
        <w:t>ori to add PJIF to the Little Cesar schedule for Spring fundraiser.</w:t>
      </w:r>
    </w:p>
    <w:p w14:paraId="7A9D33AA" w14:textId="01125566" w:rsidR="00100272" w:rsidRDefault="00100272" w:rsidP="0010027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Equipment</w:t>
      </w:r>
    </w:p>
    <w:p w14:paraId="68D09C71" w14:textId="24723300" w:rsidR="00100272" w:rsidRDefault="00100272" w:rsidP="0010027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Food Drive- circle back in January</w:t>
      </w:r>
    </w:p>
    <w:p w14:paraId="4CEC9CFD" w14:textId="591BB4D4" w:rsidR="00100272" w:rsidRDefault="00100272" w:rsidP="0010027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Registrar</w:t>
      </w:r>
    </w:p>
    <w:p w14:paraId="53979968" w14:textId="3BA46F0D" w:rsidR="00100272" w:rsidRDefault="00100272" w:rsidP="0010027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LTP Update</w:t>
      </w:r>
    </w:p>
    <w:p w14:paraId="2A6BD062" w14:textId="1DC9C8A9" w:rsidR="00100272" w:rsidRDefault="00100272" w:rsidP="00100272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Sunday is the last practice and assessments will be completed. Carlos needs to chat with Bryan and Lindsay about this.</w:t>
      </w:r>
    </w:p>
    <w:p w14:paraId="32966010" w14:textId="511B39E2" w:rsidR="00100272" w:rsidRDefault="00100272" w:rsidP="0010027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Coach in Chief (not in attendance)</w:t>
      </w:r>
    </w:p>
    <w:p w14:paraId="3A2F7B0F" w14:textId="6FE7D4B7" w:rsidR="00100272" w:rsidRDefault="00100272" w:rsidP="0010027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Jackets</w:t>
      </w:r>
    </w:p>
    <w:p w14:paraId="2A2B4975" w14:textId="740E7330" w:rsidR="00100272" w:rsidRDefault="00100272" w:rsidP="00100272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Lisa to reach out to him regarding a status update. Coaches have been enquiring where they are.</w:t>
      </w:r>
    </w:p>
    <w:p w14:paraId="06E10A43" w14:textId="0E686DD9" w:rsidR="00100272" w:rsidRDefault="00100272" w:rsidP="00100272">
      <w:pPr>
        <w:pStyle w:val="ListParagraph"/>
        <w:numPr>
          <w:ilvl w:val="2"/>
          <w:numId w:val="2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Mid Season</w:t>
      </w:r>
      <w:proofErr w:type="spellEnd"/>
      <w:r>
        <w:rPr>
          <w:color w:val="000000" w:themeColor="text1"/>
        </w:rPr>
        <w:t xml:space="preserve"> meeting- update needed</w:t>
      </w:r>
    </w:p>
    <w:p w14:paraId="6FBC2DCB" w14:textId="2AF23894" w:rsidR="00100272" w:rsidRDefault="00100272" w:rsidP="0010027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Vice President</w:t>
      </w:r>
    </w:p>
    <w:p w14:paraId="7AD2ACFB" w14:textId="5EBC6D50" w:rsidR="00100272" w:rsidRDefault="00100272" w:rsidP="0010027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Junior </w:t>
      </w:r>
      <w:proofErr w:type="spellStart"/>
      <w:r>
        <w:rPr>
          <w:color w:val="000000" w:themeColor="text1"/>
        </w:rPr>
        <w:t>Mocs</w:t>
      </w:r>
      <w:proofErr w:type="spellEnd"/>
      <w:r>
        <w:rPr>
          <w:color w:val="000000" w:themeColor="text1"/>
        </w:rPr>
        <w:t xml:space="preserve"> Lakeland, FL friendlies</w:t>
      </w:r>
    </w:p>
    <w:p w14:paraId="75D0D22A" w14:textId="28A973C3" w:rsidR="00100272" w:rsidRDefault="00100272" w:rsidP="00100272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Calling the rink manager on 18Dec25 for status of dates update</w:t>
      </w:r>
    </w:p>
    <w:p w14:paraId="0BE57BB2" w14:textId="315C7AA5" w:rsidR="00100272" w:rsidRDefault="00100272" w:rsidP="0010027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Open Forum</w:t>
      </w:r>
    </w:p>
    <w:p w14:paraId="19E0B4DD" w14:textId="77DDA235" w:rsidR="00100272" w:rsidRDefault="00100272" w:rsidP="0010027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No one called into meeting</w:t>
      </w:r>
    </w:p>
    <w:p w14:paraId="256983EE" w14:textId="25493680" w:rsidR="00100272" w:rsidRDefault="00100272" w:rsidP="00100272">
      <w:pPr>
        <w:rPr>
          <w:color w:val="000000" w:themeColor="text1"/>
        </w:rPr>
      </w:pPr>
      <w:r>
        <w:rPr>
          <w:color w:val="000000" w:themeColor="text1"/>
        </w:rPr>
        <w:t>Next meeting date scheduled January 8, 2026, 6pm, virtual.</w:t>
      </w:r>
    </w:p>
    <w:p w14:paraId="5212C2A0" w14:textId="7ADE1E52" w:rsidR="00100272" w:rsidRPr="00591F58" w:rsidRDefault="00100272" w:rsidP="00100272">
      <w:pPr>
        <w:rPr>
          <w:color w:val="215E99" w:themeColor="text2" w:themeTint="BF"/>
        </w:rPr>
      </w:pPr>
      <w:r w:rsidRPr="00591F58">
        <w:rPr>
          <w:color w:val="215E99" w:themeColor="text2" w:themeTint="BF"/>
        </w:rPr>
        <w:t>Motion to adjourn the meeting made by Jimmy Haney and seconded by Jenny Burkhart. All in favor</w:t>
      </w:r>
      <w:r w:rsidR="00591F58" w:rsidRPr="00591F58">
        <w:rPr>
          <w:color w:val="215E99" w:themeColor="text2" w:themeTint="BF"/>
        </w:rPr>
        <w:t>. Motion passed.</w:t>
      </w:r>
    </w:p>
    <w:p w14:paraId="44F4DAA9" w14:textId="041ED03B" w:rsidR="00463D25" w:rsidRPr="00463D25" w:rsidRDefault="00591F58" w:rsidP="00463D25">
      <w:pPr>
        <w:rPr>
          <w:color w:val="0F4761" w:themeColor="accent1" w:themeShade="BF"/>
        </w:rPr>
      </w:pPr>
      <w:r>
        <w:rPr>
          <w:color w:val="000000" w:themeColor="text1"/>
        </w:rPr>
        <w:t>Meeting adjourned at 7:03pm.</w:t>
      </w:r>
    </w:p>
    <w:p w14:paraId="2B163808" w14:textId="77777777" w:rsidR="00463D25" w:rsidRDefault="00463D25"/>
    <w:sectPr w:rsidR="00463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20CA8"/>
    <w:multiLevelType w:val="hybridMultilevel"/>
    <w:tmpl w:val="50C06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E624A"/>
    <w:multiLevelType w:val="hybridMultilevel"/>
    <w:tmpl w:val="4176B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46552">
    <w:abstractNumId w:val="1"/>
  </w:num>
  <w:num w:numId="2" w16cid:durableId="63078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25"/>
    <w:rsid w:val="00100272"/>
    <w:rsid w:val="00463D25"/>
    <w:rsid w:val="0055090B"/>
    <w:rsid w:val="00591F58"/>
    <w:rsid w:val="008B1A5E"/>
    <w:rsid w:val="008B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09D7D"/>
  <w15:chartTrackingRefBased/>
  <w15:docId w15:val="{DD5D5D6F-6E5D-4C63-BF61-E724AAEC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Jessica L.</dc:creator>
  <cp:keywords/>
  <dc:description/>
  <cp:lastModifiedBy>Bell, Jessica L.</cp:lastModifiedBy>
  <cp:revision>1</cp:revision>
  <dcterms:created xsi:type="dcterms:W3CDTF">2026-01-06T15:34:00Z</dcterms:created>
  <dcterms:modified xsi:type="dcterms:W3CDTF">2026-01-06T16:48:00Z</dcterms:modified>
</cp:coreProperties>
</file>