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978A3" w14:textId="77777777" w:rsidR="005A27A7" w:rsidRPr="005A27A7" w:rsidRDefault="005A27A7" w:rsidP="005A27A7">
      <w:pPr>
        <w:widowControl w:val="0"/>
        <w:autoSpaceDE w:val="0"/>
        <w:autoSpaceDN w:val="0"/>
        <w:adjustRightInd w:val="0"/>
        <w:spacing w:line="280" w:lineRule="atLeast"/>
        <w:jc w:val="center"/>
        <w:rPr>
          <w:rFonts w:ascii="Times New Roman" w:hAnsi="Times New Roman" w:cs="Times New Roman"/>
          <w:color w:val="000000"/>
        </w:rPr>
      </w:pPr>
      <w:r w:rsidRPr="005A27A7">
        <w:rPr>
          <w:rFonts w:ascii="Times New Roman" w:hAnsi="Times New Roman" w:cs="Times New Roman"/>
          <w:noProof/>
          <w:color w:val="000000"/>
        </w:rPr>
        <w:drawing>
          <wp:inline distT="0" distB="0" distL="0" distR="0" wp14:anchorId="2FE64AC3" wp14:editId="30CEDAD4">
            <wp:extent cx="838200" cy="86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38200" cy="863600"/>
                    </a:xfrm>
                    <a:prstGeom prst="rect">
                      <a:avLst/>
                    </a:prstGeom>
                    <a:noFill/>
                    <a:ln>
                      <a:noFill/>
                    </a:ln>
                  </pic:spPr>
                </pic:pic>
              </a:graphicData>
            </a:graphic>
          </wp:inline>
        </w:drawing>
      </w:r>
    </w:p>
    <w:p w14:paraId="6995E63F" w14:textId="581D7E43" w:rsidR="005A27A7" w:rsidRDefault="00161705" w:rsidP="005A27A7">
      <w:pPr>
        <w:widowControl w:val="0"/>
        <w:autoSpaceDE w:val="0"/>
        <w:autoSpaceDN w:val="0"/>
        <w:adjustRightInd w:val="0"/>
        <w:spacing w:after="240" w:line="440" w:lineRule="atLeast"/>
        <w:jc w:val="center"/>
        <w:rPr>
          <w:rFonts w:ascii="Times New Roman" w:hAnsi="Times New Roman" w:cs="Times New Roman"/>
          <w:b/>
          <w:bCs/>
          <w:color w:val="01154D"/>
          <w:sz w:val="37"/>
          <w:szCs w:val="37"/>
        </w:rPr>
      </w:pPr>
      <w:r>
        <w:rPr>
          <w:rFonts w:ascii="Times New Roman" w:hAnsi="Times New Roman" w:cs="Times New Roman"/>
          <w:b/>
          <w:bCs/>
          <w:color w:val="01154D"/>
          <w:sz w:val="37"/>
          <w:szCs w:val="37"/>
        </w:rPr>
        <w:t>Mite/Squirt</w:t>
      </w:r>
      <w:r w:rsidR="00240A1E">
        <w:rPr>
          <w:rFonts w:ascii="Times New Roman" w:hAnsi="Times New Roman" w:cs="Times New Roman"/>
          <w:b/>
          <w:bCs/>
          <w:color w:val="01154D"/>
          <w:sz w:val="37"/>
          <w:szCs w:val="37"/>
        </w:rPr>
        <w:t>/</w:t>
      </w:r>
      <w:proofErr w:type="spellStart"/>
      <w:r w:rsidR="00240A1E">
        <w:rPr>
          <w:rFonts w:ascii="Times New Roman" w:hAnsi="Times New Roman" w:cs="Times New Roman"/>
          <w:b/>
          <w:bCs/>
          <w:color w:val="01154D"/>
          <w:sz w:val="37"/>
          <w:szCs w:val="37"/>
        </w:rPr>
        <w:t>PeeWee</w:t>
      </w:r>
      <w:proofErr w:type="spellEnd"/>
      <w:r>
        <w:rPr>
          <w:rFonts w:ascii="Times New Roman" w:hAnsi="Times New Roman" w:cs="Times New Roman"/>
          <w:b/>
          <w:bCs/>
          <w:color w:val="01154D"/>
          <w:sz w:val="37"/>
          <w:szCs w:val="37"/>
        </w:rPr>
        <w:t xml:space="preserve"> </w:t>
      </w:r>
      <w:r w:rsidR="005A27A7" w:rsidRPr="005A27A7">
        <w:rPr>
          <w:rFonts w:ascii="Times New Roman" w:hAnsi="Times New Roman" w:cs="Times New Roman"/>
          <w:b/>
          <w:bCs/>
          <w:color w:val="01154D"/>
          <w:sz w:val="37"/>
          <w:szCs w:val="37"/>
        </w:rPr>
        <w:t>H</w:t>
      </w:r>
      <w:r>
        <w:rPr>
          <w:rFonts w:ascii="Times New Roman" w:hAnsi="Times New Roman" w:cs="Times New Roman"/>
          <w:b/>
          <w:bCs/>
          <w:color w:val="01154D"/>
          <w:sz w:val="37"/>
          <w:szCs w:val="37"/>
        </w:rPr>
        <w:t>ouse</w:t>
      </w:r>
      <w:r w:rsidR="005A27A7" w:rsidRPr="005A27A7">
        <w:rPr>
          <w:rFonts w:ascii="Times New Roman" w:hAnsi="Times New Roman" w:cs="Times New Roman"/>
          <w:b/>
          <w:bCs/>
          <w:color w:val="01154D"/>
          <w:sz w:val="37"/>
          <w:szCs w:val="37"/>
        </w:rPr>
        <w:t xml:space="preserve"> T</w:t>
      </w:r>
      <w:r>
        <w:rPr>
          <w:rFonts w:ascii="Times New Roman" w:hAnsi="Times New Roman" w:cs="Times New Roman"/>
          <w:b/>
          <w:bCs/>
          <w:color w:val="01154D"/>
          <w:sz w:val="37"/>
          <w:szCs w:val="37"/>
        </w:rPr>
        <w:t>eam</w:t>
      </w:r>
      <w:r w:rsidR="005A27A7" w:rsidRPr="005A27A7">
        <w:rPr>
          <w:rFonts w:ascii="Times New Roman" w:hAnsi="Times New Roman" w:cs="Times New Roman"/>
          <w:b/>
          <w:bCs/>
          <w:color w:val="01154D"/>
          <w:sz w:val="37"/>
          <w:szCs w:val="37"/>
        </w:rPr>
        <w:t xml:space="preserve"> M</w:t>
      </w:r>
      <w:r>
        <w:rPr>
          <w:rFonts w:ascii="Times New Roman" w:hAnsi="Times New Roman" w:cs="Times New Roman"/>
          <w:b/>
          <w:bCs/>
          <w:color w:val="01154D"/>
          <w:sz w:val="37"/>
          <w:szCs w:val="37"/>
        </w:rPr>
        <w:t>anager</w:t>
      </w:r>
      <w:r w:rsidR="005A27A7" w:rsidRPr="005A27A7">
        <w:rPr>
          <w:rFonts w:ascii="Times New Roman" w:hAnsi="Times New Roman" w:cs="Times New Roman"/>
          <w:b/>
          <w:bCs/>
          <w:color w:val="01154D"/>
          <w:sz w:val="37"/>
          <w:szCs w:val="37"/>
        </w:rPr>
        <w:t xml:space="preserve"> C</w:t>
      </w:r>
      <w:r>
        <w:rPr>
          <w:rFonts w:ascii="Times New Roman" w:hAnsi="Times New Roman" w:cs="Times New Roman"/>
          <w:b/>
          <w:bCs/>
          <w:color w:val="01154D"/>
          <w:sz w:val="37"/>
          <w:szCs w:val="37"/>
        </w:rPr>
        <w:t>heck</w:t>
      </w:r>
      <w:r w:rsidR="005A27A7" w:rsidRPr="005A27A7">
        <w:rPr>
          <w:rFonts w:ascii="Times New Roman" w:hAnsi="Times New Roman" w:cs="Times New Roman"/>
          <w:b/>
          <w:bCs/>
          <w:color w:val="01154D"/>
          <w:sz w:val="37"/>
          <w:szCs w:val="37"/>
        </w:rPr>
        <w:t xml:space="preserve"> L</w:t>
      </w:r>
      <w:r>
        <w:rPr>
          <w:rFonts w:ascii="Times New Roman" w:hAnsi="Times New Roman" w:cs="Times New Roman"/>
          <w:b/>
          <w:bCs/>
          <w:color w:val="01154D"/>
          <w:sz w:val="37"/>
          <w:szCs w:val="37"/>
        </w:rPr>
        <w:t>ist</w:t>
      </w:r>
      <w:r w:rsidR="005A27A7" w:rsidRPr="005A27A7">
        <w:rPr>
          <w:rFonts w:ascii="Times New Roman" w:hAnsi="Times New Roman" w:cs="Times New Roman"/>
          <w:b/>
          <w:bCs/>
          <w:color w:val="01154D"/>
          <w:sz w:val="37"/>
          <w:szCs w:val="37"/>
        </w:rPr>
        <w:t xml:space="preserve"> </w:t>
      </w:r>
    </w:p>
    <w:p w14:paraId="6E07BA5E" w14:textId="1A67A3CF" w:rsidR="005A27A7" w:rsidRPr="00D10B69" w:rsidRDefault="005A27A7" w:rsidP="005A27A7">
      <w:pPr>
        <w:widowControl w:val="0"/>
        <w:autoSpaceDE w:val="0"/>
        <w:autoSpaceDN w:val="0"/>
        <w:adjustRightInd w:val="0"/>
        <w:spacing w:after="240" w:line="380" w:lineRule="atLeast"/>
        <w:rPr>
          <w:rFonts w:ascii="Times New Roman" w:hAnsi="Times New Roman" w:cs="Times New Roman"/>
          <w:color w:val="000000"/>
        </w:rPr>
      </w:pPr>
      <w:r w:rsidRPr="00D10B69">
        <w:rPr>
          <w:rFonts w:ascii="Times New Roman" w:hAnsi="Times New Roman" w:cs="Times New Roman"/>
          <w:color w:val="000000"/>
        </w:rPr>
        <w:t>House Team Managers are responsible for communicating all essential information to team families, along with performing a variety of other administrative tas</w:t>
      </w:r>
      <w:r w:rsidR="00161705">
        <w:rPr>
          <w:rFonts w:ascii="Times New Roman" w:hAnsi="Times New Roman" w:cs="Times New Roman"/>
          <w:color w:val="000000"/>
        </w:rPr>
        <w:t xml:space="preserve">ks. </w:t>
      </w:r>
      <w:r w:rsidRPr="00D10B69">
        <w:rPr>
          <w:rFonts w:ascii="Times New Roman" w:hAnsi="Times New Roman" w:cs="Times New Roman"/>
          <w:color w:val="000000"/>
        </w:rPr>
        <w:t xml:space="preserve">Listed below are the team manager duties for the season: </w:t>
      </w:r>
    </w:p>
    <w:p w14:paraId="39859A57" w14:textId="1E7B0BCF" w:rsidR="005A27A7" w:rsidRPr="00161705" w:rsidRDefault="005A27A7" w:rsidP="005A27A7">
      <w:pPr>
        <w:widowControl w:val="0"/>
        <w:tabs>
          <w:tab w:val="left" w:pos="220"/>
          <w:tab w:val="left" w:pos="720"/>
        </w:tabs>
        <w:autoSpaceDE w:val="0"/>
        <w:autoSpaceDN w:val="0"/>
        <w:adjustRightInd w:val="0"/>
        <w:spacing w:after="320"/>
        <w:contextualSpacing/>
        <w:rPr>
          <w:rFonts w:ascii="Times New Roman" w:hAnsi="Times New Roman" w:cs="Times New Roman"/>
          <w:b/>
          <w:bCs/>
        </w:rPr>
      </w:pPr>
      <w:r w:rsidRPr="00D10B69">
        <w:rPr>
          <w:rFonts w:ascii="Times New Roman" w:hAnsi="Times New Roman" w:cs="Times New Roman"/>
          <w:b/>
          <w:bCs/>
        </w:rPr>
        <w:t xml:space="preserve">Contact </w:t>
      </w:r>
      <w:r w:rsidR="00AB5BA5">
        <w:rPr>
          <w:rFonts w:ascii="Times New Roman" w:hAnsi="Times New Roman" w:cs="Times New Roman"/>
          <w:b/>
          <w:bCs/>
        </w:rPr>
        <w:t>Tanya Albair</w:t>
      </w:r>
      <w:r w:rsidRPr="00D10B69">
        <w:rPr>
          <w:rFonts w:ascii="Times New Roman" w:hAnsi="Times New Roman" w:cs="Times New Roman"/>
          <w:b/>
          <w:bCs/>
        </w:rPr>
        <w:t xml:space="preserve"> at </w:t>
      </w:r>
      <w:hyperlink r:id="rId6" w:history="1">
        <w:r w:rsidR="00AB5BA5" w:rsidRPr="008F1C93">
          <w:rPr>
            <w:rStyle w:val="Hyperlink"/>
            <w:rFonts w:ascii="Times New Roman" w:hAnsi="Times New Roman" w:cs="Times New Roman"/>
            <w:b/>
            <w:bCs/>
          </w:rPr>
          <w:t>tanya231@hotmail.com</w:t>
        </w:r>
      </w:hyperlink>
      <w:r w:rsidR="00240A1E">
        <w:rPr>
          <w:rFonts w:ascii="Times New Roman" w:hAnsi="Times New Roman" w:cs="Times New Roman"/>
          <w:b/>
          <w:bCs/>
        </w:rPr>
        <w:t xml:space="preserve"> </w:t>
      </w:r>
      <w:r w:rsidRPr="00D10B69">
        <w:rPr>
          <w:rFonts w:ascii="Times New Roman" w:hAnsi="Times New Roman" w:cs="Times New Roman"/>
          <w:b/>
          <w:bCs/>
        </w:rPr>
        <w:t xml:space="preserve">or </w:t>
      </w:r>
      <w:r w:rsidR="00AB5BA5">
        <w:rPr>
          <w:rFonts w:ascii="Times New Roman" w:hAnsi="Times New Roman" w:cs="Times New Roman"/>
          <w:b/>
          <w:bCs/>
        </w:rPr>
        <w:t>Brianne DeMarco</w:t>
      </w:r>
      <w:r w:rsidR="00312051">
        <w:rPr>
          <w:rFonts w:ascii="Times New Roman" w:hAnsi="Times New Roman" w:cs="Times New Roman"/>
          <w:b/>
          <w:bCs/>
        </w:rPr>
        <w:t xml:space="preserve"> at</w:t>
      </w:r>
      <w:r w:rsidR="00AB5BA5">
        <w:t xml:space="preserve"> </w:t>
      </w:r>
      <w:hyperlink r:id="rId7" w:history="1">
        <w:r w:rsidR="00AB5BA5" w:rsidRPr="008F1C93">
          <w:rPr>
            <w:rStyle w:val="Hyperlink"/>
          </w:rPr>
          <w:t>schaffer.brianne@gmail.com</w:t>
        </w:r>
      </w:hyperlink>
      <w:r w:rsidR="00AB5BA5">
        <w:t xml:space="preserve"> </w:t>
      </w:r>
      <w:r w:rsidR="008202B5">
        <w:rPr>
          <w:rFonts w:ascii="Times New Roman" w:hAnsi="Times New Roman" w:cs="Times New Roman"/>
          <w:b/>
          <w:bCs/>
        </w:rPr>
        <w:t xml:space="preserve"> </w:t>
      </w:r>
      <w:r w:rsidRPr="00D10B69">
        <w:rPr>
          <w:rFonts w:ascii="Times New Roman" w:hAnsi="Times New Roman" w:cs="Times New Roman"/>
          <w:b/>
          <w:bCs/>
        </w:rPr>
        <w:t>to gain administrative privileges to the website</w:t>
      </w:r>
    </w:p>
    <w:p w14:paraId="557ECE8D" w14:textId="77777777" w:rsidR="005A27A7" w:rsidRPr="00D10B69" w:rsidRDefault="005A27A7" w:rsidP="005A27A7">
      <w:pPr>
        <w:pStyle w:val="ListParagraph"/>
        <w:widowControl w:val="0"/>
        <w:numPr>
          <w:ilvl w:val="0"/>
          <w:numId w:val="8"/>
        </w:numPr>
        <w:tabs>
          <w:tab w:val="left" w:pos="220"/>
          <w:tab w:val="left" w:pos="720"/>
        </w:tabs>
        <w:autoSpaceDE w:val="0"/>
        <w:autoSpaceDN w:val="0"/>
        <w:adjustRightInd w:val="0"/>
        <w:spacing w:after="320"/>
        <w:rPr>
          <w:rFonts w:ascii="Times New Roman" w:hAnsi="Times New Roman" w:cs="Times New Roman"/>
          <w:color w:val="000000"/>
        </w:rPr>
      </w:pPr>
      <w:r w:rsidRPr="00D10B69">
        <w:rPr>
          <w:rFonts w:ascii="Times New Roman" w:hAnsi="Times New Roman" w:cs="Times New Roman"/>
          <w:color w:val="000000"/>
        </w:rPr>
        <w:t>Most of your communication with the families will largely be through emails - reminders of upcoming week’s events, schedule changes, and other updates throughout the season.</w:t>
      </w:r>
    </w:p>
    <w:p w14:paraId="7CC6D3FB" w14:textId="77777777" w:rsidR="005A27A7" w:rsidRPr="00D10B69" w:rsidRDefault="005A27A7" w:rsidP="005A27A7">
      <w:pPr>
        <w:widowControl w:val="0"/>
        <w:tabs>
          <w:tab w:val="left" w:pos="220"/>
          <w:tab w:val="left" w:pos="720"/>
        </w:tabs>
        <w:autoSpaceDE w:val="0"/>
        <w:autoSpaceDN w:val="0"/>
        <w:adjustRightInd w:val="0"/>
        <w:spacing w:after="240"/>
        <w:rPr>
          <w:rFonts w:ascii="Times New Roman" w:hAnsi="Times New Roman" w:cs="Times New Roman"/>
          <w:color w:val="FF0000"/>
        </w:rPr>
      </w:pPr>
      <w:r w:rsidRPr="00D10B69">
        <w:rPr>
          <w:rFonts w:ascii="Times New Roman" w:hAnsi="Times New Roman" w:cs="Times New Roman"/>
          <w:b/>
          <w:bCs/>
          <w:color w:val="FF0000"/>
        </w:rPr>
        <w:t xml:space="preserve">Obtain a 3-ring binder and dividers to start your “Team Book” </w:t>
      </w:r>
    </w:p>
    <w:p w14:paraId="72BF3F70" w14:textId="15EEBB69" w:rsidR="005A27A7" w:rsidRPr="00D10B69" w:rsidRDefault="005A27A7" w:rsidP="00D10B69">
      <w:pPr>
        <w:widowControl w:val="0"/>
        <w:autoSpaceDE w:val="0"/>
        <w:autoSpaceDN w:val="0"/>
        <w:adjustRightInd w:val="0"/>
        <w:spacing w:after="240" w:line="360" w:lineRule="atLeast"/>
        <w:ind w:firstLine="720"/>
        <w:rPr>
          <w:rFonts w:ascii="Times New Roman" w:hAnsi="Times New Roman" w:cs="Times New Roman"/>
          <w:color w:val="000000"/>
        </w:rPr>
      </w:pPr>
      <w:r w:rsidRPr="00D10B69">
        <w:rPr>
          <w:rFonts w:ascii="Times New Roman" w:hAnsi="Times New Roman" w:cs="Times New Roman"/>
          <w:color w:val="000000"/>
        </w:rPr>
        <w:t>• Add Players Profiles</w:t>
      </w:r>
      <w:r w:rsidR="00312051">
        <w:rPr>
          <w:rFonts w:ascii="Times New Roman" w:hAnsi="Times New Roman" w:cs="Times New Roman"/>
          <w:color w:val="000000"/>
        </w:rPr>
        <w:t xml:space="preserve"> and </w:t>
      </w:r>
      <w:r w:rsidRPr="00D10B69">
        <w:rPr>
          <w:rFonts w:ascii="Times New Roman" w:hAnsi="Times New Roman" w:cs="Times New Roman"/>
          <w:color w:val="000000"/>
        </w:rPr>
        <w:t xml:space="preserve">Contact Information </w:t>
      </w:r>
    </w:p>
    <w:p w14:paraId="2DF1A440" w14:textId="77777777" w:rsidR="005A27A7" w:rsidRDefault="005A27A7" w:rsidP="005A27A7">
      <w:pPr>
        <w:widowControl w:val="0"/>
        <w:autoSpaceDE w:val="0"/>
        <w:autoSpaceDN w:val="0"/>
        <w:adjustRightInd w:val="0"/>
        <w:spacing w:after="240"/>
        <w:contextualSpacing/>
        <w:rPr>
          <w:rFonts w:ascii="Times New Roman" w:hAnsi="Times New Roman" w:cs="Times New Roman"/>
          <w:b/>
          <w:bCs/>
          <w:color w:val="FF0000"/>
        </w:rPr>
      </w:pPr>
      <w:r w:rsidRPr="00D10B69">
        <w:rPr>
          <w:rFonts w:ascii="Times New Roman" w:hAnsi="Times New Roman" w:cs="Times New Roman"/>
          <w:b/>
          <w:bCs/>
          <w:color w:val="FF0000"/>
        </w:rPr>
        <w:t xml:space="preserve">Send Welcome Email to your Team </w:t>
      </w:r>
    </w:p>
    <w:p w14:paraId="4CA5BB37" w14:textId="77777777" w:rsidR="00D10B69" w:rsidRPr="00D10B69" w:rsidRDefault="00D10B69" w:rsidP="005A27A7">
      <w:pPr>
        <w:widowControl w:val="0"/>
        <w:autoSpaceDE w:val="0"/>
        <w:autoSpaceDN w:val="0"/>
        <w:adjustRightInd w:val="0"/>
        <w:spacing w:after="240"/>
        <w:contextualSpacing/>
        <w:rPr>
          <w:rFonts w:ascii="Times New Roman" w:hAnsi="Times New Roman" w:cs="Times New Roman"/>
          <w:color w:val="FF0000"/>
        </w:rPr>
      </w:pPr>
    </w:p>
    <w:p w14:paraId="2A36E8C5" w14:textId="41FE18F0" w:rsidR="005A27A7" w:rsidRPr="00D10B69" w:rsidRDefault="005A27A7" w:rsidP="005A27A7">
      <w:pPr>
        <w:widowControl w:val="0"/>
        <w:numPr>
          <w:ilvl w:val="0"/>
          <w:numId w:val="15"/>
        </w:numPr>
        <w:tabs>
          <w:tab w:val="left" w:pos="220"/>
          <w:tab w:val="left" w:pos="720"/>
        </w:tabs>
        <w:autoSpaceDE w:val="0"/>
        <w:autoSpaceDN w:val="0"/>
        <w:adjustRightInd w:val="0"/>
        <w:spacing w:after="320"/>
        <w:contextualSpacing/>
        <w:rPr>
          <w:rFonts w:ascii="Times New Roman" w:hAnsi="Times New Roman" w:cs="Times New Roman"/>
          <w:color w:val="000000"/>
        </w:rPr>
      </w:pPr>
      <w:r w:rsidRPr="00D10B69">
        <w:rPr>
          <w:rFonts w:ascii="Times New Roman" w:hAnsi="Times New Roman" w:cs="Times New Roman"/>
          <w:color w:val="000000"/>
        </w:rPr>
        <w:t xml:space="preserve">Include Locker Room Policy. </w:t>
      </w:r>
      <w:r w:rsidR="00161705">
        <w:rPr>
          <w:rFonts w:ascii="Times New Roman" w:hAnsi="Times New Roman" w:cs="Times New Roman"/>
          <w:color w:val="000000"/>
        </w:rPr>
        <w:t>It</w:t>
      </w:r>
      <w:r w:rsidRPr="00D10B69">
        <w:rPr>
          <w:rFonts w:ascii="Times New Roman" w:hAnsi="Times New Roman" w:cs="Times New Roman"/>
          <w:color w:val="000000"/>
        </w:rPr>
        <w:t xml:space="preserve"> can be found on the SYHA webpage under the Team Manager Tab. </w:t>
      </w:r>
    </w:p>
    <w:p w14:paraId="2A5BCC78" w14:textId="3C2B1BB9" w:rsidR="00312051" w:rsidRPr="00161705" w:rsidRDefault="005A27A7" w:rsidP="00161705">
      <w:pPr>
        <w:widowControl w:val="0"/>
        <w:numPr>
          <w:ilvl w:val="0"/>
          <w:numId w:val="15"/>
        </w:numPr>
        <w:tabs>
          <w:tab w:val="left" w:pos="220"/>
          <w:tab w:val="left" w:pos="720"/>
        </w:tabs>
        <w:autoSpaceDE w:val="0"/>
        <w:autoSpaceDN w:val="0"/>
        <w:adjustRightInd w:val="0"/>
        <w:spacing w:after="320"/>
        <w:contextualSpacing/>
        <w:rPr>
          <w:rFonts w:ascii="Times New Roman" w:hAnsi="Times New Roman" w:cs="Times New Roman"/>
          <w:color w:val="000000"/>
        </w:rPr>
      </w:pPr>
      <w:r w:rsidRPr="00D10B69">
        <w:rPr>
          <w:rFonts w:ascii="Times New Roman" w:hAnsi="Times New Roman" w:cs="Times New Roman"/>
          <w:color w:val="000000"/>
        </w:rPr>
        <w:t>Assign or ask for volunteers to run clock &amp; keep score for all home games.</w:t>
      </w:r>
      <w:r w:rsidR="00161705">
        <w:rPr>
          <w:rFonts w:ascii="Times New Roman" w:hAnsi="Times New Roman" w:cs="Times New Roman"/>
          <w:color w:val="000000"/>
        </w:rPr>
        <w:t xml:space="preserve"> </w:t>
      </w:r>
      <w:r w:rsidR="00312051" w:rsidRPr="00161705">
        <w:rPr>
          <w:rFonts w:ascii="Times New Roman" w:hAnsi="Times New Roman" w:cs="Times New Roman"/>
          <w:color w:val="000000"/>
        </w:rPr>
        <w:t>Ask for locker room monitors</w:t>
      </w:r>
    </w:p>
    <w:p w14:paraId="04FA2C44" w14:textId="77777777" w:rsidR="005A27A7" w:rsidRPr="00D10B69" w:rsidRDefault="005A27A7" w:rsidP="005A27A7">
      <w:pPr>
        <w:widowControl w:val="0"/>
        <w:numPr>
          <w:ilvl w:val="0"/>
          <w:numId w:val="15"/>
        </w:numPr>
        <w:tabs>
          <w:tab w:val="left" w:pos="220"/>
          <w:tab w:val="left" w:pos="720"/>
        </w:tabs>
        <w:autoSpaceDE w:val="0"/>
        <w:autoSpaceDN w:val="0"/>
        <w:adjustRightInd w:val="0"/>
        <w:spacing w:after="320"/>
        <w:contextualSpacing/>
        <w:rPr>
          <w:rFonts w:ascii="Times New Roman" w:hAnsi="Times New Roman" w:cs="Times New Roman"/>
          <w:color w:val="000000"/>
        </w:rPr>
      </w:pPr>
      <w:r w:rsidRPr="00D10B69">
        <w:rPr>
          <w:rFonts w:ascii="Times New Roman" w:hAnsi="Times New Roman" w:cs="Times New Roman"/>
          <w:color w:val="000000"/>
        </w:rPr>
        <w:t xml:space="preserve">Encourage your families to download the league athletics app and upload the team calendar. </w:t>
      </w:r>
    </w:p>
    <w:p w14:paraId="0C80E068" w14:textId="77777777" w:rsidR="00BE6013" w:rsidRPr="00D10B69" w:rsidRDefault="00BE6013" w:rsidP="005A27A7">
      <w:pPr>
        <w:widowControl w:val="0"/>
        <w:tabs>
          <w:tab w:val="left" w:pos="220"/>
          <w:tab w:val="left" w:pos="720"/>
        </w:tabs>
        <w:autoSpaceDE w:val="0"/>
        <w:autoSpaceDN w:val="0"/>
        <w:adjustRightInd w:val="0"/>
        <w:spacing w:after="320"/>
        <w:contextualSpacing/>
        <w:rPr>
          <w:rFonts w:ascii="Times New Roman" w:hAnsi="Times New Roman" w:cs="Times New Roman"/>
          <w:b/>
          <w:bCs/>
          <w:color w:val="0B5AB2"/>
        </w:rPr>
      </w:pPr>
    </w:p>
    <w:p w14:paraId="1AB62DCF" w14:textId="77777777" w:rsidR="00161705" w:rsidRDefault="005A27A7" w:rsidP="00161705">
      <w:pPr>
        <w:widowControl w:val="0"/>
        <w:tabs>
          <w:tab w:val="left" w:pos="220"/>
          <w:tab w:val="left" w:pos="720"/>
        </w:tabs>
        <w:autoSpaceDE w:val="0"/>
        <w:autoSpaceDN w:val="0"/>
        <w:adjustRightInd w:val="0"/>
        <w:spacing w:after="320"/>
        <w:contextualSpacing/>
        <w:rPr>
          <w:rFonts w:ascii="Times New Roman" w:hAnsi="Times New Roman" w:cs="Times New Roman"/>
          <w:b/>
          <w:bCs/>
          <w:color w:val="000000"/>
        </w:rPr>
      </w:pPr>
      <w:r w:rsidRPr="00D10B69">
        <w:rPr>
          <w:rFonts w:ascii="Times New Roman" w:hAnsi="Times New Roman" w:cs="Times New Roman"/>
          <w:b/>
          <w:bCs/>
          <w:color w:val="FF0000"/>
        </w:rPr>
        <w:t xml:space="preserve">Equipment </w:t>
      </w:r>
      <w:r w:rsidR="00D10B69" w:rsidRPr="00D10B69">
        <w:rPr>
          <w:rFonts w:ascii="Times New Roman" w:hAnsi="Times New Roman" w:cs="Times New Roman"/>
          <w:b/>
          <w:bCs/>
          <w:color w:val="FF0000"/>
        </w:rPr>
        <w:t>Mite House:</w:t>
      </w:r>
      <w:r w:rsidR="00D10B69" w:rsidRPr="00D10B69">
        <w:rPr>
          <w:rFonts w:ascii="Times New Roman" w:hAnsi="Times New Roman" w:cs="Times New Roman"/>
          <w:b/>
          <w:bCs/>
          <w:color w:val="000000"/>
        </w:rPr>
        <w:t xml:space="preserve"> </w:t>
      </w:r>
    </w:p>
    <w:p w14:paraId="7F655FFE" w14:textId="7E8343B3" w:rsidR="00D10B69" w:rsidRPr="00161705" w:rsidRDefault="00D10B69" w:rsidP="00161705">
      <w:pPr>
        <w:pStyle w:val="ListParagraph"/>
        <w:widowControl w:val="0"/>
        <w:numPr>
          <w:ilvl w:val="0"/>
          <w:numId w:val="19"/>
        </w:numPr>
        <w:tabs>
          <w:tab w:val="left" w:pos="220"/>
          <w:tab w:val="left" w:pos="720"/>
        </w:tabs>
        <w:autoSpaceDE w:val="0"/>
        <w:autoSpaceDN w:val="0"/>
        <w:adjustRightInd w:val="0"/>
        <w:spacing w:after="320"/>
        <w:rPr>
          <w:rFonts w:ascii="Times New Roman" w:hAnsi="Times New Roman" w:cs="Times New Roman"/>
          <w:color w:val="000000"/>
        </w:rPr>
      </w:pPr>
      <w:r w:rsidRPr="00161705">
        <w:rPr>
          <w:rFonts w:ascii="Times New Roman" w:hAnsi="Times New Roman" w:cs="Times New Roman"/>
          <w:color w:val="000000"/>
        </w:rPr>
        <w:t xml:space="preserve">Contact </w:t>
      </w:r>
      <w:r w:rsidR="00AB5BA5">
        <w:rPr>
          <w:rFonts w:ascii="Times New Roman" w:hAnsi="Times New Roman" w:cs="Times New Roman"/>
          <w:b/>
          <w:bCs/>
        </w:rPr>
        <w:t>Tanya Albair</w:t>
      </w:r>
      <w:r w:rsidR="00240A1E" w:rsidRPr="00D10B69">
        <w:rPr>
          <w:rFonts w:ascii="Times New Roman" w:hAnsi="Times New Roman" w:cs="Times New Roman"/>
          <w:b/>
          <w:bCs/>
        </w:rPr>
        <w:t xml:space="preserve"> at </w:t>
      </w:r>
      <w:hyperlink r:id="rId8" w:history="1">
        <w:r w:rsidR="00AB5BA5" w:rsidRPr="008F1C93">
          <w:rPr>
            <w:rStyle w:val="Hyperlink"/>
            <w:rFonts w:ascii="Times New Roman" w:hAnsi="Times New Roman" w:cs="Times New Roman"/>
            <w:b/>
            <w:bCs/>
          </w:rPr>
          <w:t>Tanya231@hotmail.com</w:t>
        </w:r>
      </w:hyperlink>
      <w:r w:rsidR="008202B5" w:rsidRPr="00161705">
        <w:rPr>
          <w:rFonts w:ascii="Times New Roman" w:hAnsi="Times New Roman" w:cs="Times New Roman"/>
          <w:color w:val="000000"/>
        </w:rPr>
        <w:t xml:space="preserve"> </w:t>
      </w:r>
    </w:p>
    <w:p w14:paraId="67D88B63" w14:textId="32E753D1" w:rsidR="00161705" w:rsidRDefault="005A27A7" w:rsidP="00D10B69">
      <w:pPr>
        <w:widowControl w:val="0"/>
        <w:autoSpaceDE w:val="0"/>
        <w:autoSpaceDN w:val="0"/>
        <w:adjustRightInd w:val="0"/>
        <w:spacing w:after="240" w:line="360" w:lineRule="atLeast"/>
        <w:rPr>
          <w:rFonts w:ascii="Times New Roman" w:hAnsi="Times New Roman" w:cs="Times New Roman"/>
          <w:color w:val="000000"/>
        </w:rPr>
      </w:pPr>
      <w:r w:rsidRPr="00D10B69">
        <w:rPr>
          <w:rFonts w:ascii="Times New Roman" w:hAnsi="Times New Roman" w:cs="Times New Roman"/>
          <w:b/>
          <w:bCs/>
          <w:color w:val="FF0000"/>
        </w:rPr>
        <w:t>Squirt</w:t>
      </w:r>
      <w:r w:rsidR="00240A1E">
        <w:rPr>
          <w:rFonts w:ascii="Times New Roman" w:hAnsi="Times New Roman" w:cs="Times New Roman"/>
          <w:b/>
          <w:bCs/>
          <w:color w:val="FF0000"/>
        </w:rPr>
        <w:t>/PeeWee</w:t>
      </w:r>
      <w:r w:rsidRPr="00D10B69">
        <w:rPr>
          <w:rFonts w:ascii="Times New Roman" w:hAnsi="Times New Roman" w:cs="Times New Roman"/>
          <w:b/>
          <w:bCs/>
          <w:color w:val="FF0000"/>
        </w:rPr>
        <w:t xml:space="preserve"> House:</w:t>
      </w:r>
      <w:r w:rsidRPr="00D10B69">
        <w:rPr>
          <w:rFonts w:ascii="Times New Roman" w:hAnsi="Times New Roman" w:cs="Times New Roman"/>
          <w:b/>
          <w:bCs/>
          <w:color w:val="000000"/>
        </w:rPr>
        <w:t xml:space="preserve"> </w:t>
      </w:r>
      <w:r w:rsidR="00D10B69" w:rsidRPr="00D10B69">
        <w:rPr>
          <w:rFonts w:ascii="Times New Roman" w:hAnsi="Times New Roman" w:cs="Times New Roman"/>
          <w:color w:val="000000"/>
        </w:rPr>
        <w:t xml:space="preserve"> </w:t>
      </w:r>
    </w:p>
    <w:p w14:paraId="308200CA" w14:textId="50EF138D" w:rsidR="00D10B69" w:rsidRPr="00AB5BA5" w:rsidRDefault="00D10B69" w:rsidP="00AB5BA5">
      <w:pPr>
        <w:pStyle w:val="ListParagraph"/>
        <w:widowControl w:val="0"/>
        <w:numPr>
          <w:ilvl w:val="0"/>
          <w:numId w:val="19"/>
        </w:numPr>
        <w:tabs>
          <w:tab w:val="left" w:pos="220"/>
          <w:tab w:val="left" w:pos="720"/>
        </w:tabs>
        <w:autoSpaceDE w:val="0"/>
        <w:autoSpaceDN w:val="0"/>
        <w:adjustRightInd w:val="0"/>
        <w:spacing w:after="320"/>
        <w:rPr>
          <w:rFonts w:ascii="Times New Roman" w:hAnsi="Times New Roman" w:cs="Times New Roman"/>
          <w:color w:val="000000"/>
        </w:rPr>
      </w:pPr>
      <w:r w:rsidRPr="00161705">
        <w:rPr>
          <w:rFonts w:ascii="Times New Roman" w:hAnsi="Times New Roman" w:cs="Times New Roman"/>
          <w:color w:val="000000"/>
        </w:rPr>
        <w:t xml:space="preserve">Contact </w:t>
      </w:r>
      <w:r w:rsidR="00AB5BA5">
        <w:rPr>
          <w:rFonts w:ascii="Times New Roman" w:hAnsi="Times New Roman" w:cs="Times New Roman"/>
          <w:b/>
          <w:bCs/>
        </w:rPr>
        <w:t>Tanya Albair</w:t>
      </w:r>
      <w:r w:rsidR="00AB5BA5" w:rsidRPr="00D10B69">
        <w:rPr>
          <w:rFonts w:ascii="Times New Roman" w:hAnsi="Times New Roman" w:cs="Times New Roman"/>
          <w:b/>
          <w:bCs/>
        </w:rPr>
        <w:t xml:space="preserve"> at </w:t>
      </w:r>
      <w:hyperlink r:id="rId9" w:history="1">
        <w:r w:rsidR="00AB5BA5" w:rsidRPr="008F1C93">
          <w:rPr>
            <w:rStyle w:val="Hyperlink"/>
            <w:rFonts w:ascii="Times New Roman" w:hAnsi="Times New Roman" w:cs="Times New Roman"/>
            <w:b/>
            <w:bCs/>
          </w:rPr>
          <w:t>Tanya231@hotmail.com</w:t>
        </w:r>
      </w:hyperlink>
      <w:r w:rsidR="00AB5BA5" w:rsidRPr="00161705">
        <w:rPr>
          <w:rFonts w:ascii="Times New Roman" w:hAnsi="Times New Roman" w:cs="Times New Roman"/>
          <w:color w:val="000000"/>
        </w:rPr>
        <w:t xml:space="preserve"> </w:t>
      </w:r>
      <w:r w:rsidR="008202B5" w:rsidRPr="00AB5BA5">
        <w:rPr>
          <w:rFonts w:ascii="Times New Roman" w:hAnsi="Times New Roman" w:cs="Times New Roman"/>
          <w:color w:val="000000"/>
        </w:rPr>
        <w:t>to</w:t>
      </w:r>
      <w:r w:rsidR="008202B5" w:rsidRPr="00AB5BA5">
        <w:rPr>
          <w:rFonts w:ascii="Times New Roman" w:hAnsi="Times New Roman" w:cs="Times New Roman"/>
          <w:color w:val="0000FF"/>
        </w:rPr>
        <w:t xml:space="preserve"> </w:t>
      </w:r>
      <w:r w:rsidRPr="00AB5BA5">
        <w:rPr>
          <w:rFonts w:ascii="Times New Roman" w:hAnsi="Times New Roman" w:cs="Times New Roman"/>
          <w:color w:val="000000"/>
        </w:rPr>
        <w:t xml:space="preserve">arrange the pickup of your team equipment. These need to be returned at the end of season or pay for replacement. </w:t>
      </w:r>
    </w:p>
    <w:p w14:paraId="4E39D2EA" w14:textId="77777777" w:rsidR="00D10B69" w:rsidRPr="00D10B69" w:rsidRDefault="00D10B69" w:rsidP="00D10B69">
      <w:pPr>
        <w:pStyle w:val="ListParagraph"/>
        <w:widowControl w:val="0"/>
        <w:numPr>
          <w:ilvl w:val="0"/>
          <w:numId w:val="16"/>
        </w:numPr>
        <w:autoSpaceDE w:val="0"/>
        <w:autoSpaceDN w:val="0"/>
        <w:adjustRightInd w:val="0"/>
        <w:spacing w:after="240"/>
        <w:rPr>
          <w:rFonts w:ascii="Times New Roman" w:hAnsi="Times New Roman" w:cs="Times New Roman"/>
          <w:color w:val="000000"/>
        </w:rPr>
      </w:pPr>
      <w:r w:rsidRPr="00D10B69">
        <w:rPr>
          <w:rFonts w:ascii="Times New Roman" w:hAnsi="Times New Roman" w:cs="Times New Roman"/>
          <w:color w:val="000000"/>
        </w:rPr>
        <w:t>Distribute equipment prior to the first game, collect at end of season and return to the equipment director.</w:t>
      </w:r>
    </w:p>
    <w:p w14:paraId="1B5D34B3" w14:textId="77777777" w:rsidR="00D10B69" w:rsidRPr="00D10B69" w:rsidRDefault="00D10B69" w:rsidP="00D10B69">
      <w:pPr>
        <w:pStyle w:val="ListParagraph"/>
        <w:widowControl w:val="0"/>
        <w:numPr>
          <w:ilvl w:val="0"/>
          <w:numId w:val="16"/>
        </w:numPr>
        <w:autoSpaceDE w:val="0"/>
        <w:autoSpaceDN w:val="0"/>
        <w:adjustRightInd w:val="0"/>
        <w:spacing w:after="240"/>
        <w:rPr>
          <w:rFonts w:ascii="Times New Roman" w:hAnsi="Times New Roman" w:cs="Times New Roman"/>
          <w:color w:val="000000"/>
        </w:rPr>
      </w:pPr>
      <w:r w:rsidRPr="00D10B69">
        <w:rPr>
          <w:rFonts w:ascii="Times New Roman" w:hAnsi="Times New Roman" w:cs="Times New Roman"/>
          <w:color w:val="000000"/>
        </w:rPr>
        <w:t xml:space="preserve">Remind families that both jerseys are to be brought to games on plastic hangers that are provided, not to be shoved in their hockey bag! Wash, </w:t>
      </w:r>
      <w:r w:rsidRPr="00161705">
        <w:rPr>
          <w:rFonts w:ascii="Times New Roman" w:hAnsi="Times New Roman" w:cs="Times New Roman"/>
          <w:b/>
          <w:color w:val="000000"/>
        </w:rPr>
        <w:t>DO NOT DRY- hang dry only</w:t>
      </w:r>
      <w:r w:rsidRPr="00D10B69">
        <w:rPr>
          <w:rFonts w:ascii="Times New Roman" w:hAnsi="Times New Roman" w:cs="Times New Roman"/>
          <w:color w:val="000000"/>
        </w:rPr>
        <w:t>! Uniforms must be returned!</w:t>
      </w:r>
    </w:p>
    <w:p w14:paraId="7EDA2577" w14:textId="77777777" w:rsidR="005A27A7" w:rsidRPr="00D10B69" w:rsidRDefault="005A27A7" w:rsidP="005A27A7">
      <w:pPr>
        <w:widowControl w:val="0"/>
        <w:autoSpaceDE w:val="0"/>
        <w:autoSpaceDN w:val="0"/>
        <w:adjustRightInd w:val="0"/>
        <w:spacing w:after="240"/>
        <w:contextualSpacing/>
        <w:rPr>
          <w:rFonts w:ascii="Times New Roman" w:hAnsi="Times New Roman" w:cs="Times New Roman"/>
          <w:color w:val="FF0000"/>
        </w:rPr>
      </w:pPr>
      <w:r w:rsidRPr="00D10B69">
        <w:rPr>
          <w:rFonts w:ascii="Times New Roman" w:hAnsi="Times New Roman" w:cs="Times New Roman"/>
          <w:b/>
          <w:bCs/>
          <w:color w:val="FF0000"/>
        </w:rPr>
        <w:t xml:space="preserve">CHEER CARDS </w:t>
      </w:r>
    </w:p>
    <w:p w14:paraId="571B73A8" w14:textId="41FEAD34" w:rsidR="00D10B69" w:rsidRPr="00161705" w:rsidRDefault="005A27A7" w:rsidP="005A27A7">
      <w:pPr>
        <w:pStyle w:val="ListParagraph"/>
        <w:widowControl w:val="0"/>
        <w:numPr>
          <w:ilvl w:val="0"/>
          <w:numId w:val="17"/>
        </w:numPr>
        <w:autoSpaceDE w:val="0"/>
        <w:autoSpaceDN w:val="0"/>
        <w:adjustRightInd w:val="0"/>
        <w:spacing w:after="240"/>
        <w:rPr>
          <w:rFonts w:ascii="Times New Roman" w:hAnsi="Times New Roman" w:cs="Times New Roman"/>
          <w:color w:val="000000"/>
        </w:rPr>
      </w:pPr>
      <w:r w:rsidRPr="00D10B69">
        <w:rPr>
          <w:rFonts w:ascii="Times New Roman" w:hAnsi="Times New Roman" w:cs="Times New Roman"/>
          <w:color w:val="000000"/>
        </w:rPr>
        <w:t>Make Cheer cards – include Players Name, Jersey Number and Parents Names. If you need a template one can be found on the team manager page.  It is also helpful to send this electronically to families as well</w:t>
      </w:r>
      <w:r w:rsidR="00BE6013" w:rsidRPr="00D10B69">
        <w:rPr>
          <w:rFonts w:ascii="Times New Roman" w:hAnsi="Times New Roman" w:cs="Times New Roman"/>
          <w:color w:val="000000"/>
        </w:rPr>
        <w:t xml:space="preserve"> </w:t>
      </w:r>
      <w:r w:rsidR="00161705">
        <w:rPr>
          <w:rFonts w:ascii="Times New Roman" w:hAnsi="Times New Roman" w:cs="Times New Roman"/>
          <w:color w:val="000000"/>
        </w:rPr>
        <w:t>so they can have it on their phones.</w:t>
      </w:r>
    </w:p>
    <w:p w14:paraId="161B6716" w14:textId="77777777" w:rsidR="005A27A7" w:rsidRPr="00D10B69" w:rsidRDefault="005A27A7" w:rsidP="005A27A7">
      <w:pPr>
        <w:widowControl w:val="0"/>
        <w:autoSpaceDE w:val="0"/>
        <w:autoSpaceDN w:val="0"/>
        <w:adjustRightInd w:val="0"/>
        <w:spacing w:after="240"/>
        <w:contextualSpacing/>
        <w:rPr>
          <w:rFonts w:ascii="Times New Roman" w:hAnsi="Times New Roman" w:cs="Times New Roman"/>
          <w:color w:val="FF0000"/>
        </w:rPr>
      </w:pPr>
      <w:r w:rsidRPr="00D10B69">
        <w:rPr>
          <w:rFonts w:ascii="Times New Roman" w:hAnsi="Times New Roman" w:cs="Times New Roman"/>
          <w:b/>
          <w:bCs/>
          <w:color w:val="FF0000"/>
        </w:rPr>
        <w:t xml:space="preserve">USAH Requirements for Team Managers </w:t>
      </w:r>
    </w:p>
    <w:p w14:paraId="6FB51803" w14:textId="66503E39" w:rsidR="00161705" w:rsidRPr="00161705" w:rsidRDefault="00161705" w:rsidP="00161705">
      <w:pPr>
        <w:pStyle w:val="Heading1"/>
        <w:numPr>
          <w:ilvl w:val="2"/>
          <w:numId w:val="18"/>
        </w:numPr>
        <w:tabs>
          <w:tab w:val="left" w:pos="689"/>
          <w:tab w:val="left" w:pos="690"/>
        </w:tabs>
        <w:spacing w:before="17" w:line="223" w:lineRule="auto"/>
        <w:ind w:right="443"/>
      </w:pPr>
      <w:r>
        <w:t>Links t</w:t>
      </w:r>
      <w:r w:rsidRPr="00161705">
        <w:t xml:space="preserve">o USAH Registration page and Screening Application can be found on </w:t>
      </w:r>
      <w:r w:rsidRPr="00161705">
        <w:lastRenderedPageBreak/>
        <w:t>the “Team Managers” page of our website.</w:t>
      </w:r>
    </w:p>
    <w:p w14:paraId="116717D0" w14:textId="77777777" w:rsidR="00161705" w:rsidRPr="00A46BA7" w:rsidRDefault="00161705" w:rsidP="00161705">
      <w:pPr>
        <w:pStyle w:val="ListParagraph"/>
        <w:widowControl w:val="0"/>
        <w:numPr>
          <w:ilvl w:val="2"/>
          <w:numId w:val="18"/>
        </w:numPr>
        <w:autoSpaceDE w:val="0"/>
        <w:autoSpaceDN w:val="0"/>
        <w:spacing w:before="17" w:line="223" w:lineRule="auto"/>
        <w:ind w:right="443"/>
        <w:contextualSpacing w:val="0"/>
        <w:rPr>
          <w:b/>
        </w:rPr>
      </w:pPr>
      <w:r w:rsidRPr="00A46BA7">
        <w:t>Regist</w:t>
      </w:r>
      <w:r>
        <w:t>ration Steps:</w:t>
      </w:r>
    </w:p>
    <w:p w14:paraId="3B094F9E" w14:textId="77777777" w:rsidR="00161705" w:rsidRPr="00A46BA7" w:rsidRDefault="00161705" w:rsidP="00161705">
      <w:pPr>
        <w:pStyle w:val="ListParagraph"/>
        <w:widowControl w:val="0"/>
        <w:numPr>
          <w:ilvl w:val="3"/>
          <w:numId w:val="18"/>
        </w:numPr>
        <w:autoSpaceDE w:val="0"/>
        <w:autoSpaceDN w:val="0"/>
        <w:spacing w:before="17" w:line="223" w:lineRule="auto"/>
        <w:ind w:right="443"/>
        <w:contextualSpacing w:val="0"/>
        <w:rPr>
          <w:b/>
        </w:rPr>
      </w:pPr>
      <w:r w:rsidRPr="00A46BA7">
        <w:t xml:space="preserve">Register with USA Hockey: </w:t>
      </w:r>
      <w:r w:rsidRPr="00A46BA7">
        <w:rPr>
          <w:color w:val="26282A"/>
        </w:rPr>
        <w:t xml:space="preserve">There </w:t>
      </w:r>
      <w:r w:rsidRPr="00A46BA7">
        <w:rPr>
          <w:color w:val="26282A"/>
          <w:spacing w:val="-3"/>
        </w:rPr>
        <w:t xml:space="preserve">is </w:t>
      </w:r>
      <w:r w:rsidRPr="00A46BA7">
        <w:rPr>
          <w:color w:val="26282A"/>
        </w:rPr>
        <w:t>no fee to register with USA Hockey as a volunteer.</w:t>
      </w:r>
    </w:p>
    <w:p w14:paraId="6F403E0E" w14:textId="34EAA41C" w:rsidR="00161705" w:rsidRPr="00A46BA7" w:rsidRDefault="00161705" w:rsidP="00161705">
      <w:pPr>
        <w:pStyle w:val="ListParagraph"/>
        <w:widowControl w:val="0"/>
        <w:autoSpaceDE w:val="0"/>
        <w:autoSpaceDN w:val="0"/>
        <w:spacing w:before="17" w:line="223" w:lineRule="auto"/>
        <w:ind w:left="3062" w:right="443"/>
        <w:contextualSpacing w:val="0"/>
        <w:rPr>
          <w:b/>
        </w:rPr>
      </w:pPr>
      <w:r w:rsidRPr="00A46BA7">
        <w:t>Register with</w:t>
      </w:r>
      <w:r w:rsidRPr="00A46BA7">
        <w:rPr>
          <w:spacing w:val="-3"/>
        </w:rPr>
        <w:t xml:space="preserve"> </w:t>
      </w:r>
      <w:r w:rsidRPr="00A46BA7">
        <w:t xml:space="preserve">SYHA: </w:t>
      </w:r>
      <w:r w:rsidRPr="00A46BA7">
        <w:rPr>
          <w:color w:val="26282A"/>
        </w:rPr>
        <w:t xml:space="preserve">Please go onto the SYHA website and Register Online by selecting the "Team Manager -Volunteer - Board Member Registration", enter your USA Hockey number for the </w:t>
      </w:r>
      <w:r w:rsidR="00497A65">
        <w:rPr>
          <w:color w:val="26282A"/>
        </w:rPr>
        <w:t xml:space="preserve">current </w:t>
      </w:r>
      <w:r w:rsidRPr="00A46BA7">
        <w:rPr>
          <w:color w:val="26282A"/>
        </w:rPr>
        <w:t>season and complete your</w:t>
      </w:r>
      <w:r w:rsidRPr="00A46BA7">
        <w:rPr>
          <w:color w:val="26282A"/>
          <w:spacing w:val="-7"/>
        </w:rPr>
        <w:t xml:space="preserve"> </w:t>
      </w:r>
      <w:r w:rsidRPr="00A46BA7">
        <w:rPr>
          <w:color w:val="26282A"/>
        </w:rPr>
        <w:t>registration.</w:t>
      </w:r>
    </w:p>
    <w:p w14:paraId="0E99A13D" w14:textId="77777777" w:rsidR="00161705" w:rsidRPr="00A46BA7" w:rsidRDefault="00161705" w:rsidP="00161705">
      <w:pPr>
        <w:pStyle w:val="ListParagraph"/>
        <w:widowControl w:val="0"/>
        <w:numPr>
          <w:ilvl w:val="3"/>
          <w:numId w:val="18"/>
        </w:numPr>
        <w:autoSpaceDE w:val="0"/>
        <w:autoSpaceDN w:val="0"/>
        <w:spacing w:before="17" w:line="223" w:lineRule="auto"/>
        <w:ind w:right="443"/>
        <w:contextualSpacing w:val="0"/>
        <w:rPr>
          <w:b/>
        </w:rPr>
      </w:pPr>
      <w:r w:rsidRPr="00A46BA7">
        <w:t>Screening Policy</w:t>
      </w:r>
      <w:r>
        <w:t xml:space="preserve"> (</w:t>
      </w:r>
      <w:r w:rsidRPr="00A46BA7">
        <w:t>To help protect the youth that participates in our sport. ALL TEAM MANGERS MUST BE SCREENED, this will cost you $30.00</w:t>
      </w:r>
      <w:r>
        <w:t>).</w:t>
      </w:r>
    </w:p>
    <w:p w14:paraId="36CB6845" w14:textId="77777777" w:rsidR="00161705" w:rsidRPr="00A46BA7" w:rsidRDefault="00161705" w:rsidP="00161705">
      <w:pPr>
        <w:pStyle w:val="ListParagraph"/>
        <w:widowControl w:val="0"/>
        <w:numPr>
          <w:ilvl w:val="3"/>
          <w:numId w:val="18"/>
        </w:numPr>
        <w:autoSpaceDE w:val="0"/>
        <w:autoSpaceDN w:val="0"/>
        <w:spacing w:before="17" w:line="223" w:lineRule="auto"/>
        <w:ind w:right="443"/>
        <w:contextualSpacing w:val="0"/>
        <w:rPr>
          <w:b/>
        </w:rPr>
      </w:pPr>
      <w:r w:rsidRPr="00A46BA7">
        <w:t>Safe</w:t>
      </w:r>
      <w:r>
        <w:t xml:space="preserve"> S</w:t>
      </w:r>
      <w:r w:rsidRPr="00A46BA7">
        <w:t>port Certified: USAH requires that all team managers be Safe</w:t>
      </w:r>
      <w:r>
        <w:t xml:space="preserve"> S</w:t>
      </w:r>
      <w:r w:rsidRPr="00A46BA7">
        <w:t>port certified. It is a web-based class that can be found on the USA Hockey</w:t>
      </w:r>
      <w:r w:rsidRPr="00A46BA7">
        <w:rPr>
          <w:spacing w:val="-6"/>
        </w:rPr>
        <w:t xml:space="preserve"> </w:t>
      </w:r>
      <w:r w:rsidRPr="00A46BA7">
        <w:t>website</w:t>
      </w:r>
      <w:r>
        <w:t>.</w:t>
      </w:r>
    </w:p>
    <w:p w14:paraId="0CB48D2B" w14:textId="77777777" w:rsidR="005A27A7" w:rsidRPr="00D10B69" w:rsidRDefault="005A27A7" w:rsidP="005A27A7">
      <w:pPr>
        <w:widowControl w:val="0"/>
        <w:autoSpaceDE w:val="0"/>
        <w:autoSpaceDN w:val="0"/>
        <w:adjustRightInd w:val="0"/>
        <w:spacing w:after="240"/>
        <w:rPr>
          <w:rFonts w:ascii="Times New Roman" w:hAnsi="Times New Roman" w:cs="Times New Roman"/>
          <w:color w:val="FF0000"/>
        </w:rPr>
      </w:pPr>
      <w:r w:rsidRPr="00D10B69">
        <w:rPr>
          <w:rFonts w:ascii="Times New Roman" w:hAnsi="Times New Roman" w:cs="Times New Roman"/>
          <w:b/>
          <w:bCs/>
          <w:color w:val="FF0000"/>
        </w:rPr>
        <w:t xml:space="preserve">TEAM PHOTOS </w:t>
      </w:r>
    </w:p>
    <w:p w14:paraId="059863B8" w14:textId="255AB944" w:rsidR="005A27A7" w:rsidRPr="00D10B69" w:rsidRDefault="005A27A7" w:rsidP="005A27A7">
      <w:pPr>
        <w:widowControl w:val="0"/>
        <w:numPr>
          <w:ilvl w:val="0"/>
          <w:numId w:val="13"/>
        </w:numPr>
        <w:tabs>
          <w:tab w:val="left" w:pos="220"/>
          <w:tab w:val="left" w:pos="720"/>
        </w:tabs>
        <w:autoSpaceDE w:val="0"/>
        <w:autoSpaceDN w:val="0"/>
        <w:adjustRightInd w:val="0"/>
        <w:spacing w:after="320"/>
        <w:rPr>
          <w:rFonts w:ascii="Times New Roman" w:hAnsi="Times New Roman" w:cs="Times New Roman"/>
          <w:color w:val="000000"/>
        </w:rPr>
      </w:pPr>
      <w:r w:rsidRPr="00D10B69">
        <w:rPr>
          <w:rFonts w:ascii="Times New Roman" w:hAnsi="Times New Roman" w:cs="Times New Roman"/>
          <w:color w:val="000000"/>
        </w:rPr>
        <w:t xml:space="preserve">Schedule will be sent to you by email and posted on the website. </w:t>
      </w:r>
    </w:p>
    <w:p w14:paraId="3836E94E" w14:textId="6BD59C09" w:rsidR="005A27A7" w:rsidRPr="00D10B69" w:rsidRDefault="00D10B69" w:rsidP="005A27A7">
      <w:pPr>
        <w:widowControl w:val="0"/>
        <w:autoSpaceDE w:val="0"/>
        <w:autoSpaceDN w:val="0"/>
        <w:adjustRightInd w:val="0"/>
        <w:spacing w:after="240"/>
        <w:rPr>
          <w:rFonts w:ascii="Times New Roman" w:hAnsi="Times New Roman" w:cs="Times New Roman"/>
          <w:color w:val="FF0000"/>
        </w:rPr>
      </w:pPr>
      <w:r>
        <w:rPr>
          <w:rFonts w:ascii="Times New Roman" w:hAnsi="Times New Roman" w:cs="Times New Roman"/>
          <w:b/>
          <w:bCs/>
          <w:color w:val="FF0000"/>
        </w:rPr>
        <w:t>Team Parties &amp; Coaches Gifts</w:t>
      </w:r>
    </w:p>
    <w:p w14:paraId="2DA1194C" w14:textId="77777777" w:rsidR="005A27A7" w:rsidRPr="00D10B69" w:rsidRDefault="005A27A7" w:rsidP="005A27A7">
      <w:pPr>
        <w:widowControl w:val="0"/>
        <w:numPr>
          <w:ilvl w:val="0"/>
          <w:numId w:val="14"/>
        </w:numPr>
        <w:tabs>
          <w:tab w:val="left" w:pos="220"/>
          <w:tab w:val="left" w:pos="720"/>
        </w:tabs>
        <w:autoSpaceDE w:val="0"/>
        <w:autoSpaceDN w:val="0"/>
        <w:adjustRightInd w:val="0"/>
        <w:spacing w:after="320"/>
        <w:rPr>
          <w:rFonts w:ascii="Times New Roman" w:hAnsi="Times New Roman" w:cs="Times New Roman"/>
          <w:color w:val="000000"/>
        </w:rPr>
      </w:pPr>
      <w:r w:rsidRPr="00D10B69">
        <w:rPr>
          <w:rFonts w:ascii="Times New Roman" w:hAnsi="Times New Roman" w:cs="Times New Roman"/>
          <w:color w:val="000000"/>
        </w:rPr>
        <w:t xml:space="preserve">Plan team parties and coaches’ gifts. </w:t>
      </w:r>
    </w:p>
    <w:p w14:paraId="185448C9" w14:textId="77777777" w:rsidR="005A27A7" w:rsidRPr="00D10B69" w:rsidRDefault="005A27A7" w:rsidP="005A27A7">
      <w:pPr>
        <w:widowControl w:val="0"/>
        <w:numPr>
          <w:ilvl w:val="0"/>
          <w:numId w:val="14"/>
        </w:numPr>
        <w:tabs>
          <w:tab w:val="left" w:pos="220"/>
          <w:tab w:val="left" w:pos="720"/>
        </w:tabs>
        <w:autoSpaceDE w:val="0"/>
        <w:autoSpaceDN w:val="0"/>
        <w:adjustRightInd w:val="0"/>
        <w:spacing w:after="320"/>
        <w:rPr>
          <w:rFonts w:ascii="Times New Roman" w:hAnsi="Times New Roman" w:cs="Times New Roman"/>
          <w:color w:val="000000"/>
        </w:rPr>
      </w:pPr>
      <w:r w:rsidRPr="00D10B69">
        <w:rPr>
          <w:rFonts w:ascii="Times New Roman" w:hAnsi="Times New Roman" w:cs="Times New Roman"/>
          <w:color w:val="000000"/>
        </w:rPr>
        <w:t>It is great if you can do a team party at the beginning of the season to help build team unification for not only the kids but also the grownups. Most teams will also have an end of the season party to celebrate the time you all spent together!</w:t>
      </w:r>
    </w:p>
    <w:p w14:paraId="74790821" w14:textId="77777777" w:rsidR="005A27A7" w:rsidRPr="00D10B69" w:rsidRDefault="005A27A7" w:rsidP="005A27A7">
      <w:pPr>
        <w:widowControl w:val="0"/>
        <w:numPr>
          <w:ilvl w:val="0"/>
          <w:numId w:val="14"/>
        </w:numPr>
        <w:tabs>
          <w:tab w:val="left" w:pos="220"/>
          <w:tab w:val="left" w:pos="720"/>
        </w:tabs>
        <w:autoSpaceDE w:val="0"/>
        <w:autoSpaceDN w:val="0"/>
        <w:adjustRightInd w:val="0"/>
        <w:spacing w:after="320"/>
        <w:rPr>
          <w:rFonts w:ascii="Times New Roman" w:hAnsi="Times New Roman" w:cs="Times New Roman"/>
          <w:color w:val="000000"/>
        </w:rPr>
      </w:pPr>
      <w:r w:rsidRPr="00D10B69">
        <w:rPr>
          <w:rFonts w:ascii="Times New Roman" w:hAnsi="Times New Roman" w:cs="Times New Roman"/>
          <w:color w:val="000000"/>
        </w:rPr>
        <w:t xml:space="preserve">Please remember that participation in events and monetary contributions to gifts or parties are </w:t>
      </w:r>
      <w:r w:rsidRPr="00D10B69">
        <w:rPr>
          <w:rFonts w:ascii="Times New Roman" w:hAnsi="Times New Roman" w:cs="Times New Roman"/>
          <w:b/>
          <w:color w:val="000000"/>
        </w:rPr>
        <w:t xml:space="preserve">voluntary </w:t>
      </w:r>
      <w:r w:rsidRPr="00D10B69">
        <w:rPr>
          <w:rFonts w:ascii="Times New Roman" w:hAnsi="Times New Roman" w:cs="Times New Roman"/>
          <w:color w:val="000000"/>
        </w:rPr>
        <w:t xml:space="preserve">and should be communicated as such. </w:t>
      </w:r>
    </w:p>
    <w:p w14:paraId="0356B18E" w14:textId="77777777" w:rsidR="00347050" w:rsidRDefault="00347050"/>
    <w:sectPr w:rsidR="00347050" w:rsidSect="005A27A7">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46261C3"/>
    <w:multiLevelType w:val="hybridMultilevel"/>
    <w:tmpl w:val="766812D0"/>
    <w:lvl w:ilvl="0" w:tplc="04090001">
      <w:start w:val="1"/>
      <w:numFmt w:val="bullet"/>
      <w:lvlText w:val=""/>
      <w:lvlJc w:val="left"/>
      <w:pPr>
        <w:ind w:left="689" w:hanging="360"/>
      </w:pPr>
      <w:rPr>
        <w:rFonts w:ascii="Symbol" w:hAnsi="Symbol" w:hint="default"/>
        <w:w w:val="99"/>
      </w:rPr>
    </w:lvl>
    <w:lvl w:ilvl="1" w:tplc="D3EC9A2A">
      <w:numFmt w:val="bullet"/>
      <w:lvlText w:val=""/>
      <w:lvlJc w:val="left"/>
      <w:pPr>
        <w:ind w:left="1049" w:hanging="360"/>
      </w:pPr>
      <w:rPr>
        <w:rFonts w:ascii="Symbol" w:eastAsia="Symbol" w:hAnsi="Symbol" w:cs="Symbol" w:hint="default"/>
        <w:w w:val="100"/>
        <w:sz w:val="24"/>
        <w:szCs w:val="24"/>
      </w:rPr>
    </w:lvl>
    <w:lvl w:ilvl="2" w:tplc="D8AE29EE">
      <w:numFmt w:val="bullet"/>
      <w:lvlText w:val="o"/>
      <w:lvlJc w:val="left"/>
      <w:pPr>
        <w:ind w:left="1769" w:hanging="360"/>
      </w:pPr>
      <w:rPr>
        <w:rFonts w:ascii="Courier New" w:eastAsia="Courier New" w:hAnsi="Courier New" w:cs="Courier New" w:hint="default"/>
        <w:w w:val="100"/>
        <w:sz w:val="24"/>
        <w:szCs w:val="24"/>
      </w:rPr>
    </w:lvl>
    <w:lvl w:ilvl="3" w:tplc="F1C230E4">
      <w:numFmt w:val="bullet"/>
      <w:lvlText w:val="•"/>
      <w:lvlJc w:val="left"/>
      <w:pPr>
        <w:ind w:left="3062" w:hanging="360"/>
      </w:pPr>
      <w:rPr>
        <w:rFonts w:hint="default"/>
      </w:rPr>
    </w:lvl>
    <w:lvl w:ilvl="4" w:tplc="25905A32">
      <w:numFmt w:val="bullet"/>
      <w:lvlText w:val="•"/>
      <w:lvlJc w:val="left"/>
      <w:pPr>
        <w:ind w:left="4365" w:hanging="360"/>
      </w:pPr>
      <w:rPr>
        <w:rFonts w:hint="default"/>
      </w:rPr>
    </w:lvl>
    <w:lvl w:ilvl="5" w:tplc="C352DB10">
      <w:numFmt w:val="bullet"/>
      <w:lvlText w:val="•"/>
      <w:lvlJc w:val="left"/>
      <w:pPr>
        <w:ind w:left="5667" w:hanging="360"/>
      </w:pPr>
      <w:rPr>
        <w:rFonts w:hint="default"/>
      </w:rPr>
    </w:lvl>
    <w:lvl w:ilvl="6" w:tplc="7C2E61F4">
      <w:numFmt w:val="bullet"/>
      <w:lvlText w:val="•"/>
      <w:lvlJc w:val="left"/>
      <w:pPr>
        <w:ind w:left="6970" w:hanging="360"/>
      </w:pPr>
      <w:rPr>
        <w:rFonts w:hint="default"/>
      </w:rPr>
    </w:lvl>
    <w:lvl w:ilvl="7" w:tplc="4EE074C8">
      <w:numFmt w:val="bullet"/>
      <w:lvlText w:val="•"/>
      <w:lvlJc w:val="left"/>
      <w:pPr>
        <w:ind w:left="8272" w:hanging="360"/>
      </w:pPr>
      <w:rPr>
        <w:rFonts w:hint="default"/>
      </w:rPr>
    </w:lvl>
    <w:lvl w:ilvl="8" w:tplc="BC627D94">
      <w:numFmt w:val="bullet"/>
      <w:lvlText w:val="•"/>
      <w:lvlJc w:val="left"/>
      <w:pPr>
        <w:ind w:left="9575" w:hanging="360"/>
      </w:pPr>
      <w:rPr>
        <w:rFonts w:hint="default"/>
      </w:rPr>
    </w:lvl>
  </w:abstractNum>
  <w:abstractNum w:abstractNumId="8" w15:restartNumberingAfterBreak="0">
    <w:nsid w:val="15924745"/>
    <w:multiLevelType w:val="hybridMultilevel"/>
    <w:tmpl w:val="AD9CC8B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BB3361"/>
    <w:multiLevelType w:val="hybridMultilevel"/>
    <w:tmpl w:val="962CAC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A0E3430"/>
    <w:multiLevelType w:val="hybridMultilevel"/>
    <w:tmpl w:val="89108B8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C60D40"/>
    <w:multiLevelType w:val="hybridMultilevel"/>
    <w:tmpl w:val="FB601D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7C41922"/>
    <w:multiLevelType w:val="hybridMultilevel"/>
    <w:tmpl w:val="E3A01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CB2966"/>
    <w:multiLevelType w:val="hybridMultilevel"/>
    <w:tmpl w:val="EA30E26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DF108EB"/>
    <w:multiLevelType w:val="hybridMultilevel"/>
    <w:tmpl w:val="9F7CE54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475916"/>
    <w:multiLevelType w:val="hybridMultilevel"/>
    <w:tmpl w:val="BD24C36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16" w15:restartNumberingAfterBreak="0">
    <w:nsid w:val="432B7E91"/>
    <w:multiLevelType w:val="hybridMultilevel"/>
    <w:tmpl w:val="89F60AA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6F15128"/>
    <w:multiLevelType w:val="hybridMultilevel"/>
    <w:tmpl w:val="7B6EB87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0702CB"/>
    <w:multiLevelType w:val="hybridMultilevel"/>
    <w:tmpl w:val="F2CE5A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00118352">
    <w:abstractNumId w:val="0"/>
  </w:num>
  <w:num w:numId="2" w16cid:durableId="1712532209">
    <w:abstractNumId w:val="1"/>
  </w:num>
  <w:num w:numId="3" w16cid:durableId="1704791652">
    <w:abstractNumId w:val="2"/>
  </w:num>
  <w:num w:numId="4" w16cid:durableId="585379038">
    <w:abstractNumId w:val="3"/>
  </w:num>
  <w:num w:numId="5" w16cid:durableId="326326381">
    <w:abstractNumId w:val="4"/>
  </w:num>
  <w:num w:numId="6" w16cid:durableId="397750171">
    <w:abstractNumId w:val="5"/>
  </w:num>
  <w:num w:numId="7" w16cid:durableId="951089917">
    <w:abstractNumId w:val="6"/>
  </w:num>
  <w:num w:numId="8" w16cid:durableId="25494201">
    <w:abstractNumId w:val="12"/>
  </w:num>
  <w:num w:numId="9" w16cid:durableId="522208275">
    <w:abstractNumId w:val="17"/>
  </w:num>
  <w:num w:numId="10" w16cid:durableId="553931293">
    <w:abstractNumId w:val="10"/>
  </w:num>
  <w:num w:numId="11" w16cid:durableId="1060863390">
    <w:abstractNumId w:val="14"/>
  </w:num>
  <w:num w:numId="12" w16cid:durableId="1523516335">
    <w:abstractNumId w:val="8"/>
  </w:num>
  <w:num w:numId="13" w16cid:durableId="635526515">
    <w:abstractNumId w:val="16"/>
  </w:num>
  <w:num w:numId="14" w16cid:durableId="1091512528">
    <w:abstractNumId w:val="13"/>
  </w:num>
  <w:num w:numId="15" w16cid:durableId="1784809730">
    <w:abstractNumId w:val="15"/>
  </w:num>
  <w:num w:numId="16" w16cid:durableId="1442841801">
    <w:abstractNumId w:val="9"/>
  </w:num>
  <w:num w:numId="17" w16cid:durableId="1639795100">
    <w:abstractNumId w:val="11"/>
  </w:num>
  <w:num w:numId="18" w16cid:durableId="513881884">
    <w:abstractNumId w:val="7"/>
  </w:num>
  <w:num w:numId="19" w16cid:durableId="150327439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7A7"/>
    <w:rsid w:val="00161705"/>
    <w:rsid w:val="001C08C9"/>
    <w:rsid w:val="00240A1E"/>
    <w:rsid w:val="00312051"/>
    <w:rsid w:val="00347050"/>
    <w:rsid w:val="00497A65"/>
    <w:rsid w:val="005A27A7"/>
    <w:rsid w:val="008202B5"/>
    <w:rsid w:val="00AB5BA5"/>
    <w:rsid w:val="00B14126"/>
    <w:rsid w:val="00BE6013"/>
    <w:rsid w:val="00C2744B"/>
    <w:rsid w:val="00D10B69"/>
    <w:rsid w:val="00D65AD5"/>
    <w:rsid w:val="00DF34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4557F2"/>
  <w14:defaultImageDpi w14:val="300"/>
  <w15:docId w15:val="{52753E71-F348-7349-B7A5-4D106E2F2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61705"/>
    <w:pPr>
      <w:widowControl w:val="0"/>
      <w:autoSpaceDE w:val="0"/>
      <w:autoSpaceDN w:val="0"/>
      <w:spacing w:line="294" w:lineRule="exact"/>
      <w:ind w:left="689" w:hanging="361"/>
      <w:outlineLvl w:val="0"/>
    </w:pPr>
    <w:rPr>
      <w:rFonts w:ascii="Cambria" w:eastAsia="Cambria" w:hAnsi="Cambria" w:cs="Cambr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27A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A27A7"/>
    <w:rPr>
      <w:rFonts w:ascii="Lucida Grande" w:hAnsi="Lucida Grande" w:cs="Lucida Grande"/>
      <w:sz w:val="18"/>
      <w:szCs w:val="18"/>
    </w:rPr>
  </w:style>
  <w:style w:type="paragraph" w:styleId="ListParagraph">
    <w:name w:val="List Paragraph"/>
    <w:basedOn w:val="Normal"/>
    <w:uiPriority w:val="1"/>
    <w:qFormat/>
    <w:rsid w:val="005A27A7"/>
    <w:pPr>
      <w:ind w:left="720"/>
      <w:contextualSpacing/>
    </w:pPr>
  </w:style>
  <w:style w:type="character" w:styleId="Hyperlink">
    <w:name w:val="Hyperlink"/>
    <w:basedOn w:val="DefaultParagraphFont"/>
    <w:uiPriority w:val="99"/>
    <w:unhideWhenUsed/>
    <w:rsid w:val="005A27A7"/>
    <w:rPr>
      <w:color w:val="0000FF" w:themeColor="hyperlink"/>
      <w:u w:val="single"/>
    </w:rPr>
  </w:style>
  <w:style w:type="character" w:customStyle="1" w:styleId="UnresolvedMention1">
    <w:name w:val="Unresolved Mention1"/>
    <w:basedOn w:val="DefaultParagraphFont"/>
    <w:uiPriority w:val="99"/>
    <w:semiHidden/>
    <w:unhideWhenUsed/>
    <w:rsid w:val="00312051"/>
    <w:rPr>
      <w:color w:val="605E5C"/>
      <w:shd w:val="clear" w:color="auto" w:fill="E1DFDD"/>
    </w:rPr>
  </w:style>
  <w:style w:type="character" w:styleId="FollowedHyperlink">
    <w:name w:val="FollowedHyperlink"/>
    <w:basedOn w:val="DefaultParagraphFont"/>
    <w:uiPriority w:val="99"/>
    <w:semiHidden/>
    <w:unhideWhenUsed/>
    <w:rsid w:val="008202B5"/>
    <w:rPr>
      <w:color w:val="800080" w:themeColor="followedHyperlink"/>
      <w:u w:val="single"/>
    </w:rPr>
  </w:style>
  <w:style w:type="character" w:customStyle="1" w:styleId="Heading1Char">
    <w:name w:val="Heading 1 Char"/>
    <w:basedOn w:val="DefaultParagraphFont"/>
    <w:link w:val="Heading1"/>
    <w:uiPriority w:val="9"/>
    <w:rsid w:val="00161705"/>
    <w:rPr>
      <w:rFonts w:ascii="Cambria" w:eastAsia="Cambria" w:hAnsi="Cambria" w:cs="Cambria"/>
      <w:b/>
      <w:bCs/>
    </w:rPr>
  </w:style>
  <w:style w:type="character" w:styleId="UnresolvedMention">
    <w:name w:val="Unresolved Mention"/>
    <w:basedOn w:val="DefaultParagraphFont"/>
    <w:uiPriority w:val="99"/>
    <w:semiHidden/>
    <w:unhideWhenUsed/>
    <w:rsid w:val="00AB5B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nya231@hotmail.com" TargetMode="External"/><Relationship Id="rId3" Type="http://schemas.openxmlformats.org/officeDocument/2006/relationships/settings" Target="settings.xml"/><Relationship Id="rId7" Type="http://schemas.openxmlformats.org/officeDocument/2006/relationships/hyperlink" Target="mailto:schaffer.brianne@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anya231@hotmail.co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anya231@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497</Words>
  <Characters>2838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Garilli</dc:creator>
  <cp:keywords/>
  <dc:description/>
  <cp:lastModifiedBy>Brianne DeMarco</cp:lastModifiedBy>
  <cp:revision>2</cp:revision>
  <dcterms:created xsi:type="dcterms:W3CDTF">2026-03-18T23:02:00Z</dcterms:created>
  <dcterms:modified xsi:type="dcterms:W3CDTF">2026-03-18T23:02:00Z</dcterms:modified>
</cp:coreProperties>
</file>