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B7757" w14:textId="706A3247" w:rsidR="00E73DB1" w:rsidRPr="008C6B05" w:rsidRDefault="00A93C73" w:rsidP="00344819">
      <w:pPr>
        <w:pStyle w:val="Title"/>
        <w:jc w:val="center"/>
        <w:rPr>
          <w:rFonts w:cs="Times New Roman"/>
          <w:bCs/>
        </w:rPr>
      </w:pPr>
      <w:r w:rsidRPr="008C6B05">
        <w:rPr>
          <w:rFonts w:ascii="Aptos Display" w:hAnsi="Aptos Display" w:cs="Times New Roman"/>
          <w:bCs/>
        </w:rPr>
        <w:t>Lesson #3: F3 High</w:t>
      </w:r>
    </w:p>
    <w:p w14:paraId="07DA9615" w14:textId="3121FD9B" w:rsidR="00AD6895" w:rsidRPr="008C6B05" w:rsidRDefault="00AD6895">
      <w:pPr>
        <w:pStyle w:val="Heading1"/>
        <w:rPr>
          <w:rFonts w:cs="Times New Roman"/>
          <w:bCs/>
        </w:rPr>
      </w:pPr>
      <w:r>
        <w:rPr>
          <w:rFonts w:ascii="Aptos Display" w:hAnsi="Aptos Display"/>
        </w:rPr>
        <w:t>Systems</w:t>
      </w:r>
    </w:p>
    <w:p w14:paraId="77CC789F" w14:textId="5DD773CA" w:rsidR="00AD6895" w:rsidRPr="008C6B05" w:rsidRDefault="00AD6895" w:rsidP="00AD6895">
      <w:pPr>
        <w:pStyle w:val="Heading1"/>
        <w:numPr>
          <w:ilvl w:val="0"/>
          <w:numId w:val="1"/>
        </w:numPr>
        <w:rPr>
          <w:rFonts w:cs="Times New Roman"/>
        </w:rPr>
      </w:pPr>
      <w:r w:rsidRPr="008C6B05">
        <w:rPr>
          <w:rFonts w:ascii="Aptos Display" w:hAnsi="Aptos Display" w:cs="Times New Roman"/>
        </w:rPr>
        <w:t>Collapse Defensively</w:t>
      </w:r>
    </w:p>
    <w:p w14:paraId="5E3394A1" w14:textId="17F5AB6B" w:rsidR="00AD6895" w:rsidRPr="008C6B05" w:rsidRDefault="00AD6895" w:rsidP="00AD6895">
      <w:pPr>
        <w:pStyle w:val="Heading1"/>
        <w:numPr>
          <w:ilvl w:val="0"/>
          <w:numId w:val="1"/>
        </w:numPr>
        <w:rPr>
          <w:rFonts w:cs="Times New Roman"/>
        </w:rPr>
      </w:pPr>
      <w:r w:rsidRPr="008C6B05">
        <w:rPr>
          <w:rFonts w:ascii="Aptos Display" w:hAnsi="Aptos Display" w:cs="Times New Roman"/>
        </w:rPr>
        <w:t>F3 High</w:t>
      </w:r>
    </w:p>
    <w:p w14:paraId="5AFF3A5F" w14:textId="77777777" w:rsidR="006E214E" w:rsidRPr="008C6B05" w:rsidRDefault="006E214E" w:rsidP="006E214E">
      <w:pPr>
        <w:pStyle w:val="Heading1"/>
        <w:numPr>
          <w:ilvl w:val="0"/>
          <w:numId w:val="1"/>
        </w:numPr>
        <w:rPr>
          <w:rFonts w:cs="Times New Roman"/>
        </w:rPr>
      </w:pPr>
      <w:r>
        <w:rPr>
          <w:rFonts w:ascii="Aptos Display" w:hAnsi="Aptos Display"/>
        </w:rPr>
        <w:t>Shots! Shots! Shots!</w:t>
      </w:r>
    </w:p>
    <w:p w14:paraId="7E0A6630" w14:textId="65343598" w:rsidR="00AD6895" w:rsidRPr="008C6B05" w:rsidRDefault="00AD6895" w:rsidP="00AD6895">
      <w:pPr>
        <w:pStyle w:val="Heading1"/>
        <w:numPr>
          <w:ilvl w:val="0"/>
          <w:numId w:val="1"/>
        </w:numPr>
        <w:rPr>
          <w:rFonts w:cs="Times New Roman"/>
        </w:rPr>
      </w:pPr>
      <w:r>
        <w:rPr>
          <w:rFonts w:ascii="Aptos Display" w:hAnsi="Aptos Display"/>
        </w:rPr>
        <w:t>Transition</w:t>
      </w:r>
    </w:p>
    <w:p w14:paraId="2A28E062" w14:textId="4CEE9332" w:rsidR="00871B0F" w:rsidRPr="008C6B05" w:rsidRDefault="00AD6895" w:rsidP="008C3B1F">
      <w:pPr>
        <w:pStyle w:val="Heading1"/>
        <w:numPr>
          <w:ilvl w:val="0"/>
          <w:numId w:val="1"/>
        </w:numPr>
        <w:rPr>
          <w:rFonts w:cs="Times New Roman"/>
        </w:rPr>
      </w:pPr>
      <w:r>
        <w:rPr>
          <w:rFonts w:ascii="Aptos Display" w:hAnsi="Aptos Display"/>
        </w:rPr>
        <w:t>Special Teams</w:t>
      </w:r>
    </w:p>
    <w:p w14:paraId="3F1339AC" w14:textId="77777777" w:rsidR="00A93C73" w:rsidRPr="008C6B05" w:rsidRDefault="00A93C73" w:rsidP="00A93C73">
      <w:pPr>
        <w:pStyle w:val="Heading1"/>
        <w:rPr>
          <w:rFonts w:cs="Times New Roman"/>
          <w:bCs/>
        </w:rPr>
      </w:pPr>
      <w:r>
        <w:rPr>
          <w:rFonts w:ascii="Aptos Display" w:hAnsi="Aptos Display"/>
        </w:rPr>
        <w:t>Learning Objectives</w:t>
      </w:r>
    </w:p>
    <w:p w14:paraId="5F984570" w14:textId="48DBB34A" w:rsidR="00A93C73" w:rsidRPr="008C6B05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 w:rsidRPr="008C6B05">
        <w:rPr>
          <w:rFonts w:cs="Times New Roman"/>
        </w:rPr>
        <w:t>Be able to define the following:</w:t>
      </w:r>
    </w:p>
    <w:p w14:paraId="6FACBE3D" w14:textId="77777777" w:rsidR="00A93C73" w:rsidRPr="008C6B05" w:rsidRDefault="00A93C73" w:rsidP="00A93C73">
      <w:pPr>
        <w:pStyle w:val="ListParagraph"/>
        <w:numPr>
          <w:ilvl w:val="1"/>
          <w:numId w:val="6"/>
        </w:numPr>
        <w:spacing w:after="40"/>
        <w:rPr>
          <w:rFonts w:cs="Times New Roman"/>
        </w:rPr>
        <w:sectPr w:rsidR="00A93C73" w:rsidRPr="008C6B05" w:rsidSect="00A93C73">
          <w:pgSz w:w="12240" w:h="15840"/>
          <w:pgMar w:top="864" w:right="1008" w:bottom="864" w:left="1008" w:header="720" w:footer="720" w:gutter="0"/>
          <w:cols w:space="720"/>
          <w:docGrid w:linePitch="360"/>
        </w:sectPr>
      </w:pPr>
    </w:p>
    <w:p w14:paraId="6E70EE5A" w14:textId="77777777" w:rsidR="001F1C16" w:rsidRPr="001F1C16" w:rsidRDefault="00F12556" w:rsidP="001F1C16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>
        <w:t>Forecheck</w:t>
      </w:r>
    </w:p>
    <w:p w14:paraId="0F320B0A" w14:textId="25F977AD" w:rsidR="008C3B1F" w:rsidRPr="001F1C16" w:rsidRDefault="008C3B1F" w:rsidP="001F1C16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 w:rsidRPr="001F1C16">
        <w:rPr>
          <w:rFonts w:ascii="Aptos Display" w:hAnsi="Aptos Display"/>
          <w:bCs/>
          <w:color w:val="000000" w:themeColor="text1"/>
          <w:szCs w:val="22"/>
        </w:rPr>
        <w:t>2-3 Forecheck</w:t>
      </w:r>
    </w:p>
    <w:p w14:paraId="0276A358" w14:textId="7E8AB1A4" w:rsidR="005D3E4C" w:rsidRPr="005D3E4C" w:rsidRDefault="00A93C73" w:rsidP="005D3E4C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 w:rsidRPr="008C6B05">
        <w:rPr>
          <w:rFonts w:cs="Times New Roman"/>
        </w:rPr>
        <w:t>F1/F2/F3</w:t>
      </w:r>
    </w:p>
    <w:p w14:paraId="33065350" w14:textId="1C9D7A03" w:rsidR="00A93C73" w:rsidRPr="008C6B05" w:rsidRDefault="00A93C73" w:rsidP="00A93C73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 w:rsidRPr="008C6B05">
        <w:rPr>
          <w:rFonts w:cs="Times New Roman"/>
        </w:rPr>
        <w:t>Pinch</w:t>
      </w:r>
      <w:r w:rsidR="000004BC">
        <w:rPr>
          <w:rFonts w:cs="Times New Roman"/>
        </w:rPr>
        <w:t>ing</w:t>
      </w:r>
    </w:p>
    <w:p w14:paraId="0D0B6422" w14:textId="77777777" w:rsidR="00871B0F" w:rsidRPr="008C6B05" w:rsidRDefault="00A93C73" w:rsidP="00871B0F">
      <w:pPr>
        <w:pStyle w:val="ListParagraph"/>
        <w:numPr>
          <w:ilvl w:val="1"/>
          <w:numId w:val="6"/>
        </w:numPr>
        <w:spacing w:after="80"/>
        <w:rPr>
          <w:rFonts w:cs="Times New Roman"/>
        </w:rPr>
      </w:pPr>
      <w:r w:rsidRPr="008C6B05">
        <w:rPr>
          <w:rFonts w:cs="Times New Roman"/>
        </w:rPr>
        <w:t>Dump and chase</w:t>
      </w:r>
    </w:p>
    <w:p w14:paraId="5DB07A12" w14:textId="6FCE6770" w:rsidR="00871B0F" w:rsidRPr="008C6B05" w:rsidRDefault="00871B0F" w:rsidP="00871B0F">
      <w:pPr>
        <w:pStyle w:val="ListParagraph"/>
        <w:numPr>
          <w:ilvl w:val="1"/>
          <w:numId w:val="6"/>
        </w:numPr>
        <w:spacing w:after="80"/>
        <w:rPr>
          <w:rFonts w:cs="Times New Roman"/>
        </w:rPr>
        <w:sectPr w:rsidR="00871B0F" w:rsidRPr="008C6B05" w:rsidSect="00A93C73">
          <w:type w:val="continuous"/>
          <w:pgSz w:w="12240" w:h="15840"/>
          <w:pgMar w:top="864" w:right="1008" w:bottom="864" w:left="1008" w:header="720" w:footer="720" w:gutter="0"/>
          <w:cols w:num="2" w:space="720"/>
          <w:docGrid w:linePitch="360"/>
        </w:sectPr>
      </w:pPr>
      <w:r>
        <w:t>Inside-out forecheck</w:t>
      </w:r>
    </w:p>
    <w:p w14:paraId="598FEFC7" w14:textId="00859363" w:rsidR="00A93C73" w:rsidRPr="008C6B05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>
        <w:t>Individual positioning</w:t>
      </w:r>
    </w:p>
    <w:p w14:paraId="01EE929E" w14:textId="77777777" w:rsidR="00A93C73" w:rsidRPr="008C6B05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 w:rsidRPr="008C6B05">
        <w:rPr>
          <w:rFonts w:cs="Times New Roman"/>
        </w:rPr>
        <w:t>Team positioning</w:t>
      </w:r>
    </w:p>
    <w:p w14:paraId="387B6B66" w14:textId="77777777" w:rsidR="00A93C73" w:rsidRPr="008C6B05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 w:rsidRPr="008C6B05">
        <w:rPr>
          <w:rFonts w:cs="Times New Roman"/>
        </w:rPr>
        <w:t>Forecheck positioning</w:t>
      </w:r>
    </w:p>
    <w:p w14:paraId="78408162" w14:textId="77777777" w:rsidR="00A93C73" w:rsidRPr="008C6B05" w:rsidRDefault="00A93C73" w:rsidP="00A93C73">
      <w:pPr>
        <w:pStyle w:val="ListParagraph"/>
        <w:numPr>
          <w:ilvl w:val="0"/>
          <w:numId w:val="6"/>
        </w:numPr>
        <w:spacing w:after="40"/>
        <w:rPr>
          <w:rFonts w:cs="Times New Roman"/>
        </w:rPr>
        <w:sectPr w:rsidR="00A93C73" w:rsidRPr="008C6B05" w:rsidSect="00A93C73">
          <w:type w:val="continuous"/>
          <w:pgSz w:w="12240" w:h="15840"/>
          <w:pgMar w:top="864" w:right="1008" w:bottom="864" w:left="1008" w:header="720" w:footer="720" w:gutter="0"/>
          <w:cols w:space="720"/>
          <w:docGrid w:linePitch="360"/>
        </w:sectPr>
      </w:pPr>
    </w:p>
    <w:p w14:paraId="3BD720A3" w14:textId="6CD68480" w:rsidR="00A93C73" w:rsidRPr="008C6B05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>
        <w:t xml:space="preserve">When to </w:t>
      </w:r>
      <w:r w:rsidR="00DC16B0">
        <w:t>Pinch</w:t>
      </w:r>
      <w:r>
        <w:t xml:space="preserve"> and when to play the rush</w:t>
      </w:r>
    </w:p>
    <w:p w14:paraId="502A55A8" w14:textId="77777777" w:rsidR="00A93C73" w:rsidRPr="008C6B05" w:rsidRDefault="00A93C73" w:rsidP="00A93C73">
      <w:pPr>
        <w:pStyle w:val="Heading1"/>
        <w:rPr>
          <w:rFonts w:cs="Times New Roman"/>
          <w:bCs/>
        </w:rPr>
      </w:pPr>
      <w:r w:rsidRPr="008C6B05">
        <w:rPr>
          <w:rFonts w:ascii="Aptos Display" w:hAnsi="Aptos Display" w:cs="Times New Roman"/>
          <w:bCs/>
        </w:rPr>
        <w:t>Definitions</w:t>
      </w:r>
    </w:p>
    <w:p w14:paraId="764C49AB" w14:textId="6A66F3AB" w:rsidR="00F12556" w:rsidRPr="008C6B05" w:rsidRDefault="00F12556" w:rsidP="00A93C73">
      <w:pPr>
        <w:pStyle w:val="ListParagraph"/>
        <w:numPr>
          <w:ilvl w:val="0"/>
          <w:numId w:val="6"/>
        </w:numPr>
        <w:spacing w:after="80"/>
        <w:rPr>
          <w:rStyle w:val="Strong"/>
          <w:rFonts w:cs="Times New Roman"/>
        </w:rPr>
      </w:pPr>
      <w:r w:rsidRPr="001F1C16">
        <w:rPr>
          <w:b/>
          <w:bCs/>
        </w:rPr>
        <w:t>Forecheck</w:t>
      </w:r>
      <w:r>
        <w:t xml:space="preserve"> - the pressure applied by the offensive team on the opponent in their defensive zone</w:t>
      </w:r>
    </w:p>
    <w:p w14:paraId="70E9BFAA" w14:textId="47DFF87A" w:rsidR="00A93C73" w:rsidRPr="008C6B05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8C6B05">
        <w:rPr>
          <w:rStyle w:val="Strong"/>
          <w:rFonts w:cs="Times New Roman"/>
          <w:color w:val="000000"/>
        </w:rPr>
        <w:t>F1</w:t>
      </w:r>
      <w:r w:rsidRPr="008C6B05">
        <w:rPr>
          <w:rStyle w:val="Strong"/>
          <w:rFonts w:cs="Times New Roman"/>
          <w:b w:val="0"/>
          <w:bCs w:val="0"/>
          <w:color w:val="000000"/>
        </w:rPr>
        <w:t xml:space="preserve"> </w:t>
      </w:r>
      <w:r w:rsidR="002A5023" w:rsidRPr="008C6B05">
        <w:rPr>
          <w:rStyle w:val="Strong"/>
          <w:rFonts w:cs="Times New Roman"/>
          <w:b w:val="0"/>
          <w:bCs w:val="0"/>
          <w:color w:val="000000"/>
        </w:rPr>
        <w:t>- is</w:t>
      </w:r>
      <w:r w:rsidRPr="008C6B05">
        <w:rPr>
          <w:rStyle w:val="Strong"/>
          <w:rFonts w:cs="Times New Roman"/>
          <w:b w:val="0"/>
          <w:bCs w:val="0"/>
          <w:color w:val="000000"/>
        </w:rPr>
        <w:t xml:space="preserve"> the first forward applying pressure on the puck</w:t>
      </w:r>
    </w:p>
    <w:p w14:paraId="06F3B20C" w14:textId="002B4CDA" w:rsidR="00A93C73" w:rsidRPr="008C6B05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8C6B05">
        <w:rPr>
          <w:rStyle w:val="Strong"/>
          <w:rFonts w:cs="Times New Roman"/>
          <w:color w:val="000000"/>
        </w:rPr>
        <w:t>F</w:t>
      </w:r>
      <w:r w:rsidR="002A5023" w:rsidRPr="008C6B05">
        <w:rPr>
          <w:rStyle w:val="Strong"/>
          <w:rFonts w:cs="Times New Roman"/>
          <w:color w:val="000000"/>
        </w:rPr>
        <w:t>2</w:t>
      </w:r>
      <w:r w:rsidR="002A5023" w:rsidRPr="008C6B05">
        <w:rPr>
          <w:rStyle w:val="Strong"/>
          <w:rFonts w:cs="Times New Roman"/>
          <w:b w:val="0"/>
          <w:bCs w:val="0"/>
          <w:color w:val="000000"/>
        </w:rPr>
        <w:t xml:space="preserve"> -</w:t>
      </w:r>
      <w:r w:rsidRPr="008C6B05">
        <w:rPr>
          <w:rStyle w:val="Strong"/>
          <w:rFonts w:cs="Times New Roman"/>
          <w:b w:val="0"/>
          <w:bCs w:val="0"/>
          <w:color w:val="000000"/>
        </w:rPr>
        <w:t xml:space="preserve"> supports by reading the play and pressuring </w:t>
      </w:r>
      <w:r w:rsidR="00B34CB6">
        <w:rPr>
          <w:rStyle w:val="Strong"/>
          <w:rFonts w:cs="Times New Roman"/>
          <w:b w:val="0"/>
          <w:bCs w:val="0"/>
          <w:color w:val="000000"/>
        </w:rPr>
        <w:t>and/</w:t>
      </w:r>
      <w:r w:rsidRPr="008C6B05">
        <w:rPr>
          <w:rStyle w:val="Strong"/>
          <w:rFonts w:cs="Times New Roman"/>
          <w:b w:val="0"/>
          <w:bCs w:val="0"/>
          <w:color w:val="000000"/>
        </w:rPr>
        <w:t>or covering passing options</w:t>
      </w:r>
    </w:p>
    <w:p w14:paraId="523D75FC" w14:textId="5BFA1A68" w:rsidR="00235359" w:rsidRPr="008C6B05" w:rsidRDefault="00A93C73" w:rsidP="00A93C7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8C6B05">
        <w:rPr>
          <w:rStyle w:val="Strong"/>
          <w:rFonts w:cs="Times New Roman"/>
          <w:color w:val="000000"/>
        </w:rPr>
        <w:t>F3</w:t>
      </w:r>
      <w:r w:rsidRPr="008C6B05">
        <w:rPr>
          <w:rStyle w:val="Strong"/>
          <w:rFonts w:cs="Times New Roman"/>
          <w:b w:val="0"/>
          <w:bCs w:val="0"/>
          <w:color w:val="000000"/>
        </w:rPr>
        <w:t xml:space="preserve"> </w:t>
      </w:r>
      <w:r w:rsidR="002A5023" w:rsidRPr="008C6B05">
        <w:rPr>
          <w:rStyle w:val="Strong"/>
          <w:rFonts w:cs="Times New Roman"/>
          <w:b w:val="0"/>
          <w:bCs w:val="0"/>
          <w:color w:val="000000"/>
        </w:rPr>
        <w:t>- stays</w:t>
      </w:r>
      <w:r w:rsidRPr="008C6B05">
        <w:rPr>
          <w:rStyle w:val="Strong"/>
          <w:rFonts w:cs="Times New Roman"/>
          <w:b w:val="0"/>
          <w:bCs w:val="0"/>
          <w:color w:val="000000"/>
        </w:rPr>
        <w:t xml:space="preserve"> high as the safety valve to maintain defensive structure and prevent odd-man rushes</w:t>
      </w:r>
      <w:r w:rsidRPr="008C6B05">
        <w:rPr>
          <w:rFonts w:cs="Times New Roman"/>
          <w:b/>
          <w:bCs/>
          <w:color w:val="000000"/>
        </w:rPr>
        <w:t>.</w:t>
      </w:r>
    </w:p>
    <w:p w14:paraId="27499611" w14:textId="03D5C87B" w:rsidR="00A93C73" w:rsidRPr="008C6B05" w:rsidRDefault="00B34CB6" w:rsidP="00A93C7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1F1C16">
        <w:rPr>
          <w:b/>
          <w:bCs/>
        </w:rPr>
        <w:t>Pinching</w:t>
      </w:r>
      <w:r>
        <w:t xml:space="preserve"> - when a defenseman moves down the boards into the offensive zone to pressure the puck carrier or keep the puck in the zone.</w:t>
      </w:r>
    </w:p>
    <w:p w14:paraId="56D3CBDB" w14:textId="106086E0" w:rsidR="002A5023" w:rsidRPr="008C6B05" w:rsidRDefault="00B34CB6" w:rsidP="002A502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1F1C16">
        <w:rPr>
          <w:b/>
          <w:bCs/>
        </w:rPr>
        <w:t>Dump and Chase</w:t>
      </w:r>
      <w:r>
        <w:t xml:space="preserve"> - a strategy where a team shoots or chips the puck deep into the offensive zone and then aggressively forechecks to regain possession.</w:t>
      </w:r>
    </w:p>
    <w:p w14:paraId="7EA83FDF" w14:textId="4AA1850C" w:rsidR="00871B0F" w:rsidRPr="008C6B05" w:rsidRDefault="00B34CB6" w:rsidP="002A5023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>
        <w:rPr>
          <w:rStyle w:val="Strong"/>
          <w:rFonts w:cs="Times New Roman"/>
          <w:color w:val="000000"/>
        </w:rPr>
        <w:t>I</w:t>
      </w:r>
      <w:r w:rsidR="00871B0F" w:rsidRPr="008C6B05">
        <w:rPr>
          <w:rStyle w:val="Strong"/>
          <w:rFonts w:cs="Times New Roman"/>
          <w:color w:val="000000"/>
        </w:rPr>
        <w:t>nside-out angle on the forecheck</w:t>
      </w:r>
      <w:r w:rsidR="00871B0F" w:rsidRPr="008C6B05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-</w:t>
      </w:r>
      <w:r w:rsidR="00871B0F" w:rsidRPr="008C6B05">
        <w:rPr>
          <w:rFonts w:cs="Times New Roman"/>
          <w:color w:val="000000"/>
        </w:rPr>
        <w:t xml:space="preserve"> the forechecker approaches the puck carrier starting from the middle of the ice and drives outward toward the boards.</w:t>
      </w:r>
    </w:p>
    <w:p w14:paraId="7A08FDF6" w14:textId="344395DD" w:rsidR="00F06B13" w:rsidRPr="003A597B" w:rsidRDefault="002A5023" w:rsidP="002A5023">
      <w:pPr>
        <w:spacing w:after="40"/>
        <w:rPr>
          <w:rFonts w:cs="Times New Roman"/>
          <w:b/>
          <w:bCs/>
        </w:rPr>
      </w:pPr>
      <w:r w:rsidRPr="003A597B">
        <w:rPr>
          <w:b/>
          <w:bCs/>
        </w:rPr>
        <w:t>Please note: We ARE NOT a dump and chase program. We want an organized attack to produce a quality scoring attack.</w:t>
      </w:r>
    </w:p>
    <w:p w14:paraId="20A1672B" w14:textId="52FAC94A" w:rsidR="008C3B1F" w:rsidRPr="008C6B05" w:rsidRDefault="008C3B1F" w:rsidP="002A5023">
      <w:pPr>
        <w:pStyle w:val="Heading1"/>
        <w:rPr>
          <w:rFonts w:cs="Times New Roman"/>
          <w:bCs/>
        </w:rPr>
      </w:pPr>
      <w:r>
        <w:rPr>
          <w:rFonts w:ascii="Aptos Display" w:hAnsi="Aptos Display"/>
        </w:rPr>
        <w:t>2-3 Forecheck</w:t>
      </w:r>
    </w:p>
    <w:p w14:paraId="2D217146" w14:textId="4603BDA7" w:rsidR="008C3B1F" w:rsidRPr="00F06B13" w:rsidRDefault="008C3B1F" w:rsidP="008C3B1F">
      <w:pPr>
        <w:pStyle w:val="NormalWeb"/>
        <w:spacing w:after="80"/>
        <w:rPr>
          <w:rStyle w:val="Strong"/>
          <w:rFonts w:asciiTheme="minorHAnsi" w:hAnsiTheme="minorHAnsi"/>
          <w:b w:val="0"/>
          <w:bCs w:val="0"/>
          <w:color w:val="000000"/>
        </w:rPr>
      </w:pPr>
      <w:r>
        <w:rPr>
          <w:rFonts w:ascii="Aptos" w:hAnsi="Aptos"/>
        </w:rPr>
        <w:t>A 2-3 forecheck is a more aggressive forechecking system that emphasizes protecting the neutral zone while still applying pressure in the offensive zone.</w:t>
      </w:r>
    </w:p>
    <w:p w14:paraId="54F45D5F" w14:textId="6C70595F" w:rsidR="008C3B1F" w:rsidRPr="008C6B05" w:rsidRDefault="008C3B1F" w:rsidP="008C3B1F">
      <w:pPr>
        <w:pStyle w:val="NormalWeb"/>
        <w:spacing w:after="80"/>
        <w:rPr>
          <w:rFonts w:asciiTheme="minorHAnsi" w:hAnsiTheme="minorHAnsi"/>
          <w:color w:val="000000"/>
        </w:rPr>
      </w:pPr>
      <w:r w:rsidRPr="008C6B05">
        <w:rPr>
          <w:rStyle w:val="Strong"/>
          <w:rFonts w:asciiTheme="minorHAnsi" w:eastAsiaTheme="majorEastAsia" w:hAnsiTheme="minorHAnsi"/>
          <w:color w:val="000000"/>
        </w:rPr>
        <w:t>Structure:</w:t>
      </w:r>
    </w:p>
    <w:p w14:paraId="3DAEFAE3" w14:textId="77777777" w:rsidR="008C3B1F" w:rsidRPr="008C6B05" w:rsidRDefault="008C3B1F" w:rsidP="005D3E4C">
      <w:pPr>
        <w:pStyle w:val="NormalWeb"/>
        <w:numPr>
          <w:ilvl w:val="0"/>
          <w:numId w:val="11"/>
        </w:numPr>
        <w:spacing w:after="80"/>
        <w:rPr>
          <w:rFonts w:asciiTheme="minorHAnsi" w:hAnsiTheme="minorHAnsi"/>
          <w:color w:val="000000"/>
        </w:rPr>
      </w:pPr>
      <w:r w:rsidRPr="001F1C16">
        <w:rPr>
          <w:rFonts w:ascii="Aptos" w:hAnsi="Aptos"/>
          <w:b/>
          <w:bCs/>
        </w:rPr>
        <w:t>2 Forwards (F1 &amp; F2):</w:t>
      </w:r>
      <w:r>
        <w:rPr>
          <w:rFonts w:ascii="Aptos" w:hAnsi="Aptos"/>
        </w:rPr>
        <w:t xml:space="preserve"> Pressure the puck carrier and support deep in the offensive zone. They angle play wide and try to force turnovers.</w:t>
      </w:r>
    </w:p>
    <w:p w14:paraId="7CDBB1E0" w14:textId="4EE37F15" w:rsidR="008C3B1F" w:rsidRPr="001F1C16" w:rsidRDefault="008C3B1F" w:rsidP="005D3E4C">
      <w:pPr>
        <w:pStyle w:val="NormalWeb"/>
        <w:numPr>
          <w:ilvl w:val="0"/>
          <w:numId w:val="11"/>
        </w:numPr>
        <w:spacing w:after="80"/>
        <w:rPr>
          <w:rFonts w:asciiTheme="minorHAnsi" w:hAnsiTheme="minorHAnsi"/>
          <w:color w:val="000000"/>
        </w:rPr>
      </w:pPr>
      <w:r w:rsidRPr="001F1C16">
        <w:rPr>
          <w:rFonts w:ascii="Aptos" w:hAnsi="Aptos"/>
          <w:b/>
          <w:bCs/>
        </w:rPr>
        <w:t>3 Across (F3 + 2 Defensemen):</w:t>
      </w:r>
      <w:r>
        <w:rPr>
          <w:rFonts w:ascii="Aptos" w:hAnsi="Aptos"/>
        </w:rPr>
        <w:t xml:space="preserve"> Form a line across the ice just inside the offensive blue line. They act as a second layer of defense, sealing off middle lanes, and stopping controlled breakouts.</w:t>
      </w:r>
    </w:p>
    <w:p w14:paraId="2B3E8ECE" w14:textId="77777777" w:rsidR="001F1C16" w:rsidRPr="008C6B05" w:rsidRDefault="001F1C16" w:rsidP="001F1C16">
      <w:pPr>
        <w:pStyle w:val="NormalWeb"/>
        <w:spacing w:after="80"/>
        <w:rPr>
          <w:rFonts w:asciiTheme="minorHAnsi" w:hAnsiTheme="minorHAnsi"/>
          <w:color w:val="000000"/>
        </w:rPr>
      </w:pPr>
    </w:p>
    <w:p w14:paraId="1343CF4C" w14:textId="77777777" w:rsidR="008C3B1F" w:rsidRPr="008C6B05" w:rsidRDefault="008C3B1F" w:rsidP="008C3B1F">
      <w:pPr>
        <w:pStyle w:val="NormalWeb"/>
        <w:spacing w:after="80"/>
        <w:rPr>
          <w:rFonts w:asciiTheme="minorHAnsi" w:hAnsiTheme="minorHAnsi"/>
          <w:color w:val="000000"/>
        </w:rPr>
      </w:pPr>
      <w:r w:rsidRPr="008C6B05">
        <w:rPr>
          <w:rStyle w:val="Strong"/>
          <w:rFonts w:asciiTheme="minorHAnsi" w:eastAsiaTheme="majorEastAsia" w:hAnsiTheme="minorHAnsi"/>
          <w:color w:val="000000"/>
        </w:rPr>
        <w:lastRenderedPageBreak/>
        <w:t>Purpose:</w:t>
      </w:r>
    </w:p>
    <w:p w14:paraId="2B743FE5" w14:textId="07E8EC3F" w:rsidR="008C3B1F" w:rsidRPr="008C6B05" w:rsidRDefault="008C3B1F" w:rsidP="005D3E4C">
      <w:pPr>
        <w:pStyle w:val="NormalWeb"/>
        <w:numPr>
          <w:ilvl w:val="0"/>
          <w:numId w:val="12"/>
        </w:numPr>
        <w:spacing w:after="80"/>
        <w:rPr>
          <w:rFonts w:asciiTheme="minorHAnsi" w:hAnsiTheme="minorHAnsi"/>
          <w:color w:val="000000"/>
        </w:rPr>
      </w:pPr>
      <w:r>
        <w:rPr>
          <w:rFonts w:ascii="Aptos" w:hAnsi="Aptos"/>
        </w:rPr>
        <w:t>Closes off the winger and forces the other team to dump the puck.</w:t>
      </w:r>
    </w:p>
    <w:p w14:paraId="25C41141" w14:textId="77777777" w:rsidR="008C3B1F" w:rsidRPr="008C6B05" w:rsidRDefault="008C3B1F" w:rsidP="005D3E4C">
      <w:pPr>
        <w:pStyle w:val="NormalWeb"/>
        <w:numPr>
          <w:ilvl w:val="0"/>
          <w:numId w:val="12"/>
        </w:numPr>
        <w:spacing w:after="80"/>
        <w:rPr>
          <w:rFonts w:asciiTheme="minorHAnsi" w:hAnsiTheme="minorHAnsi"/>
          <w:color w:val="000000"/>
        </w:rPr>
      </w:pPr>
      <w:r w:rsidRPr="008C6B05">
        <w:rPr>
          <w:rFonts w:asciiTheme="minorHAnsi" w:hAnsiTheme="minorHAnsi"/>
          <w:color w:val="000000"/>
        </w:rPr>
        <w:t>Reduces risk of getting caught with odd-man rushes.</w:t>
      </w:r>
    </w:p>
    <w:p w14:paraId="5C796DC7" w14:textId="13B50F58" w:rsidR="008C3B1F" w:rsidRPr="008C6B05" w:rsidRDefault="008C3B1F" w:rsidP="008C3B1F">
      <w:pPr>
        <w:pStyle w:val="NormalWeb"/>
        <w:spacing w:after="80"/>
        <w:rPr>
          <w:rFonts w:asciiTheme="minorHAnsi" w:hAnsiTheme="minorHAnsi"/>
          <w:color w:val="000000"/>
        </w:rPr>
      </w:pPr>
      <w:r w:rsidRPr="008C6B05">
        <w:rPr>
          <w:rFonts w:asciiTheme="minorHAnsi" w:hAnsiTheme="minorHAnsi"/>
          <w:color w:val="000000"/>
        </w:rPr>
        <w:t>It’s essentially a hybrid between an aggressive forecheck and a neutral-zone trap.</w:t>
      </w:r>
    </w:p>
    <w:p w14:paraId="7C5DB1EC" w14:textId="19F931D5" w:rsidR="00105A92" w:rsidRPr="008C6B05" w:rsidRDefault="002A5023" w:rsidP="002A5023">
      <w:pPr>
        <w:pStyle w:val="Heading1"/>
        <w:rPr>
          <w:rFonts w:cs="Times New Roman"/>
          <w:bCs/>
        </w:rPr>
      </w:pPr>
      <w:r w:rsidRPr="008C6B05">
        <w:rPr>
          <w:rFonts w:ascii="Aptos Display" w:hAnsi="Aptos Display" w:cs="Times New Roman"/>
          <w:bCs/>
        </w:rPr>
        <w:t xml:space="preserve">Why do we want </w:t>
      </w:r>
      <w:r w:rsidR="00235359" w:rsidRPr="008C6B05">
        <w:rPr>
          <w:rFonts w:ascii="Aptos Display" w:hAnsi="Aptos Display" w:cs="Times New Roman"/>
          <w:bCs/>
        </w:rPr>
        <w:t>F3 High</w:t>
      </w:r>
      <w:r w:rsidR="001F1C16">
        <w:rPr>
          <w:rFonts w:ascii="Aptos Display" w:hAnsi="Aptos Display" w:cs="Times New Roman"/>
          <w:bCs/>
        </w:rPr>
        <w:t>?</w:t>
      </w:r>
    </w:p>
    <w:p w14:paraId="6EDA9C49" w14:textId="769D2583" w:rsidR="00105A92" w:rsidRPr="008C6B05" w:rsidRDefault="00BA1AA8" w:rsidP="00105A92">
      <w:pPr>
        <w:pStyle w:val="ListParagraph"/>
        <w:numPr>
          <w:ilvl w:val="0"/>
          <w:numId w:val="2"/>
        </w:numPr>
        <w:spacing w:after="80"/>
        <w:rPr>
          <w:rFonts w:cs="Times New Roman"/>
        </w:rPr>
      </w:pPr>
      <w:r>
        <w:t>F1 pressures the puck.</w:t>
      </w:r>
    </w:p>
    <w:p w14:paraId="24ED0626" w14:textId="5E329B09" w:rsidR="00BA1AA8" w:rsidRPr="008C6B05" w:rsidRDefault="00BA1AA8" w:rsidP="00105A92">
      <w:pPr>
        <w:pStyle w:val="ListParagraph"/>
        <w:numPr>
          <w:ilvl w:val="0"/>
          <w:numId w:val="2"/>
        </w:numPr>
        <w:spacing w:after="80"/>
        <w:rPr>
          <w:rFonts w:cs="Times New Roman"/>
        </w:rPr>
      </w:pPr>
      <w:r>
        <w:t>F2 supports F1.</w:t>
      </w:r>
    </w:p>
    <w:p w14:paraId="04DBDC7B" w14:textId="437E85A4" w:rsidR="00BA1AA8" w:rsidRPr="008C6B05" w:rsidRDefault="00BA1AA8" w:rsidP="00105A92">
      <w:pPr>
        <w:pStyle w:val="ListParagraph"/>
        <w:numPr>
          <w:ilvl w:val="0"/>
          <w:numId w:val="2"/>
        </w:numPr>
        <w:spacing w:after="80"/>
        <w:rPr>
          <w:rFonts w:cs="Times New Roman"/>
        </w:rPr>
      </w:pPr>
      <w:r>
        <w:t>F3 stays above the tops of the circles.</w:t>
      </w:r>
    </w:p>
    <w:p w14:paraId="3D0930ED" w14:textId="34FAA756" w:rsidR="00BA1AA8" w:rsidRPr="008C6B05" w:rsidRDefault="00BA1AA8" w:rsidP="00105A92">
      <w:pPr>
        <w:pStyle w:val="Heading2"/>
        <w:numPr>
          <w:ilvl w:val="0"/>
          <w:numId w:val="2"/>
        </w:numPr>
        <w:rPr>
          <w:rFonts w:cs="Times New Roman"/>
        </w:rPr>
      </w:pPr>
      <w:r w:rsidRPr="008C6B05">
        <w:rPr>
          <w:rFonts w:ascii="Aptos" w:hAnsi="Aptos" w:cs="Times New Roman"/>
        </w:rPr>
        <w:t>Why?</w:t>
      </w:r>
    </w:p>
    <w:p w14:paraId="0103682C" w14:textId="1B29DE6D" w:rsidR="00BA1AA8" w:rsidRPr="008C6B05" w:rsidRDefault="00BA1AA8" w:rsidP="00BA1AA8">
      <w:pPr>
        <w:pStyle w:val="ListParagraph"/>
        <w:numPr>
          <w:ilvl w:val="1"/>
          <w:numId w:val="2"/>
        </w:numPr>
        <w:spacing w:after="80"/>
        <w:rPr>
          <w:rFonts w:cs="Times New Roman"/>
        </w:rPr>
      </w:pPr>
      <w:r>
        <w:t>Have a forward in the high-danger area ready to shoot.</w:t>
      </w:r>
    </w:p>
    <w:p w14:paraId="7EDF3A86" w14:textId="77777777" w:rsidR="00440A2E" w:rsidRPr="008C6B05" w:rsidRDefault="00440A2E" w:rsidP="00BA1AA8">
      <w:pPr>
        <w:pStyle w:val="ListParagraph"/>
        <w:numPr>
          <w:ilvl w:val="1"/>
          <w:numId w:val="2"/>
        </w:numPr>
        <w:spacing w:after="80"/>
        <w:rPr>
          <w:rFonts w:cs="Times New Roman"/>
        </w:rPr>
      </w:pPr>
      <w:r>
        <w:t>Allow defensemen to pinch on wingers.</w:t>
      </w:r>
    </w:p>
    <w:p w14:paraId="0B8A41B4" w14:textId="626D9ABA" w:rsidR="000D2BD0" w:rsidRPr="008C6B05" w:rsidRDefault="00055F8F" w:rsidP="000D2BD0">
      <w:pPr>
        <w:pStyle w:val="ListParagraph"/>
        <w:numPr>
          <w:ilvl w:val="1"/>
          <w:numId w:val="2"/>
        </w:numPr>
        <w:spacing w:after="80"/>
        <w:rPr>
          <w:rFonts w:cs="Times New Roman"/>
        </w:rPr>
      </w:pPr>
      <w:r>
        <w:t>Minimize odd-man rushes against.</w:t>
      </w:r>
    </w:p>
    <w:p w14:paraId="26B3AFAA" w14:textId="279FA969" w:rsidR="00BA1AA8" w:rsidRPr="008C6B05" w:rsidRDefault="000D2BD0" w:rsidP="00A86A46">
      <w:pPr>
        <w:pStyle w:val="Heading1"/>
        <w:rPr>
          <w:rFonts w:cs="Times New Roman"/>
        </w:rPr>
      </w:pPr>
      <w:r w:rsidRPr="008C6B05">
        <w:rPr>
          <w:rFonts w:ascii="Aptos Display" w:hAnsi="Aptos Display" w:cs="Times New Roman"/>
          <w:bCs/>
        </w:rPr>
        <w:t>Positioning</w:t>
      </w:r>
      <w:r w:rsidRPr="008C6B05">
        <w:rPr>
          <w:rFonts w:ascii="Aptos Display" w:hAnsi="Aptos Display" w:cs="Times New Roman"/>
        </w:rPr>
        <w:t>:</w:t>
      </w:r>
    </w:p>
    <w:p w14:paraId="177C2ABA" w14:textId="3FDA5D93" w:rsidR="000D2BD0" w:rsidRPr="008C6B05" w:rsidRDefault="000D2BD0" w:rsidP="005D3E4C">
      <w:pPr>
        <w:pStyle w:val="ListParagraph"/>
        <w:numPr>
          <w:ilvl w:val="0"/>
          <w:numId w:val="16"/>
        </w:numPr>
        <w:spacing w:after="80"/>
        <w:rPr>
          <w:rFonts w:cs="Times New Roman"/>
        </w:rPr>
      </w:pPr>
      <w:r w:rsidRPr="008C6B05">
        <w:rPr>
          <w:rFonts w:cs="Times New Roman"/>
        </w:rPr>
        <w:t>F1</w:t>
      </w:r>
    </w:p>
    <w:p w14:paraId="7B6B0500" w14:textId="25DDF5D1" w:rsidR="000D2BD0" w:rsidRPr="008C6B05" w:rsidRDefault="000D2BD0" w:rsidP="005D3E4C">
      <w:pPr>
        <w:pStyle w:val="Heading2"/>
        <w:numPr>
          <w:ilvl w:val="1"/>
          <w:numId w:val="13"/>
        </w:numPr>
        <w:rPr>
          <w:rFonts w:cs="Times New Roman"/>
        </w:rPr>
      </w:pPr>
      <w:r w:rsidRPr="008C6B05">
        <w:rPr>
          <w:rFonts w:ascii="Aptos" w:hAnsi="Aptos" w:cs="Times New Roman"/>
        </w:rPr>
        <w:t>How?</w:t>
      </w:r>
    </w:p>
    <w:p w14:paraId="68AD9BB0" w14:textId="2D7034AC" w:rsidR="000D2BD0" w:rsidRPr="008C6B05" w:rsidRDefault="000D2BD0" w:rsidP="005D3E4C">
      <w:pPr>
        <w:pStyle w:val="ListParagraph"/>
        <w:numPr>
          <w:ilvl w:val="2"/>
          <w:numId w:val="17"/>
        </w:numPr>
        <w:spacing w:after="80"/>
        <w:rPr>
          <w:rFonts w:cs="Times New Roman"/>
        </w:rPr>
      </w:pPr>
      <w:r>
        <w:t>Good inside - out angle and active stick to close time and space on defensemen</w:t>
      </w:r>
    </w:p>
    <w:p w14:paraId="11CBA67A" w14:textId="26D12B51" w:rsidR="000D2BD0" w:rsidRPr="008C6B05" w:rsidRDefault="000D2BD0" w:rsidP="005D3E4C">
      <w:pPr>
        <w:pStyle w:val="ListParagraph"/>
        <w:numPr>
          <w:ilvl w:val="2"/>
          <w:numId w:val="17"/>
        </w:numPr>
        <w:spacing w:after="80"/>
        <w:rPr>
          <w:rFonts w:cs="Times New Roman"/>
        </w:rPr>
      </w:pPr>
      <w:r w:rsidRPr="008C6B05">
        <w:rPr>
          <w:rFonts w:cs="Times New Roman"/>
        </w:rPr>
        <w:t>Once time and space are taken, body contact is achieved with the purpose of separating player from the puck (</w:t>
      </w:r>
      <w:r w:rsidRPr="005D3E4C">
        <w:rPr>
          <w:rFonts w:cs="Times New Roman"/>
          <w:b/>
          <w:bCs/>
        </w:rPr>
        <w:t>NOT</w:t>
      </w:r>
      <w:r w:rsidRPr="008C6B05">
        <w:rPr>
          <w:rFonts w:cs="Times New Roman"/>
        </w:rPr>
        <w:t xml:space="preserve"> to make a massive hit)</w:t>
      </w:r>
    </w:p>
    <w:p w14:paraId="1F1B2EC8" w14:textId="7323688C" w:rsidR="000D2BD0" w:rsidRPr="008C6B05" w:rsidRDefault="000D2BD0" w:rsidP="005D3E4C">
      <w:pPr>
        <w:pStyle w:val="Heading2"/>
        <w:numPr>
          <w:ilvl w:val="1"/>
          <w:numId w:val="13"/>
        </w:numPr>
        <w:rPr>
          <w:rFonts w:cs="Times New Roman"/>
        </w:rPr>
      </w:pPr>
      <w:r w:rsidRPr="008C6B05">
        <w:rPr>
          <w:rFonts w:ascii="Aptos" w:hAnsi="Aptos" w:cs="Times New Roman"/>
        </w:rPr>
        <w:t>Why?</w:t>
      </w:r>
    </w:p>
    <w:p w14:paraId="237A975B" w14:textId="627A68E3" w:rsidR="000D2BD0" w:rsidRPr="008C6B05" w:rsidRDefault="000D2BD0" w:rsidP="005D3E4C">
      <w:pPr>
        <w:pStyle w:val="ListParagraph"/>
        <w:numPr>
          <w:ilvl w:val="2"/>
          <w:numId w:val="18"/>
        </w:numPr>
        <w:spacing w:after="80"/>
        <w:rPr>
          <w:rFonts w:cs="Times New Roman"/>
        </w:rPr>
      </w:pPr>
      <w:r>
        <w:t>F1 creates chaos and disrupts the breakout</w:t>
      </w:r>
    </w:p>
    <w:p w14:paraId="3D5D9D50" w14:textId="5F8666DE" w:rsidR="000D2BD0" w:rsidRPr="008C6B05" w:rsidRDefault="000D2BD0" w:rsidP="005D3E4C">
      <w:pPr>
        <w:pStyle w:val="ListParagraph"/>
        <w:numPr>
          <w:ilvl w:val="2"/>
          <w:numId w:val="18"/>
        </w:numPr>
        <w:spacing w:after="80"/>
        <w:rPr>
          <w:rFonts w:cs="Times New Roman"/>
        </w:rPr>
      </w:pPr>
      <w:r>
        <w:t>Leads to turnover that F2 can gain possession</w:t>
      </w:r>
    </w:p>
    <w:p w14:paraId="2B86B6C7" w14:textId="35A5A0EB" w:rsidR="000D2BD0" w:rsidRPr="008C6B05" w:rsidRDefault="000D2BD0" w:rsidP="005D3E4C">
      <w:pPr>
        <w:pStyle w:val="ListParagraph"/>
        <w:numPr>
          <w:ilvl w:val="0"/>
          <w:numId w:val="13"/>
        </w:numPr>
        <w:spacing w:after="80"/>
        <w:rPr>
          <w:rFonts w:cs="Times New Roman"/>
        </w:rPr>
      </w:pPr>
      <w:r w:rsidRPr="008C6B05">
        <w:rPr>
          <w:rFonts w:cs="Times New Roman"/>
        </w:rPr>
        <w:t>F2</w:t>
      </w:r>
    </w:p>
    <w:p w14:paraId="57704390" w14:textId="22BC9A57" w:rsidR="000D2BD0" w:rsidRPr="008C6B05" w:rsidRDefault="000D2BD0" w:rsidP="005D3E4C">
      <w:pPr>
        <w:pStyle w:val="Heading2"/>
        <w:numPr>
          <w:ilvl w:val="1"/>
          <w:numId w:val="19"/>
        </w:numPr>
        <w:rPr>
          <w:rFonts w:cs="Times New Roman"/>
        </w:rPr>
      </w:pPr>
      <w:r w:rsidRPr="008C6B05">
        <w:rPr>
          <w:rFonts w:ascii="Aptos" w:hAnsi="Aptos" w:cs="Times New Roman"/>
        </w:rPr>
        <w:t>How?</w:t>
      </w:r>
    </w:p>
    <w:p w14:paraId="3399D820" w14:textId="50030854" w:rsidR="000D2BD0" w:rsidRPr="008C6B05" w:rsidRDefault="000D2BD0" w:rsidP="005D3E4C">
      <w:pPr>
        <w:pStyle w:val="ListParagraph"/>
        <w:numPr>
          <w:ilvl w:val="2"/>
          <w:numId w:val="20"/>
        </w:numPr>
        <w:spacing w:after="80"/>
        <w:rPr>
          <w:rFonts w:cs="Times New Roman"/>
        </w:rPr>
      </w:pPr>
      <w:r>
        <w:t>All about anticipating where the puck is going</w:t>
      </w:r>
    </w:p>
    <w:p w14:paraId="07945A27" w14:textId="5D1C6293" w:rsidR="000D2BD0" w:rsidRPr="008C6B05" w:rsidRDefault="000D2BD0" w:rsidP="005D3E4C">
      <w:pPr>
        <w:pStyle w:val="ListParagraph"/>
        <w:numPr>
          <w:ilvl w:val="2"/>
          <w:numId w:val="20"/>
        </w:numPr>
        <w:spacing w:after="80"/>
        <w:rPr>
          <w:rFonts w:cs="Times New Roman"/>
        </w:rPr>
      </w:pPr>
      <w:r>
        <w:t>Take away passing options</w:t>
      </w:r>
    </w:p>
    <w:p w14:paraId="53BEF4B1" w14:textId="0A9D7C42" w:rsidR="000D2BD0" w:rsidRPr="008C6B05" w:rsidRDefault="000D2BD0" w:rsidP="005D3E4C">
      <w:pPr>
        <w:pStyle w:val="ListParagraph"/>
        <w:numPr>
          <w:ilvl w:val="2"/>
          <w:numId w:val="20"/>
        </w:numPr>
        <w:spacing w:after="80"/>
        <w:rPr>
          <w:rFonts w:cs="Times New Roman"/>
        </w:rPr>
      </w:pPr>
      <w:r>
        <w:t>Stay close enough to support turnovers created</w:t>
      </w:r>
    </w:p>
    <w:p w14:paraId="6C73795A" w14:textId="1F43D880" w:rsidR="000D2BD0" w:rsidRPr="008C6B05" w:rsidRDefault="000D2BD0" w:rsidP="005D3E4C">
      <w:pPr>
        <w:pStyle w:val="Heading2"/>
        <w:numPr>
          <w:ilvl w:val="1"/>
          <w:numId w:val="21"/>
        </w:numPr>
        <w:rPr>
          <w:rFonts w:cs="Times New Roman"/>
        </w:rPr>
      </w:pPr>
      <w:r w:rsidRPr="008C6B05">
        <w:rPr>
          <w:rFonts w:ascii="Aptos" w:hAnsi="Aptos" w:cs="Times New Roman"/>
        </w:rPr>
        <w:t>Why?</w:t>
      </w:r>
    </w:p>
    <w:p w14:paraId="7D0070F2" w14:textId="2542E20C" w:rsidR="000D2BD0" w:rsidRPr="008C6B05" w:rsidRDefault="000D2BD0" w:rsidP="005D3E4C">
      <w:pPr>
        <w:pStyle w:val="ListParagraph"/>
        <w:numPr>
          <w:ilvl w:val="2"/>
          <w:numId w:val="22"/>
        </w:numPr>
        <w:spacing w:after="80"/>
        <w:rPr>
          <w:rFonts w:cs="Times New Roman"/>
        </w:rPr>
      </w:pPr>
      <w:r w:rsidRPr="008C6B05">
        <w:rPr>
          <w:rFonts w:cs="Times New Roman"/>
        </w:rPr>
        <w:t>To capitalized on the chaos of F1</w:t>
      </w:r>
    </w:p>
    <w:p w14:paraId="56ED754F" w14:textId="3C707665" w:rsidR="000D2BD0" w:rsidRPr="008C6B05" w:rsidRDefault="000D2BD0" w:rsidP="005D3E4C">
      <w:pPr>
        <w:pStyle w:val="ListParagraph"/>
        <w:numPr>
          <w:ilvl w:val="2"/>
          <w:numId w:val="23"/>
        </w:numPr>
        <w:spacing w:after="80"/>
        <w:rPr>
          <w:rFonts w:cs="Times New Roman"/>
        </w:rPr>
      </w:pPr>
      <w:r>
        <w:t>Create prolong O-Zone time</w:t>
      </w:r>
    </w:p>
    <w:p w14:paraId="5932C83E" w14:textId="24A67304" w:rsidR="000D2BD0" w:rsidRPr="008C6B05" w:rsidRDefault="000D2BD0" w:rsidP="005D3E4C">
      <w:pPr>
        <w:pStyle w:val="ListParagraph"/>
        <w:numPr>
          <w:ilvl w:val="2"/>
          <w:numId w:val="23"/>
        </w:numPr>
        <w:spacing w:after="80"/>
        <w:rPr>
          <w:rFonts w:cs="Times New Roman"/>
        </w:rPr>
      </w:pPr>
      <w:r>
        <w:t>Prevent an easy breakout</w:t>
      </w:r>
    </w:p>
    <w:p w14:paraId="619C03D6" w14:textId="723A1C34" w:rsidR="000D2BD0" w:rsidRPr="008C6B05" w:rsidRDefault="000D2BD0" w:rsidP="005D3E4C">
      <w:pPr>
        <w:pStyle w:val="ListParagraph"/>
        <w:numPr>
          <w:ilvl w:val="2"/>
          <w:numId w:val="23"/>
        </w:numPr>
        <w:spacing w:after="80"/>
        <w:rPr>
          <w:rFonts w:cs="Times New Roman"/>
        </w:rPr>
      </w:pPr>
      <w:r w:rsidRPr="008C6B05">
        <w:rPr>
          <w:rFonts w:cs="Times New Roman"/>
        </w:rPr>
        <w:t xml:space="preserve">Creating offense </w:t>
      </w:r>
      <w:r w:rsidR="008C3B1F" w:rsidRPr="008C6B05">
        <w:rPr>
          <w:rFonts w:cs="Times New Roman"/>
        </w:rPr>
        <w:t>off</w:t>
      </w:r>
      <w:r w:rsidRPr="008C6B05">
        <w:rPr>
          <w:rFonts w:cs="Times New Roman"/>
        </w:rPr>
        <w:t xml:space="preserve"> turnover</w:t>
      </w:r>
    </w:p>
    <w:p w14:paraId="7BE86FE9" w14:textId="2CA1EE03" w:rsidR="000D2BD0" w:rsidRPr="008C6B05" w:rsidRDefault="000D2BD0" w:rsidP="005D3E4C">
      <w:pPr>
        <w:pStyle w:val="ListParagraph"/>
        <w:numPr>
          <w:ilvl w:val="0"/>
          <w:numId w:val="24"/>
        </w:numPr>
        <w:spacing w:after="80"/>
        <w:rPr>
          <w:rFonts w:cs="Times New Roman"/>
        </w:rPr>
      </w:pPr>
      <w:r w:rsidRPr="008C6B05">
        <w:rPr>
          <w:rFonts w:cs="Times New Roman"/>
        </w:rPr>
        <w:t>F3</w:t>
      </w:r>
    </w:p>
    <w:p w14:paraId="0F557699" w14:textId="7BDB99D2" w:rsidR="000D2BD0" w:rsidRPr="008C6B05" w:rsidRDefault="000D2BD0" w:rsidP="005D3E4C">
      <w:pPr>
        <w:pStyle w:val="Heading2"/>
        <w:numPr>
          <w:ilvl w:val="1"/>
          <w:numId w:val="25"/>
        </w:numPr>
        <w:rPr>
          <w:rFonts w:cs="Times New Roman"/>
        </w:rPr>
      </w:pPr>
      <w:r w:rsidRPr="008C6B05">
        <w:rPr>
          <w:rFonts w:ascii="Aptos" w:hAnsi="Aptos" w:cs="Times New Roman"/>
        </w:rPr>
        <w:t>How?</w:t>
      </w:r>
    </w:p>
    <w:p w14:paraId="1A0FF12E" w14:textId="229B83F0" w:rsidR="000D2BD0" w:rsidRPr="008C6B05" w:rsidRDefault="000D2BD0" w:rsidP="005D3E4C">
      <w:pPr>
        <w:pStyle w:val="ListParagraph"/>
        <w:numPr>
          <w:ilvl w:val="2"/>
          <w:numId w:val="26"/>
        </w:numPr>
        <w:spacing w:after="80"/>
        <w:rPr>
          <w:rFonts w:cs="Times New Roman"/>
        </w:rPr>
      </w:pPr>
      <w:r>
        <w:t>Hovers between top of circles and blue line</w:t>
      </w:r>
    </w:p>
    <w:p w14:paraId="700BAF78" w14:textId="3AC7D4D5" w:rsidR="000D2BD0" w:rsidRPr="008C6B05" w:rsidRDefault="000D2BD0" w:rsidP="005D3E4C">
      <w:pPr>
        <w:pStyle w:val="ListParagraph"/>
        <w:numPr>
          <w:ilvl w:val="2"/>
          <w:numId w:val="26"/>
        </w:numPr>
        <w:spacing w:after="80"/>
        <w:rPr>
          <w:rFonts w:cs="Times New Roman"/>
        </w:rPr>
      </w:pPr>
      <w:r>
        <w:t>Ready to close the gap if breakout comes up middle</w:t>
      </w:r>
    </w:p>
    <w:p w14:paraId="7A50B764" w14:textId="48C5A7E8" w:rsidR="000D2BD0" w:rsidRPr="008C6B05" w:rsidRDefault="000D2BD0" w:rsidP="005D3E4C">
      <w:pPr>
        <w:pStyle w:val="ListParagraph"/>
        <w:numPr>
          <w:ilvl w:val="2"/>
          <w:numId w:val="26"/>
        </w:numPr>
        <w:spacing w:after="80"/>
        <w:rPr>
          <w:rFonts w:cs="Times New Roman"/>
        </w:rPr>
      </w:pPr>
      <w:r>
        <w:t>Ready to find time and space if a turnover occurs</w:t>
      </w:r>
    </w:p>
    <w:p w14:paraId="283AEF3A" w14:textId="7811337E" w:rsidR="000D2BD0" w:rsidRPr="008C6B05" w:rsidRDefault="000D2BD0" w:rsidP="005D3E4C">
      <w:pPr>
        <w:pStyle w:val="Heading2"/>
        <w:numPr>
          <w:ilvl w:val="1"/>
          <w:numId w:val="27"/>
        </w:numPr>
        <w:rPr>
          <w:rFonts w:cs="Times New Roman"/>
        </w:rPr>
      </w:pPr>
      <w:r w:rsidRPr="008C6B05">
        <w:rPr>
          <w:rFonts w:ascii="Aptos" w:hAnsi="Aptos" w:cs="Times New Roman"/>
        </w:rPr>
        <w:t>Why?</w:t>
      </w:r>
    </w:p>
    <w:p w14:paraId="06AACED9" w14:textId="5C241394" w:rsidR="000D2BD0" w:rsidRPr="008C6B05" w:rsidRDefault="000D2BD0" w:rsidP="005D3E4C">
      <w:pPr>
        <w:pStyle w:val="ListParagraph"/>
        <w:numPr>
          <w:ilvl w:val="2"/>
          <w:numId w:val="28"/>
        </w:numPr>
        <w:spacing w:after="80"/>
        <w:rPr>
          <w:rFonts w:cs="Times New Roman"/>
        </w:rPr>
      </w:pPr>
      <w:r>
        <w:t>Prevent odd-man rushes</w:t>
      </w:r>
    </w:p>
    <w:p w14:paraId="333034C8" w14:textId="2EF1A099" w:rsidR="000D2BD0" w:rsidRPr="008C6B05" w:rsidRDefault="000D2BD0" w:rsidP="005D3E4C">
      <w:pPr>
        <w:pStyle w:val="ListParagraph"/>
        <w:numPr>
          <w:ilvl w:val="2"/>
          <w:numId w:val="28"/>
        </w:numPr>
        <w:spacing w:after="80"/>
        <w:rPr>
          <w:rFonts w:cs="Times New Roman"/>
        </w:rPr>
      </w:pPr>
      <w:r>
        <w:t>Allows D to activate and pinch</w:t>
      </w:r>
    </w:p>
    <w:p w14:paraId="0B28953B" w14:textId="4ACC4D07" w:rsidR="000D2BD0" w:rsidRPr="008C6B05" w:rsidRDefault="000D2BD0" w:rsidP="005D3E4C">
      <w:pPr>
        <w:pStyle w:val="ListParagraph"/>
        <w:numPr>
          <w:ilvl w:val="2"/>
          <w:numId w:val="28"/>
        </w:numPr>
        <w:spacing w:after="80"/>
        <w:rPr>
          <w:rFonts w:cs="Times New Roman"/>
        </w:rPr>
      </w:pPr>
      <w:r w:rsidRPr="008C6B05">
        <w:rPr>
          <w:rFonts w:cs="Times New Roman"/>
        </w:rPr>
        <w:t>Allows a quick shot off turnovers</w:t>
      </w:r>
    </w:p>
    <w:p w14:paraId="29D4155B" w14:textId="1F3C3EB9" w:rsidR="000D2BD0" w:rsidRPr="008C6B05" w:rsidRDefault="000D2BD0" w:rsidP="005D3E4C">
      <w:pPr>
        <w:pStyle w:val="ListParagraph"/>
        <w:numPr>
          <w:ilvl w:val="0"/>
          <w:numId w:val="29"/>
        </w:numPr>
        <w:spacing w:after="80"/>
        <w:rPr>
          <w:rFonts w:cs="Times New Roman"/>
        </w:rPr>
      </w:pPr>
      <w:r>
        <w:lastRenderedPageBreak/>
        <w:t>Strong-Side D</w:t>
      </w:r>
    </w:p>
    <w:p w14:paraId="4113D904" w14:textId="31472E6E" w:rsidR="00091D99" w:rsidRPr="008C6B05" w:rsidRDefault="00091D99" w:rsidP="005D3E4C">
      <w:pPr>
        <w:pStyle w:val="Heading2"/>
        <w:numPr>
          <w:ilvl w:val="1"/>
          <w:numId w:val="30"/>
        </w:numPr>
        <w:rPr>
          <w:rFonts w:cs="Times New Roman"/>
        </w:rPr>
      </w:pPr>
      <w:r w:rsidRPr="008C6B05">
        <w:rPr>
          <w:rFonts w:ascii="Aptos" w:hAnsi="Aptos" w:cs="Times New Roman"/>
        </w:rPr>
        <w:t>How?</w:t>
      </w:r>
    </w:p>
    <w:p w14:paraId="5DD4D9F5" w14:textId="4347CB72" w:rsidR="00091D99" w:rsidRPr="008C6B05" w:rsidRDefault="00091D99" w:rsidP="005D3E4C">
      <w:pPr>
        <w:pStyle w:val="ListParagraph"/>
        <w:numPr>
          <w:ilvl w:val="2"/>
          <w:numId w:val="32"/>
        </w:numPr>
        <w:spacing w:after="80"/>
        <w:rPr>
          <w:rFonts w:cs="Times New Roman"/>
        </w:rPr>
      </w:pPr>
      <w:r w:rsidRPr="008C6B05">
        <w:rPr>
          <w:rFonts w:cs="Times New Roman"/>
        </w:rPr>
        <w:t>Closes the gap along the wall and provides pressure on winger</w:t>
      </w:r>
    </w:p>
    <w:p w14:paraId="2F9C8610" w14:textId="51E82778" w:rsidR="00091D99" w:rsidRPr="008C6B05" w:rsidRDefault="00091D99" w:rsidP="005D3E4C">
      <w:pPr>
        <w:pStyle w:val="ListParagraph"/>
        <w:numPr>
          <w:ilvl w:val="2"/>
          <w:numId w:val="32"/>
        </w:numPr>
        <w:spacing w:after="80"/>
        <w:rPr>
          <w:rFonts w:cs="Times New Roman"/>
        </w:rPr>
      </w:pPr>
      <w:r>
        <w:t>Ready to retreat if pinch is not advantageous</w:t>
      </w:r>
    </w:p>
    <w:p w14:paraId="58FA31B9" w14:textId="3BF77822" w:rsidR="00091D99" w:rsidRPr="008C6B05" w:rsidRDefault="00091D99" w:rsidP="005D3E4C">
      <w:pPr>
        <w:pStyle w:val="Heading2"/>
        <w:numPr>
          <w:ilvl w:val="1"/>
          <w:numId w:val="33"/>
        </w:numPr>
        <w:rPr>
          <w:rFonts w:cs="Times New Roman"/>
        </w:rPr>
      </w:pPr>
      <w:r w:rsidRPr="008C6B05">
        <w:rPr>
          <w:rFonts w:ascii="Aptos" w:hAnsi="Aptos" w:cs="Times New Roman"/>
        </w:rPr>
        <w:t>Why?</w:t>
      </w:r>
    </w:p>
    <w:p w14:paraId="6CB1FCBA" w14:textId="10B3DBC5" w:rsidR="00091D99" w:rsidRPr="008C6B05" w:rsidRDefault="00091D99" w:rsidP="005D3E4C">
      <w:pPr>
        <w:pStyle w:val="ListParagraph"/>
        <w:numPr>
          <w:ilvl w:val="2"/>
          <w:numId w:val="34"/>
        </w:numPr>
        <w:spacing w:after="80"/>
        <w:rPr>
          <w:rFonts w:cs="Times New Roman"/>
        </w:rPr>
      </w:pPr>
      <w:r>
        <w:t>Sustain O-Zone time</w:t>
      </w:r>
    </w:p>
    <w:p w14:paraId="09D7F321" w14:textId="6DA67BDE" w:rsidR="00091D99" w:rsidRPr="008C6B05" w:rsidRDefault="00091D99" w:rsidP="005D3E4C">
      <w:pPr>
        <w:pStyle w:val="ListParagraph"/>
        <w:numPr>
          <w:ilvl w:val="2"/>
          <w:numId w:val="34"/>
        </w:numPr>
        <w:spacing w:after="80"/>
        <w:rPr>
          <w:rFonts w:cs="Times New Roman"/>
        </w:rPr>
      </w:pPr>
      <w:r>
        <w:t>Create turnovers</w:t>
      </w:r>
    </w:p>
    <w:p w14:paraId="1F2C5D46" w14:textId="6A7F6F9B" w:rsidR="00091D99" w:rsidRPr="008C6B05" w:rsidRDefault="00527003" w:rsidP="005D3E4C">
      <w:pPr>
        <w:pStyle w:val="ListParagraph"/>
        <w:numPr>
          <w:ilvl w:val="2"/>
          <w:numId w:val="34"/>
        </w:numPr>
        <w:spacing w:after="80"/>
        <w:rPr>
          <w:rFonts w:cs="Times New Roman"/>
        </w:rPr>
      </w:pPr>
      <w:r>
        <w:t>All while keeping defensive posture to minimize odd-man rushes</w:t>
      </w:r>
    </w:p>
    <w:p w14:paraId="56C72059" w14:textId="20137AA7" w:rsidR="00091D99" w:rsidRPr="008C6B05" w:rsidRDefault="00091D99" w:rsidP="005D3E4C">
      <w:pPr>
        <w:pStyle w:val="ListParagraph"/>
        <w:numPr>
          <w:ilvl w:val="0"/>
          <w:numId w:val="36"/>
        </w:numPr>
        <w:spacing w:after="80"/>
        <w:rPr>
          <w:rFonts w:cs="Times New Roman"/>
        </w:rPr>
      </w:pPr>
      <w:r w:rsidRPr="008C6B05">
        <w:rPr>
          <w:rFonts w:cs="Times New Roman"/>
        </w:rPr>
        <w:t>Weakside D</w:t>
      </w:r>
    </w:p>
    <w:p w14:paraId="04B80BE3" w14:textId="06D35C24" w:rsidR="00D92AF6" w:rsidRPr="008C6B05" w:rsidRDefault="00D92AF6" w:rsidP="005D3E4C">
      <w:pPr>
        <w:pStyle w:val="Heading2"/>
        <w:numPr>
          <w:ilvl w:val="1"/>
          <w:numId w:val="37"/>
        </w:numPr>
        <w:rPr>
          <w:rFonts w:cs="Times New Roman"/>
        </w:rPr>
      </w:pPr>
      <w:r w:rsidRPr="008C6B05">
        <w:rPr>
          <w:rFonts w:ascii="Aptos" w:hAnsi="Aptos" w:cs="Times New Roman"/>
        </w:rPr>
        <w:t>How?</w:t>
      </w:r>
    </w:p>
    <w:p w14:paraId="2DD8CE17" w14:textId="285518DF" w:rsidR="00D92AF6" w:rsidRPr="008C6B05" w:rsidRDefault="00D92AF6" w:rsidP="005D3E4C">
      <w:pPr>
        <w:pStyle w:val="ListParagraph"/>
        <w:numPr>
          <w:ilvl w:val="2"/>
          <w:numId w:val="39"/>
        </w:numPr>
        <w:spacing w:after="80"/>
        <w:rPr>
          <w:rFonts w:cs="Times New Roman"/>
        </w:rPr>
      </w:pPr>
      <w:r w:rsidRPr="008C6B05">
        <w:rPr>
          <w:rFonts w:cs="Times New Roman"/>
        </w:rPr>
        <w:t>Middle of ice and slightly inside the blue</w:t>
      </w:r>
    </w:p>
    <w:p w14:paraId="3DE6F104" w14:textId="3D387827" w:rsidR="00D92AF6" w:rsidRPr="008C6B05" w:rsidRDefault="00D92AF6" w:rsidP="005D3E4C">
      <w:pPr>
        <w:pStyle w:val="ListParagraph"/>
        <w:numPr>
          <w:ilvl w:val="2"/>
          <w:numId w:val="39"/>
        </w:numPr>
        <w:spacing w:after="80"/>
        <w:rPr>
          <w:rFonts w:cs="Times New Roman"/>
        </w:rPr>
      </w:pPr>
      <w:r w:rsidRPr="008C6B05">
        <w:rPr>
          <w:rFonts w:cs="Times New Roman"/>
        </w:rPr>
        <w:t>Good gap, watch for stretch passes, and retreat when forecheck is beat</w:t>
      </w:r>
    </w:p>
    <w:p w14:paraId="7EFBB9DF" w14:textId="2512744A" w:rsidR="00D92AF6" w:rsidRPr="008C6B05" w:rsidRDefault="00D92AF6" w:rsidP="005D3E4C">
      <w:pPr>
        <w:pStyle w:val="Heading2"/>
        <w:numPr>
          <w:ilvl w:val="1"/>
          <w:numId w:val="38"/>
        </w:numPr>
        <w:rPr>
          <w:rFonts w:cs="Times New Roman"/>
        </w:rPr>
      </w:pPr>
      <w:r w:rsidRPr="008C6B05">
        <w:rPr>
          <w:rFonts w:ascii="Aptos" w:hAnsi="Aptos" w:cs="Times New Roman"/>
        </w:rPr>
        <w:t>Why?</w:t>
      </w:r>
    </w:p>
    <w:p w14:paraId="26E54E9E" w14:textId="7A40814E" w:rsidR="00D92AF6" w:rsidRPr="008C6B05" w:rsidRDefault="00D92AF6" w:rsidP="005D3E4C">
      <w:pPr>
        <w:pStyle w:val="ListParagraph"/>
        <w:numPr>
          <w:ilvl w:val="2"/>
          <w:numId w:val="40"/>
        </w:numPr>
        <w:spacing w:after="80"/>
        <w:rPr>
          <w:rFonts w:cs="Times New Roman"/>
        </w:rPr>
      </w:pPr>
      <w:r>
        <w:t>Last line of defense</w:t>
      </w:r>
    </w:p>
    <w:p w14:paraId="072A1931" w14:textId="77777777" w:rsidR="00871B0F" w:rsidRPr="008C6B05" w:rsidRDefault="00871B0F" w:rsidP="00871B0F">
      <w:pPr>
        <w:pStyle w:val="Heading1"/>
        <w:jc w:val="both"/>
        <w:rPr>
          <w:rFonts w:cs="Times New Roman"/>
          <w:bCs/>
        </w:rPr>
      </w:pPr>
      <w:r>
        <w:rPr>
          <w:rFonts w:ascii="Aptos Display" w:hAnsi="Aptos Display"/>
        </w:rPr>
        <w:t>PLEASE NOTE:</w:t>
      </w:r>
    </w:p>
    <w:p w14:paraId="751518DB" w14:textId="63EE25D3" w:rsidR="00871B0F" w:rsidRPr="008C6B05" w:rsidRDefault="005D3E4C" w:rsidP="00871B0F">
      <w:pPr>
        <w:pStyle w:val="ListParagraph"/>
        <w:numPr>
          <w:ilvl w:val="0"/>
          <w:numId w:val="8"/>
        </w:numPr>
        <w:spacing w:after="80"/>
        <w:jc w:val="both"/>
        <w:rPr>
          <w:rFonts w:cs="Times New Roman"/>
        </w:rPr>
      </w:pPr>
      <w:r>
        <w:t>Communication is most important</w:t>
      </w:r>
    </w:p>
    <w:p w14:paraId="45678245" w14:textId="35E97A8E" w:rsidR="00871B0F" w:rsidRPr="008C6B05" w:rsidRDefault="00871B0F" w:rsidP="00871B0F">
      <w:pPr>
        <w:pStyle w:val="ListParagraph"/>
        <w:numPr>
          <w:ilvl w:val="0"/>
          <w:numId w:val="8"/>
        </w:numPr>
        <w:spacing w:after="80"/>
        <w:jc w:val="both"/>
        <w:rPr>
          <w:rFonts w:cs="Times New Roman"/>
        </w:rPr>
      </w:pPr>
      <w:r w:rsidRPr="008C6B05">
        <w:rPr>
          <w:rFonts w:cs="Times New Roman"/>
        </w:rPr>
        <w:t xml:space="preserve">This only works if F3 is high. If F3 isn’t in position, D </w:t>
      </w:r>
      <w:r w:rsidRPr="008C6B05">
        <w:rPr>
          <w:rFonts w:cs="Times New Roman"/>
          <w:u w:val="single"/>
        </w:rPr>
        <w:t>cannot</w:t>
      </w:r>
      <w:r w:rsidRPr="008C6B05">
        <w:rPr>
          <w:rFonts w:cs="Times New Roman"/>
        </w:rPr>
        <w:t xml:space="preserve"> pinch and must pull out and play the rush</w:t>
      </w:r>
    </w:p>
    <w:p w14:paraId="1F4B53BB" w14:textId="197C9BCF" w:rsidR="00871B0F" w:rsidRPr="008C6B05" w:rsidRDefault="00871B0F" w:rsidP="00871B0F">
      <w:pPr>
        <w:pStyle w:val="ListParagraph"/>
        <w:numPr>
          <w:ilvl w:val="0"/>
          <w:numId w:val="8"/>
        </w:numPr>
        <w:spacing w:after="80"/>
        <w:jc w:val="both"/>
        <w:rPr>
          <w:rFonts w:cs="Times New Roman"/>
        </w:rPr>
      </w:pPr>
      <w:r>
        <w:t>If a defenseman pinches, they must get the man or the puck.</w:t>
      </w:r>
    </w:p>
    <w:p w14:paraId="1E9ED1A5" w14:textId="32AA6662" w:rsidR="00690459" w:rsidRPr="008C6B05" w:rsidRDefault="00690459" w:rsidP="006E214E">
      <w:pPr>
        <w:spacing w:after="40"/>
        <w:rPr>
          <w:rFonts w:cs="Times New Roman"/>
        </w:rPr>
      </w:pPr>
    </w:p>
    <w:p w14:paraId="029E042F" w14:textId="77777777" w:rsidR="00623C11" w:rsidRPr="008C6B05" w:rsidRDefault="00623C11" w:rsidP="006E214E">
      <w:pPr>
        <w:spacing w:after="40"/>
      </w:pPr>
    </w:p>
    <w:sectPr w:rsidR="00623C11" w:rsidRPr="008C6B05" w:rsidSect="00206351">
      <w:type w:val="continuous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77C4"/>
    <w:multiLevelType w:val="hybridMultilevel"/>
    <w:tmpl w:val="C3DECE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5C34"/>
    <w:multiLevelType w:val="hybridMultilevel"/>
    <w:tmpl w:val="4964D4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04B4B"/>
    <w:multiLevelType w:val="hybridMultilevel"/>
    <w:tmpl w:val="A6BE344C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16259"/>
    <w:multiLevelType w:val="multilevel"/>
    <w:tmpl w:val="8974A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41721"/>
    <w:multiLevelType w:val="hybridMultilevel"/>
    <w:tmpl w:val="F196BAB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A18D5"/>
    <w:multiLevelType w:val="hybridMultilevel"/>
    <w:tmpl w:val="18DC18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37511"/>
    <w:multiLevelType w:val="hybridMultilevel"/>
    <w:tmpl w:val="934E9B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3521A"/>
    <w:multiLevelType w:val="hybridMultilevel"/>
    <w:tmpl w:val="8242BE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10A5"/>
    <w:multiLevelType w:val="hybridMultilevel"/>
    <w:tmpl w:val="5B6E13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00E8B"/>
    <w:multiLevelType w:val="hybridMultilevel"/>
    <w:tmpl w:val="FC6A2A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14E13"/>
    <w:multiLevelType w:val="hybridMultilevel"/>
    <w:tmpl w:val="38E87F56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D6D0D"/>
    <w:multiLevelType w:val="hybridMultilevel"/>
    <w:tmpl w:val="358A68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03D8D"/>
    <w:multiLevelType w:val="hybridMultilevel"/>
    <w:tmpl w:val="84C01A0C"/>
    <w:lvl w:ilvl="0" w:tplc="470634C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22A3D"/>
    <w:multiLevelType w:val="hybridMultilevel"/>
    <w:tmpl w:val="60668E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62574"/>
    <w:multiLevelType w:val="hybridMultilevel"/>
    <w:tmpl w:val="1C0C76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13200"/>
    <w:multiLevelType w:val="hybridMultilevel"/>
    <w:tmpl w:val="C7C0858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34864"/>
    <w:multiLevelType w:val="hybridMultilevel"/>
    <w:tmpl w:val="721C18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87B20"/>
    <w:multiLevelType w:val="hybridMultilevel"/>
    <w:tmpl w:val="E8440B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606FE6"/>
    <w:multiLevelType w:val="hybridMultilevel"/>
    <w:tmpl w:val="7BE2F6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53A64"/>
    <w:multiLevelType w:val="hybridMultilevel"/>
    <w:tmpl w:val="2CF88C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9785D"/>
    <w:multiLevelType w:val="hybridMultilevel"/>
    <w:tmpl w:val="916687A4"/>
    <w:lvl w:ilvl="0" w:tplc="1D2217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6511D0"/>
    <w:multiLevelType w:val="hybridMultilevel"/>
    <w:tmpl w:val="EA7E9C2C"/>
    <w:lvl w:ilvl="0" w:tplc="889684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82340D"/>
    <w:multiLevelType w:val="hybridMultilevel"/>
    <w:tmpl w:val="86D2A7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B63F8"/>
    <w:multiLevelType w:val="hybridMultilevel"/>
    <w:tmpl w:val="D9203D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D908CC"/>
    <w:multiLevelType w:val="hybridMultilevel"/>
    <w:tmpl w:val="B24A2E1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E84DE4"/>
    <w:multiLevelType w:val="hybridMultilevel"/>
    <w:tmpl w:val="4F7A80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F0FFD"/>
    <w:multiLevelType w:val="hybridMultilevel"/>
    <w:tmpl w:val="463CE9A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9F7CE7"/>
    <w:multiLevelType w:val="hybridMultilevel"/>
    <w:tmpl w:val="89226C5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11B0D"/>
    <w:multiLevelType w:val="hybridMultilevel"/>
    <w:tmpl w:val="EDF433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A7119"/>
    <w:multiLevelType w:val="hybridMultilevel"/>
    <w:tmpl w:val="326000FE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1F5908"/>
    <w:multiLevelType w:val="multilevel"/>
    <w:tmpl w:val="06288680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B436C5"/>
    <w:multiLevelType w:val="hybridMultilevel"/>
    <w:tmpl w:val="FD1A6A92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9F65AC"/>
    <w:multiLevelType w:val="hybridMultilevel"/>
    <w:tmpl w:val="2580F2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D00FB"/>
    <w:multiLevelType w:val="hybridMultilevel"/>
    <w:tmpl w:val="3DF437DA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BB4323"/>
    <w:multiLevelType w:val="hybridMultilevel"/>
    <w:tmpl w:val="66A423E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CD52EB"/>
    <w:multiLevelType w:val="hybridMultilevel"/>
    <w:tmpl w:val="FDCACC2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B80193"/>
    <w:multiLevelType w:val="hybridMultilevel"/>
    <w:tmpl w:val="EE0E0E0C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1E4FDD"/>
    <w:multiLevelType w:val="multilevel"/>
    <w:tmpl w:val="B80C336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882E57"/>
    <w:multiLevelType w:val="hybridMultilevel"/>
    <w:tmpl w:val="3B7A2B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5643B"/>
    <w:multiLevelType w:val="multilevel"/>
    <w:tmpl w:val="05C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708089">
    <w:abstractNumId w:val="25"/>
  </w:num>
  <w:num w:numId="2" w16cid:durableId="1806970179">
    <w:abstractNumId w:val="12"/>
  </w:num>
  <w:num w:numId="3" w16cid:durableId="1568418580">
    <w:abstractNumId w:val="6"/>
  </w:num>
  <w:num w:numId="4" w16cid:durableId="708066621">
    <w:abstractNumId w:val="9"/>
  </w:num>
  <w:num w:numId="5" w16cid:durableId="412163315">
    <w:abstractNumId w:val="29"/>
  </w:num>
  <w:num w:numId="6" w16cid:durableId="1735397273">
    <w:abstractNumId w:val="20"/>
  </w:num>
  <w:num w:numId="7" w16cid:durableId="2090537302">
    <w:abstractNumId w:val="22"/>
  </w:num>
  <w:num w:numId="8" w16cid:durableId="1000473104">
    <w:abstractNumId w:val="21"/>
  </w:num>
  <w:num w:numId="9" w16cid:durableId="470707223">
    <w:abstractNumId w:val="3"/>
  </w:num>
  <w:num w:numId="10" w16cid:durableId="1545482604">
    <w:abstractNumId w:val="39"/>
  </w:num>
  <w:num w:numId="11" w16cid:durableId="1574851722">
    <w:abstractNumId w:val="30"/>
  </w:num>
  <w:num w:numId="12" w16cid:durableId="181287147">
    <w:abstractNumId w:val="37"/>
  </w:num>
  <w:num w:numId="13" w16cid:durableId="1198153253">
    <w:abstractNumId w:val="2"/>
  </w:num>
  <w:num w:numId="14" w16cid:durableId="486944511">
    <w:abstractNumId w:val="26"/>
  </w:num>
  <w:num w:numId="15" w16cid:durableId="115220591">
    <w:abstractNumId w:val="4"/>
  </w:num>
  <w:num w:numId="16" w16cid:durableId="1704866489">
    <w:abstractNumId w:val="10"/>
  </w:num>
  <w:num w:numId="17" w16cid:durableId="590314543">
    <w:abstractNumId w:val="24"/>
  </w:num>
  <w:num w:numId="18" w16cid:durableId="1726678393">
    <w:abstractNumId w:val="34"/>
  </w:num>
  <w:num w:numId="19" w16cid:durableId="155849719">
    <w:abstractNumId w:val="38"/>
  </w:num>
  <w:num w:numId="20" w16cid:durableId="1594124520">
    <w:abstractNumId w:val="23"/>
  </w:num>
  <w:num w:numId="21" w16cid:durableId="1194030885">
    <w:abstractNumId w:val="19"/>
  </w:num>
  <w:num w:numId="22" w16cid:durableId="1493329851">
    <w:abstractNumId w:val="16"/>
  </w:num>
  <w:num w:numId="23" w16cid:durableId="2092770141">
    <w:abstractNumId w:val="0"/>
  </w:num>
  <w:num w:numId="24" w16cid:durableId="1817792610">
    <w:abstractNumId w:val="31"/>
  </w:num>
  <w:num w:numId="25" w16cid:durableId="1760171179">
    <w:abstractNumId w:val="5"/>
  </w:num>
  <w:num w:numId="26" w16cid:durableId="2029674212">
    <w:abstractNumId w:val="1"/>
  </w:num>
  <w:num w:numId="27" w16cid:durableId="931357041">
    <w:abstractNumId w:val="35"/>
  </w:num>
  <w:num w:numId="28" w16cid:durableId="314191832">
    <w:abstractNumId w:val="13"/>
  </w:num>
  <w:num w:numId="29" w16cid:durableId="210919469">
    <w:abstractNumId w:val="36"/>
  </w:num>
  <w:num w:numId="30" w16cid:durableId="915480655">
    <w:abstractNumId w:val="8"/>
  </w:num>
  <w:num w:numId="31" w16cid:durableId="205068410">
    <w:abstractNumId w:val="18"/>
  </w:num>
  <w:num w:numId="32" w16cid:durableId="497042256">
    <w:abstractNumId w:val="14"/>
  </w:num>
  <w:num w:numId="33" w16cid:durableId="1450317410">
    <w:abstractNumId w:val="15"/>
  </w:num>
  <w:num w:numId="34" w16cid:durableId="1984966900">
    <w:abstractNumId w:val="7"/>
  </w:num>
  <w:num w:numId="35" w16cid:durableId="1846362137">
    <w:abstractNumId w:val="27"/>
  </w:num>
  <w:num w:numId="36" w16cid:durableId="1581676812">
    <w:abstractNumId w:val="33"/>
  </w:num>
  <w:num w:numId="37" w16cid:durableId="1500270773">
    <w:abstractNumId w:val="17"/>
  </w:num>
  <w:num w:numId="38" w16cid:durableId="2056587083">
    <w:abstractNumId w:val="28"/>
  </w:num>
  <w:num w:numId="39" w16cid:durableId="1352679695">
    <w:abstractNumId w:val="11"/>
  </w:num>
  <w:num w:numId="40" w16cid:durableId="133406466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95"/>
    <w:rsid w:val="000004BC"/>
    <w:rsid w:val="00043E9D"/>
    <w:rsid w:val="00055F8F"/>
    <w:rsid w:val="0008105F"/>
    <w:rsid w:val="00091D99"/>
    <w:rsid w:val="000D2BD0"/>
    <w:rsid w:val="000F0534"/>
    <w:rsid w:val="000F23CE"/>
    <w:rsid w:val="00105A92"/>
    <w:rsid w:val="001F1C16"/>
    <w:rsid w:val="001F1CE2"/>
    <w:rsid w:val="00206351"/>
    <w:rsid w:val="00235359"/>
    <w:rsid w:val="00295C4F"/>
    <w:rsid w:val="002A063E"/>
    <w:rsid w:val="002A5023"/>
    <w:rsid w:val="002F567B"/>
    <w:rsid w:val="00344819"/>
    <w:rsid w:val="003964E8"/>
    <w:rsid w:val="003A597B"/>
    <w:rsid w:val="00411C60"/>
    <w:rsid w:val="00440A2E"/>
    <w:rsid w:val="004A3E31"/>
    <w:rsid w:val="00527003"/>
    <w:rsid w:val="00540F34"/>
    <w:rsid w:val="005706B0"/>
    <w:rsid w:val="005D3E4C"/>
    <w:rsid w:val="00623C11"/>
    <w:rsid w:val="006728FB"/>
    <w:rsid w:val="00682D3A"/>
    <w:rsid w:val="00690459"/>
    <w:rsid w:val="006A2DC3"/>
    <w:rsid w:val="006E214E"/>
    <w:rsid w:val="006E465F"/>
    <w:rsid w:val="008700FC"/>
    <w:rsid w:val="00871B0F"/>
    <w:rsid w:val="00892363"/>
    <w:rsid w:val="008C3B1F"/>
    <w:rsid w:val="008C6B05"/>
    <w:rsid w:val="00A86A46"/>
    <w:rsid w:val="00A93C73"/>
    <w:rsid w:val="00AD45F5"/>
    <w:rsid w:val="00AD6895"/>
    <w:rsid w:val="00AF6DE8"/>
    <w:rsid w:val="00B34CB6"/>
    <w:rsid w:val="00BA1AA8"/>
    <w:rsid w:val="00C318C4"/>
    <w:rsid w:val="00CF60AE"/>
    <w:rsid w:val="00D10E0C"/>
    <w:rsid w:val="00D441BD"/>
    <w:rsid w:val="00D547BF"/>
    <w:rsid w:val="00D62BD3"/>
    <w:rsid w:val="00D92AF6"/>
    <w:rsid w:val="00DC16B0"/>
    <w:rsid w:val="00E73DB1"/>
    <w:rsid w:val="00F06B13"/>
    <w:rsid w:val="00F12556"/>
    <w:rsid w:val="00FA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BAD80"/>
  <w15:chartTrackingRefBased/>
  <w15:docId w15:val="{F3CBD587-3190-B040-80DB-27D753D3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</w:pPr>
    <w:rPr>
      <w:rFonts w:ascii="Aptos" w:hAnsi="Apto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895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89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89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93C73"/>
    <w:rPr>
      <w:b/>
      <w:bCs/>
    </w:rPr>
  </w:style>
  <w:style w:type="character" w:customStyle="1" w:styleId="apple-converted-space">
    <w:name w:val="apple-converted-space"/>
    <w:basedOn w:val="DefaultParagraphFont"/>
    <w:rsid w:val="00A93C73"/>
  </w:style>
  <w:style w:type="paragraph" w:styleId="NormalWeb">
    <w:name w:val="Normal (Web)"/>
    <w:basedOn w:val="Normal"/>
    <w:uiPriority w:val="99"/>
    <w:unhideWhenUsed/>
    <w:rsid w:val="008C3B1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0B3692-4133-3C41-B2C9-0D6FA0A45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Falvo</dc:creator>
  <cp:keywords/>
  <dc:description/>
  <cp:lastModifiedBy>Dr Falvo</cp:lastModifiedBy>
  <cp:revision>14</cp:revision>
  <dcterms:created xsi:type="dcterms:W3CDTF">2025-09-22T19:29:00Z</dcterms:created>
  <dcterms:modified xsi:type="dcterms:W3CDTF">2026-09-22T15:15:00Z</dcterms:modified>
</cp:coreProperties>
</file>