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87" w:rsidRDefault="00B23663" w:rsidP="00104C87">
      <w:pPr>
        <w:pStyle w:val="NoSpacing"/>
        <w:jc w:val="center"/>
        <w:rPr>
          <w:b/>
          <w:color w:val="C00000"/>
          <w:sz w:val="36"/>
        </w:rPr>
      </w:pPr>
      <w:r w:rsidRPr="001A6709">
        <w:rPr>
          <w:b/>
          <w:noProof/>
          <w:color w:val="C00000"/>
          <w:sz w:val="36"/>
        </w:rPr>
        <w:drawing>
          <wp:inline distT="0" distB="0" distL="0" distR="0" wp14:anchorId="62286535" wp14:editId="42BF847C">
            <wp:extent cx="3600450" cy="1025444"/>
            <wp:effectExtent l="0" t="0" r="0" b="3810"/>
            <wp:docPr id="1" name="Picture 1" descr="Lake Superior Warri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ke Superior Warrio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458" cy="103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663" w:rsidRPr="008A602A" w:rsidRDefault="00B23663" w:rsidP="00104C87">
      <w:pPr>
        <w:pStyle w:val="NoSpacing"/>
        <w:jc w:val="center"/>
        <w:rPr>
          <w:b/>
          <w:color w:val="C00000"/>
          <w:sz w:val="36"/>
        </w:rPr>
      </w:pPr>
      <w:bookmarkStart w:id="0" w:name="_GoBack"/>
      <w:bookmarkEnd w:id="0"/>
    </w:p>
    <w:p w:rsidR="00104C87" w:rsidRPr="008A602A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Monthly Team Meeting/Minutes:</w:t>
      </w:r>
    </w:p>
    <w:p w:rsidR="00104C87" w:rsidRPr="00104C87" w:rsidRDefault="00104C87" w:rsidP="00104C87">
      <w:pPr>
        <w:pStyle w:val="NoSpacing"/>
        <w:rPr>
          <w:sz w:val="28"/>
        </w:rPr>
      </w:pPr>
    </w:p>
    <w:p w:rsidR="00104C87" w:rsidRPr="00104C87" w:rsidRDefault="00104C87" w:rsidP="00104C87">
      <w:pPr>
        <w:pStyle w:val="NoSpacing"/>
        <w:rPr>
          <w:sz w:val="28"/>
        </w:rPr>
      </w:pPr>
      <w:r w:rsidRPr="00104C87">
        <w:rPr>
          <w:sz w:val="28"/>
        </w:rPr>
        <w:t>August</w:t>
      </w:r>
      <w:r w:rsidR="000F28F7">
        <w:rPr>
          <w:sz w:val="28"/>
        </w:rPr>
        <w:t xml:space="preserve"> 28th</w:t>
      </w:r>
      <w:r w:rsidRPr="00104C87">
        <w:rPr>
          <w:sz w:val="28"/>
        </w:rPr>
        <w:t>, 2019</w:t>
      </w:r>
    </w:p>
    <w:p w:rsidR="00104C87" w:rsidRPr="00104C87" w:rsidRDefault="000F28F7" w:rsidP="00104C87">
      <w:pPr>
        <w:pStyle w:val="NoSpacing"/>
        <w:rPr>
          <w:sz w:val="28"/>
        </w:rPr>
      </w:pPr>
      <w:r>
        <w:rPr>
          <w:sz w:val="28"/>
        </w:rPr>
        <w:t>Hermantown Arena</w:t>
      </w:r>
    </w:p>
    <w:p w:rsidR="00104C87" w:rsidRDefault="000F28F7" w:rsidP="00104C87">
      <w:pPr>
        <w:pStyle w:val="NoSpacing"/>
        <w:rPr>
          <w:sz w:val="28"/>
        </w:rPr>
      </w:pPr>
      <w:r>
        <w:rPr>
          <w:sz w:val="28"/>
        </w:rPr>
        <w:t>6:00 PM – 7</w:t>
      </w:r>
      <w:r w:rsidR="00104C87" w:rsidRPr="00104C87">
        <w:rPr>
          <w:sz w:val="28"/>
        </w:rPr>
        <w:t>:00 PM</w:t>
      </w:r>
    </w:p>
    <w:p w:rsidR="00104C87" w:rsidRDefault="00104C87" w:rsidP="00104C87">
      <w:pPr>
        <w:pStyle w:val="NoSpacing"/>
        <w:rPr>
          <w:sz w:val="28"/>
        </w:rPr>
      </w:pPr>
    </w:p>
    <w:p w:rsidR="00104C87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Attendees:</w:t>
      </w:r>
      <w:r w:rsidR="00027F68">
        <w:rPr>
          <w:b/>
          <w:color w:val="C00000"/>
          <w:sz w:val="32"/>
        </w:rPr>
        <w:t xml:space="preserve"> </w:t>
      </w:r>
    </w:p>
    <w:p w:rsidR="00027F68" w:rsidRDefault="00027F68" w:rsidP="00104C87">
      <w:pPr>
        <w:pStyle w:val="NoSpacing"/>
        <w:rPr>
          <w:b/>
          <w:color w:val="C00000"/>
          <w:sz w:val="32"/>
        </w:rPr>
      </w:pPr>
    </w:p>
    <w:p w:rsidR="00027F68" w:rsidRPr="00104C87" w:rsidRDefault="00027F68" w:rsidP="00027F68">
      <w:pPr>
        <w:pStyle w:val="NoSpacing"/>
        <w:rPr>
          <w:sz w:val="28"/>
        </w:rPr>
      </w:pPr>
      <w:r>
        <w:rPr>
          <w:sz w:val="28"/>
        </w:rPr>
        <w:t xml:space="preserve">Matt Caple, Mike </w:t>
      </w:r>
      <w:proofErr w:type="spellStart"/>
      <w:r>
        <w:rPr>
          <w:sz w:val="28"/>
        </w:rPr>
        <w:t>LaValley</w:t>
      </w:r>
      <w:proofErr w:type="spellEnd"/>
      <w:r>
        <w:rPr>
          <w:sz w:val="28"/>
        </w:rPr>
        <w:t xml:space="preserve">, Flash, Aaron Newberry, Anthony </w:t>
      </w:r>
      <w:proofErr w:type="spellStart"/>
      <w:r>
        <w:rPr>
          <w:sz w:val="28"/>
        </w:rPr>
        <w:t>Ostrom</w:t>
      </w:r>
      <w:proofErr w:type="spellEnd"/>
      <w:r>
        <w:rPr>
          <w:sz w:val="28"/>
        </w:rPr>
        <w:t xml:space="preserve">, Brett </w:t>
      </w:r>
      <w:proofErr w:type="spellStart"/>
      <w:r>
        <w:rPr>
          <w:sz w:val="28"/>
        </w:rPr>
        <w:t>Metzer</w:t>
      </w:r>
      <w:proofErr w:type="spellEnd"/>
      <w:r>
        <w:rPr>
          <w:sz w:val="28"/>
        </w:rPr>
        <w:t xml:space="preserve">, Justin </w:t>
      </w:r>
      <w:proofErr w:type="spellStart"/>
      <w:r>
        <w:rPr>
          <w:sz w:val="28"/>
        </w:rPr>
        <w:t>Stokke</w:t>
      </w:r>
      <w:proofErr w:type="spellEnd"/>
      <w:r>
        <w:rPr>
          <w:sz w:val="28"/>
        </w:rPr>
        <w:t xml:space="preserve">, Dan </w:t>
      </w:r>
      <w:proofErr w:type="spellStart"/>
      <w:r>
        <w:rPr>
          <w:sz w:val="28"/>
        </w:rPr>
        <w:t>Lilya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Rhawnie</w:t>
      </w:r>
      <w:proofErr w:type="spellEnd"/>
      <w:r>
        <w:rPr>
          <w:sz w:val="28"/>
        </w:rPr>
        <w:t xml:space="preserve"> Britton, Kyle </w:t>
      </w:r>
      <w:proofErr w:type="spellStart"/>
      <w:r>
        <w:rPr>
          <w:sz w:val="28"/>
        </w:rPr>
        <w:t>Cotrell</w:t>
      </w:r>
      <w:proofErr w:type="spellEnd"/>
      <w:r>
        <w:rPr>
          <w:sz w:val="28"/>
        </w:rPr>
        <w:t>, Terry Griffiths, Patrick Russ, John Tobin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Pr="008A602A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Agenda: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Pr="008A602A" w:rsidRDefault="00D66DA5" w:rsidP="00104C87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1</w:t>
      </w:r>
      <w:r w:rsidR="00104C87" w:rsidRPr="008A602A">
        <w:rPr>
          <w:b/>
          <w:color w:val="C00000"/>
          <w:sz w:val="32"/>
        </w:rPr>
        <w:t>) Treasurers Report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Default="00104C87" w:rsidP="00104C87">
      <w:pPr>
        <w:pStyle w:val="NoSpacing"/>
        <w:rPr>
          <w:b/>
          <w:sz w:val="28"/>
          <w:u w:val="single"/>
        </w:rPr>
      </w:pPr>
      <w:r>
        <w:rPr>
          <w:b/>
          <w:sz w:val="28"/>
        </w:rPr>
        <w:t>BEGINNING BALANCE (JULY 10, 2019)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04C87">
        <w:rPr>
          <w:b/>
          <w:sz w:val="28"/>
          <w:u w:val="single"/>
        </w:rPr>
        <w:t>$737.00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Default="00104C87" w:rsidP="00104C87">
      <w:pPr>
        <w:pStyle w:val="NoSpacing"/>
        <w:rPr>
          <w:b/>
          <w:sz w:val="28"/>
        </w:rPr>
      </w:pPr>
      <w:r>
        <w:rPr>
          <w:b/>
          <w:sz w:val="28"/>
        </w:rPr>
        <w:t>INCOME (Deposits)</w:t>
      </w:r>
    </w:p>
    <w:p w:rsidR="00104C87" w:rsidRDefault="00104C87" w:rsidP="00104C87">
      <w:pPr>
        <w:pStyle w:val="NoSpacing"/>
        <w:rPr>
          <w:b/>
          <w:sz w:val="28"/>
          <w:u w:val="single"/>
        </w:rPr>
      </w:pPr>
    </w:p>
    <w:p w:rsidR="00104C87" w:rsidRPr="00104C87" w:rsidRDefault="00104C87" w:rsidP="00104C87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>Date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Description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Amount</w:t>
      </w:r>
    </w:p>
    <w:p w:rsidR="00104C87" w:rsidRDefault="00104C87" w:rsidP="00104C87">
      <w:pPr>
        <w:pStyle w:val="NoSpacing"/>
        <w:rPr>
          <w:sz w:val="28"/>
        </w:rPr>
      </w:pPr>
    </w:p>
    <w:p w:rsidR="00DC2C66" w:rsidRDefault="00DC2C66" w:rsidP="00104C87">
      <w:pPr>
        <w:pStyle w:val="NoSpacing"/>
        <w:rPr>
          <w:b/>
          <w:sz w:val="28"/>
          <w:u w:val="single"/>
        </w:rPr>
      </w:pPr>
    </w:p>
    <w:p w:rsidR="00104C87" w:rsidRDefault="00104C87" w:rsidP="00104C87">
      <w:pPr>
        <w:pStyle w:val="NoSpacing"/>
        <w:rPr>
          <w:b/>
          <w:sz w:val="28"/>
        </w:rPr>
      </w:pPr>
      <w:r>
        <w:rPr>
          <w:b/>
          <w:sz w:val="28"/>
        </w:rPr>
        <w:t>EXPENSES (Invoices Paid)</w:t>
      </w:r>
    </w:p>
    <w:p w:rsidR="00104C87" w:rsidRPr="00104C87" w:rsidRDefault="00104C87" w:rsidP="00104C87">
      <w:pPr>
        <w:pStyle w:val="NoSpacing"/>
        <w:rPr>
          <w:b/>
          <w:sz w:val="28"/>
        </w:rPr>
      </w:pPr>
    </w:p>
    <w:p w:rsidR="00104C87" w:rsidRPr="00104C87" w:rsidRDefault="00104C87" w:rsidP="00104C87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>Date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Description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Amount</w:t>
      </w:r>
    </w:p>
    <w:p w:rsidR="00104C87" w:rsidRDefault="00104C87" w:rsidP="00104C87">
      <w:pPr>
        <w:pStyle w:val="NoSpacing"/>
        <w:rPr>
          <w:sz w:val="28"/>
        </w:rPr>
      </w:pPr>
      <w:r>
        <w:rPr>
          <w:sz w:val="28"/>
        </w:rPr>
        <w:t>7/10/19</w:t>
      </w:r>
      <w:r>
        <w:rPr>
          <w:sz w:val="28"/>
        </w:rPr>
        <w:tab/>
      </w:r>
      <w:r>
        <w:rPr>
          <w:sz w:val="28"/>
        </w:rPr>
        <w:tab/>
        <w:t>Nick Benjamin Skates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$200</w:t>
      </w:r>
    </w:p>
    <w:p w:rsidR="00104C87" w:rsidRDefault="00104C87" w:rsidP="00104C87">
      <w:pPr>
        <w:pStyle w:val="NoSpacing"/>
        <w:rPr>
          <w:sz w:val="28"/>
        </w:rPr>
      </w:pPr>
      <w:r>
        <w:rPr>
          <w:sz w:val="28"/>
        </w:rPr>
        <w:t>7/11/19</w:t>
      </w:r>
      <w:r>
        <w:rPr>
          <w:sz w:val="28"/>
        </w:rPr>
        <w:tab/>
      </w:r>
      <w:r>
        <w:rPr>
          <w:sz w:val="28"/>
        </w:rPr>
        <w:tab/>
        <w:t xml:space="preserve">Louis </w:t>
      </w:r>
      <w:proofErr w:type="spellStart"/>
      <w:r>
        <w:rPr>
          <w:sz w:val="28"/>
        </w:rPr>
        <w:t>Karsnia</w:t>
      </w:r>
      <w:proofErr w:type="spellEnd"/>
      <w:r>
        <w:rPr>
          <w:sz w:val="28"/>
        </w:rPr>
        <w:t xml:space="preserve"> Funeral Donation</w:t>
      </w:r>
      <w:r>
        <w:rPr>
          <w:sz w:val="28"/>
        </w:rPr>
        <w:tab/>
      </w:r>
      <w:r>
        <w:rPr>
          <w:sz w:val="28"/>
        </w:rPr>
        <w:tab/>
        <w:t>$160</w:t>
      </w:r>
    </w:p>
    <w:p w:rsidR="0057737C" w:rsidRDefault="0057737C" w:rsidP="0057737C">
      <w:pPr>
        <w:pStyle w:val="NoSpacing"/>
        <w:rPr>
          <w:sz w:val="28"/>
        </w:rPr>
      </w:pPr>
      <w:r>
        <w:rPr>
          <w:sz w:val="28"/>
        </w:rPr>
        <w:t>8/28/19</w:t>
      </w:r>
      <w:r>
        <w:rPr>
          <w:sz w:val="28"/>
        </w:rPr>
        <w:tab/>
      </w:r>
      <w:r>
        <w:rPr>
          <w:sz w:val="28"/>
        </w:rPr>
        <w:tab/>
        <w:t>501(c</w:t>
      </w:r>
      <w:proofErr w:type="gramStart"/>
      <w:r>
        <w:rPr>
          <w:sz w:val="28"/>
        </w:rPr>
        <w:t>)3</w:t>
      </w:r>
      <w:proofErr w:type="gramEnd"/>
      <w:r>
        <w:rPr>
          <w:sz w:val="28"/>
        </w:rPr>
        <w:t xml:space="preserve"> Application Fee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$275</w:t>
      </w:r>
    </w:p>
    <w:p w:rsidR="00104C87" w:rsidRPr="00104C87" w:rsidRDefault="00104C87" w:rsidP="00104C87">
      <w:pPr>
        <w:pStyle w:val="NoSpacing"/>
        <w:rPr>
          <w:sz w:val="28"/>
        </w:rPr>
      </w:pPr>
    </w:p>
    <w:p w:rsidR="00104C87" w:rsidRPr="00EA3CF6" w:rsidRDefault="00F46BF8" w:rsidP="00104C87">
      <w:pPr>
        <w:pStyle w:val="NoSpacing"/>
        <w:rPr>
          <w:b/>
          <w:color w:val="92D050"/>
          <w:sz w:val="28"/>
          <w:u w:val="single"/>
        </w:rPr>
      </w:pPr>
      <w:r w:rsidRPr="00EA3CF6">
        <w:rPr>
          <w:b/>
          <w:color w:val="92D050"/>
          <w:sz w:val="28"/>
        </w:rPr>
        <w:t>ENDING BALANCE (AUGUST 28</w:t>
      </w:r>
      <w:r w:rsidR="00104C87" w:rsidRPr="00EA3CF6">
        <w:rPr>
          <w:b/>
          <w:color w:val="92D050"/>
          <w:sz w:val="28"/>
        </w:rPr>
        <w:t xml:space="preserve">, </w:t>
      </w:r>
      <w:r w:rsidRPr="00EA3CF6">
        <w:rPr>
          <w:b/>
          <w:color w:val="92D050"/>
          <w:sz w:val="28"/>
        </w:rPr>
        <w:t>2019)</w:t>
      </w:r>
      <w:r w:rsidRPr="00EA3CF6">
        <w:rPr>
          <w:b/>
          <w:color w:val="92D050"/>
          <w:sz w:val="28"/>
        </w:rPr>
        <w:tab/>
      </w:r>
      <w:r w:rsidR="00104C87" w:rsidRPr="00EA3CF6">
        <w:rPr>
          <w:b/>
          <w:color w:val="92D050"/>
          <w:sz w:val="28"/>
        </w:rPr>
        <w:tab/>
      </w:r>
      <w:r w:rsidR="00104C87" w:rsidRPr="00EA3CF6">
        <w:rPr>
          <w:b/>
          <w:color w:val="92D050"/>
          <w:sz w:val="28"/>
        </w:rPr>
        <w:tab/>
      </w:r>
      <w:r w:rsidR="00104C87" w:rsidRPr="00EA3CF6">
        <w:rPr>
          <w:b/>
          <w:color w:val="92D050"/>
          <w:sz w:val="28"/>
        </w:rPr>
        <w:tab/>
      </w:r>
      <w:r w:rsidR="00104C87" w:rsidRPr="00EA3CF6">
        <w:rPr>
          <w:b/>
          <w:color w:val="92D050"/>
          <w:sz w:val="28"/>
        </w:rPr>
        <w:tab/>
      </w:r>
      <w:r w:rsidR="008B09DD" w:rsidRPr="00EA3CF6">
        <w:rPr>
          <w:b/>
          <w:color w:val="92D050"/>
          <w:sz w:val="28"/>
          <w:u w:val="single"/>
        </w:rPr>
        <w:t>$</w:t>
      </w:r>
      <w:r w:rsidR="00DC2C66">
        <w:rPr>
          <w:b/>
          <w:color w:val="92D050"/>
          <w:sz w:val="28"/>
          <w:u w:val="single"/>
        </w:rPr>
        <w:t>102</w:t>
      </w:r>
      <w:r w:rsidR="00104C87" w:rsidRPr="00EA3CF6">
        <w:rPr>
          <w:b/>
          <w:color w:val="92D050"/>
          <w:sz w:val="28"/>
          <w:u w:val="single"/>
        </w:rPr>
        <w:t>.00</w:t>
      </w:r>
    </w:p>
    <w:p w:rsidR="00B249F3" w:rsidRDefault="00B249F3" w:rsidP="00104C87">
      <w:pPr>
        <w:pStyle w:val="NoSpacing"/>
        <w:rPr>
          <w:b/>
          <w:sz w:val="28"/>
          <w:u w:val="single"/>
        </w:rPr>
      </w:pPr>
    </w:p>
    <w:p w:rsidR="00B249F3" w:rsidRDefault="00B249F3" w:rsidP="00B249F3">
      <w:pPr>
        <w:pStyle w:val="NoSpacing"/>
        <w:rPr>
          <w:b/>
          <w:sz w:val="28"/>
        </w:rPr>
      </w:pPr>
      <w:r>
        <w:rPr>
          <w:b/>
          <w:sz w:val="28"/>
        </w:rPr>
        <w:t>ANTICIPATED INCOME (Pending Deposits)</w:t>
      </w:r>
    </w:p>
    <w:p w:rsidR="00F2098B" w:rsidRDefault="00F2098B" w:rsidP="00B249F3">
      <w:pPr>
        <w:pStyle w:val="NoSpacing"/>
        <w:rPr>
          <w:b/>
          <w:sz w:val="28"/>
        </w:rPr>
      </w:pPr>
    </w:p>
    <w:p w:rsidR="00F2098B" w:rsidRPr="00104C87" w:rsidRDefault="00F2098B" w:rsidP="00F2098B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>Date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Description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Amount</w:t>
      </w:r>
    </w:p>
    <w:p w:rsidR="00F2098B" w:rsidRDefault="00F2098B" w:rsidP="00F2098B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Duluth Air Show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$715</w:t>
      </w:r>
    </w:p>
    <w:p w:rsidR="00104C87" w:rsidRDefault="00F2098B" w:rsidP="00104C87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Ragnar Relay Donation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$750</w:t>
      </w:r>
    </w:p>
    <w:p w:rsidR="00DC2C66" w:rsidRDefault="00DC2C66" w:rsidP="00104C87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Ragnar Cash Donation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$67</w:t>
      </w:r>
    </w:p>
    <w:p w:rsidR="00F2098B" w:rsidRDefault="00F2098B" w:rsidP="00104C87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MPECU Sponsorship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$200</w:t>
      </w:r>
    </w:p>
    <w:p w:rsidR="00027F68" w:rsidRDefault="00027F68" w:rsidP="00104C87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DAV Partnership (Aug)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$320</w:t>
      </w:r>
    </w:p>
    <w:p w:rsidR="00027F68" w:rsidRDefault="00027F68" w:rsidP="00104C87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Northwoods</w:t>
      </w:r>
      <w:proofErr w:type="spellEnd"/>
      <w:r>
        <w:rPr>
          <w:sz w:val="28"/>
        </w:rPr>
        <w:t xml:space="preserve"> Credit Union Donation</w:t>
      </w:r>
      <w:r>
        <w:rPr>
          <w:sz w:val="28"/>
        </w:rPr>
        <w:tab/>
        <w:t>$1,000</w:t>
      </w:r>
    </w:p>
    <w:p w:rsidR="00F2098B" w:rsidRDefault="00F2098B" w:rsidP="00104C87">
      <w:pPr>
        <w:pStyle w:val="NoSpacing"/>
        <w:rPr>
          <w:sz w:val="28"/>
        </w:rPr>
      </w:pPr>
    </w:p>
    <w:p w:rsidR="00F2098B" w:rsidRDefault="00F2098B" w:rsidP="00F2098B">
      <w:pPr>
        <w:pStyle w:val="NoSpacing"/>
        <w:rPr>
          <w:b/>
          <w:sz w:val="28"/>
        </w:rPr>
      </w:pPr>
      <w:r>
        <w:rPr>
          <w:b/>
          <w:sz w:val="28"/>
        </w:rPr>
        <w:t>ANTICIPATED EXPENSES (Future Invoices)</w:t>
      </w:r>
    </w:p>
    <w:p w:rsidR="00F2098B" w:rsidRDefault="00F2098B" w:rsidP="00F2098B">
      <w:pPr>
        <w:pStyle w:val="NoSpacing"/>
        <w:rPr>
          <w:b/>
          <w:sz w:val="28"/>
        </w:rPr>
      </w:pPr>
    </w:p>
    <w:p w:rsidR="00F2098B" w:rsidRPr="00104C87" w:rsidRDefault="00F2098B" w:rsidP="00F2098B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>Date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Description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Amount</w:t>
      </w:r>
    </w:p>
    <w:p w:rsidR="00F2098B" w:rsidRDefault="00F2098B" w:rsidP="00F2098B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Hermantown Ice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A04F97">
        <w:rPr>
          <w:sz w:val="28"/>
        </w:rPr>
        <w:t>480</w:t>
      </w:r>
    </w:p>
    <w:p w:rsidR="00EA3CF6" w:rsidRDefault="00EA3CF6" w:rsidP="00F2098B">
      <w:pPr>
        <w:pStyle w:val="NoSpacing"/>
        <w:rPr>
          <w:sz w:val="28"/>
        </w:rPr>
      </w:pPr>
      <w:r>
        <w:rPr>
          <w:sz w:val="28"/>
        </w:rPr>
        <w:t>???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Game Jerseys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</w:t>
      </w:r>
      <w:r w:rsidR="00DC2C66">
        <w:rPr>
          <w:sz w:val="28"/>
        </w:rPr>
        <w:t>4,000</w:t>
      </w:r>
    </w:p>
    <w:p w:rsidR="00EA3CF6" w:rsidRPr="00EA3CF6" w:rsidRDefault="00EA3CF6" w:rsidP="00F2098B">
      <w:pPr>
        <w:pStyle w:val="NoSpacing"/>
        <w:rPr>
          <w:color w:val="C00000"/>
          <w:sz w:val="28"/>
        </w:rPr>
      </w:pPr>
    </w:p>
    <w:p w:rsidR="00EA3CF6" w:rsidRPr="00DC2C66" w:rsidRDefault="00EA3CF6" w:rsidP="00EA3CF6">
      <w:pPr>
        <w:pStyle w:val="NoSpacing"/>
        <w:rPr>
          <w:b/>
          <w:i/>
          <w:color w:val="C00000"/>
          <w:sz w:val="28"/>
          <w:u w:val="single"/>
        </w:rPr>
      </w:pPr>
      <w:r w:rsidRPr="00DC2C66">
        <w:rPr>
          <w:b/>
          <w:i/>
          <w:color w:val="C00000"/>
          <w:sz w:val="28"/>
        </w:rPr>
        <w:t>PROJECTED SEPTEMBER ENDING BALANCE</w:t>
      </w:r>
      <w:r w:rsidRPr="00DC2C66">
        <w:rPr>
          <w:b/>
          <w:i/>
          <w:color w:val="C00000"/>
          <w:sz w:val="28"/>
        </w:rPr>
        <w:tab/>
      </w:r>
      <w:r w:rsidRPr="00DC2C66">
        <w:rPr>
          <w:b/>
          <w:i/>
          <w:color w:val="C00000"/>
          <w:sz w:val="28"/>
        </w:rPr>
        <w:tab/>
      </w:r>
      <w:r w:rsidRPr="00DC2C66">
        <w:rPr>
          <w:b/>
          <w:i/>
          <w:color w:val="C00000"/>
          <w:sz w:val="28"/>
        </w:rPr>
        <w:tab/>
      </w:r>
      <w:r w:rsidR="00027F68" w:rsidRPr="00DC2C66">
        <w:rPr>
          <w:b/>
          <w:i/>
          <w:color w:val="C00000"/>
          <w:sz w:val="28"/>
        </w:rPr>
        <w:tab/>
      </w:r>
      <w:r w:rsidR="00027F68" w:rsidRPr="00DC2C66">
        <w:rPr>
          <w:b/>
          <w:i/>
          <w:color w:val="C00000"/>
          <w:sz w:val="28"/>
        </w:rPr>
        <w:tab/>
      </w:r>
      <w:r w:rsidR="00027F68" w:rsidRPr="00DC2C66">
        <w:rPr>
          <w:b/>
          <w:i/>
          <w:color w:val="C00000"/>
          <w:sz w:val="28"/>
          <w:u w:val="single"/>
        </w:rPr>
        <w:t>$</w:t>
      </w:r>
      <w:r w:rsidR="00DC2C66" w:rsidRPr="00DC2C66">
        <w:rPr>
          <w:b/>
          <w:i/>
          <w:color w:val="C00000"/>
          <w:sz w:val="28"/>
          <w:u w:val="single"/>
        </w:rPr>
        <w:t>-1,326</w:t>
      </w:r>
    </w:p>
    <w:p w:rsidR="00EA3CF6" w:rsidRDefault="00EA3CF6" w:rsidP="00F2098B">
      <w:pPr>
        <w:pStyle w:val="NoSpacing"/>
        <w:rPr>
          <w:sz w:val="28"/>
        </w:rPr>
      </w:pPr>
    </w:p>
    <w:p w:rsidR="00104C87" w:rsidRDefault="00104C87" w:rsidP="00104C87">
      <w:pPr>
        <w:pStyle w:val="NoSpacing"/>
        <w:rPr>
          <w:b/>
          <w:sz w:val="28"/>
        </w:rPr>
      </w:pPr>
    </w:p>
    <w:p w:rsidR="00E62BC7" w:rsidRPr="008A602A" w:rsidRDefault="00E62BC7" w:rsidP="00E62BC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2) Lake Superior Warriors USA Disabled Hockey Status</w:t>
      </w:r>
    </w:p>
    <w:p w:rsidR="00E62BC7" w:rsidRDefault="00E62BC7" w:rsidP="00E62BC7">
      <w:pPr>
        <w:pStyle w:val="NoSpacing"/>
        <w:rPr>
          <w:b/>
          <w:sz w:val="32"/>
        </w:rPr>
      </w:pPr>
    </w:p>
    <w:p w:rsidR="00E62BC7" w:rsidRPr="003E7003" w:rsidRDefault="00E62BC7" w:rsidP="00E62BC7">
      <w:pPr>
        <w:pStyle w:val="NoSpacing"/>
        <w:numPr>
          <w:ilvl w:val="0"/>
          <w:numId w:val="2"/>
        </w:numPr>
        <w:rPr>
          <w:sz w:val="24"/>
        </w:rPr>
      </w:pPr>
      <w:r w:rsidRPr="00E62BC7">
        <w:rPr>
          <w:sz w:val="28"/>
        </w:rPr>
        <w:t xml:space="preserve">Application </w:t>
      </w:r>
      <w:r>
        <w:rPr>
          <w:sz w:val="28"/>
        </w:rPr>
        <w:t xml:space="preserve">submitted to join MNWIH was reviewed by the MNWIH board and voted to decline </w:t>
      </w:r>
      <w:r w:rsidR="003E7003">
        <w:rPr>
          <w:sz w:val="28"/>
        </w:rPr>
        <w:t>our request to affiliate with them based on the following criteria:</w:t>
      </w:r>
    </w:p>
    <w:p w:rsidR="003E7003" w:rsidRPr="003E7003" w:rsidRDefault="003E7003" w:rsidP="003E7003">
      <w:pPr>
        <w:pStyle w:val="NoSpacing"/>
        <w:numPr>
          <w:ilvl w:val="1"/>
          <w:numId w:val="2"/>
        </w:numPr>
        <w:rPr>
          <w:sz w:val="24"/>
        </w:rPr>
      </w:pPr>
      <w:r>
        <w:rPr>
          <w:sz w:val="28"/>
        </w:rPr>
        <w:t>Already a Duluth-based team</w:t>
      </w:r>
    </w:p>
    <w:p w:rsidR="003E7003" w:rsidRPr="003E7003" w:rsidRDefault="003E7003" w:rsidP="003E7003">
      <w:pPr>
        <w:pStyle w:val="NoSpacing"/>
        <w:numPr>
          <w:ilvl w:val="1"/>
          <w:numId w:val="2"/>
        </w:numPr>
        <w:rPr>
          <w:sz w:val="24"/>
        </w:rPr>
      </w:pPr>
      <w:r>
        <w:rPr>
          <w:sz w:val="28"/>
        </w:rPr>
        <w:t>Lake Superior Warriors allow non-disabled veterans to skate and play with them</w:t>
      </w:r>
    </w:p>
    <w:p w:rsidR="003E7003" w:rsidRPr="003E7003" w:rsidRDefault="003E7003" w:rsidP="003E7003">
      <w:pPr>
        <w:pStyle w:val="NoSpacing"/>
        <w:numPr>
          <w:ilvl w:val="1"/>
          <w:numId w:val="2"/>
        </w:numPr>
        <w:rPr>
          <w:sz w:val="24"/>
        </w:rPr>
      </w:pPr>
      <w:r>
        <w:rPr>
          <w:sz w:val="28"/>
        </w:rPr>
        <w:t>Continued allegations of misappropriation and illegal use of trademarks and copyrighted images</w:t>
      </w:r>
    </w:p>
    <w:p w:rsidR="003E7003" w:rsidRPr="003E7003" w:rsidRDefault="003E7003" w:rsidP="003E7003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8"/>
        </w:rPr>
        <w:t xml:space="preserve">Request submitted to join WAHA Region 1 and was reviewed and </w:t>
      </w:r>
      <w:r w:rsidR="00F46BF8">
        <w:rPr>
          <w:sz w:val="28"/>
        </w:rPr>
        <w:t>accepted, but LSW has declined to join based on the following criteria:</w:t>
      </w:r>
    </w:p>
    <w:p w:rsidR="003E7003" w:rsidRPr="003E7003" w:rsidRDefault="003E7003" w:rsidP="003E7003">
      <w:pPr>
        <w:pStyle w:val="NoSpacing"/>
        <w:numPr>
          <w:ilvl w:val="1"/>
          <w:numId w:val="2"/>
        </w:numPr>
        <w:rPr>
          <w:sz w:val="24"/>
        </w:rPr>
      </w:pPr>
      <w:r>
        <w:rPr>
          <w:sz w:val="28"/>
        </w:rPr>
        <w:t>Lake Superior Warriors roster not currently at 50% threshold for Wisconsin residents</w:t>
      </w:r>
    </w:p>
    <w:p w:rsidR="003E7003" w:rsidRPr="00F46BF8" w:rsidRDefault="003E7003" w:rsidP="003E7003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8"/>
        </w:rPr>
        <w:t xml:space="preserve">Decisions from both parties </w:t>
      </w:r>
      <w:r w:rsidR="00F46BF8">
        <w:rPr>
          <w:sz w:val="28"/>
        </w:rPr>
        <w:t>were formally appealed to MN Disabled Hockey, reviewed and declined based on following criteria:</w:t>
      </w:r>
    </w:p>
    <w:p w:rsidR="00F46BF8" w:rsidRPr="00F46BF8" w:rsidRDefault="00F46BF8" w:rsidP="00F46BF8">
      <w:pPr>
        <w:pStyle w:val="NoSpacing"/>
        <w:numPr>
          <w:ilvl w:val="1"/>
          <w:numId w:val="2"/>
        </w:numPr>
        <w:rPr>
          <w:sz w:val="24"/>
        </w:rPr>
      </w:pPr>
      <w:r>
        <w:rPr>
          <w:sz w:val="28"/>
        </w:rPr>
        <w:lastRenderedPageBreak/>
        <w:t>MN Disabled Hockey is satisfied with current single association per program (sled, warrior, special)</w:t>
      </w:r>
    </w:p>
    <w:p w:rsidR="00F46BF8" w:rsidRPr="00D66DA5" w:rsidRDefault="00F46BF8" w:rsidP="00F46BF8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8"/>
        </w:rPr>
        <w:t xml:space="preserve">MN Disabled Hockey decision </w:t>
      </w:r>
      <w:r w:rsidR="00D66DA5">
        <w:rPr>
          <w:sz w:val="28"/>
        </w:rPr>
        <w:t>has option to be appealed to MN Hockey ($200)</w:t>
      </w:r>
    </w:p>
    <w:p w:rsidR="00D66DA5" w:rsidRPr="00F3567F" w:rsidRDefault="00D66DA5" w:rsidP="00F46BF8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8"/>
        </w:rPr>
        <w:t>MN Disabled Hockey decision has been appealed to USA Warriors Hockey Rep Mike Vaccaro.</w:t>
      </w:r>
    </w:p>
    <w:p w:rsidR="00F3567F" w:rsidRPr="003E7003" w:rsidRDefault="00F3567F" w:rsidP="00F46BF8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8"/>
        </w:rPr>
        <w:t>Recommendation from U</w:t>
      </w:r>
      <w:r w:rsidR="00AF2797">
        <w:rPr>
          <w:sz w:val="28"/>
        </w:rPr>
        <w:t>SA Hockey is to register as an Adult H</w:t>
      </w:r>
      <w:r>
        <w:rPr>
          <w:sz w:val="28"/>
        </w:rPr>
        <w:t>ockey program with Minnesota Hockey. Players eligible to participate in Warrior Classic and National Disabled Festival will be allowed to go as a team under LSW banner.</w:t>
      </w:r>
    </w:p>
    <w:p w:rsidR="003E7003" w:rsidRPr="00E62BC7" w:rsidRDefault="003E7003" w:rsidP="003E7003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8"/>
        </w:rPr>
        <w:t>Currently operating as an independent team not recognized by USA Hockey.</w:t>
      </w:r>
      <w:r w:rsidR="008308C3">
        <w:rPr>
          <w:sz w:val="28"/>
        </w:rPr>
        <w:t xml:space="preserve"> </w:t>
      </w:r>
    </w:p>
    <w:p w:rsidR="00104C87" w:rsidRPr="00104C87" w:rsidRDefault="00104C87" w:rsidP="00104C87">
      <w:pPr>
        <w:pStyle w:val="NoSpacing"/>
        <w:rPr>
          <w:b/>
          <w:sz w:val="36"/>
        </w:rPr>
      </w:pPr>
    </w:p>
    <w:p w:rsidR="003E7003" w:rsidRPr="008A602A" w:rsidRDefault="003E7003" w:rsidP="003E7003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3) Upcoming Events</w:t>
      </w:r>
    </w:p>
    <w:p w:rsidR="003E7003" w:rsidRDefault="003E7003" w:rsidP="003E7003">
      <w:pPr>
        <w:pStyle w:val="NoSpacing"/>
        <w:rPr>
          <w:b/>
          <w:sz w:val="32"/>
        </w:rPr>
      </w:pPr>
    </w:p>
    <w:p w:rsidR="003E7003" w:rsidRPr="003E7003" w:rsidRDefault="003E7003" w:rsidP="003E7003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 xml:space="preserve">(Oct 18-20, 2019) AHA Duluth Classic </w:t>
      </w:r>
    </w:p>
    <w:p w:rsidR="003E7003" w:rsidRPr="003E7003" w:rsidRDefault="003E7003" w:rsidP="003E7003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 xml:space="preserve">(Nov 30, 2019) Iron Range Area Guns and Hoses Game </w:t>
      </w:r>
    </w:p>
    <w:p w:rsidR="003E7003" w:rsidRPr="003E7003" w:rsidRDefault="003E7003" w:rsidP="003E7003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>(Jan 24-26, 2020) Great Lakes Pond Hockey</w:t>
      </w:r>
    </w:p>
    <w:p w:rsidR="003E7003" w:rsidRPr="003058BD" w:rsidRDefault="003E7003" w:rsidP="003E7003">
      <w:pPr>
        <w:pStyle w:val="NoSpacing"/>
        <w:numPr>
          <w:ilvl w:val="0"/>
          <w:numId w:val="2"/>
        </w:numPr>
        <w:rPr>
          <w:b/>
          <w:color w:val="C00000"/>
          <w:sz w:val="32"/>
        </w:rPr>
      </w:pPr>
      <w:r w:rsidRPr="003058BD">
        <w:rPr>
          <w:color w:val="C00000"/>
          <w:sz w:val="28"/>
        </w:rPr>
        <w:t>(Feb 21-23, 2020) Hendrickson National Hockey Festival</w:t>
      </w:r>
      <w:r w:rsidR="00820329" w:rsidRPr="003058BD">
        <w:rPr>
          <w:color w:val="C00000"/>
          <w:sz w:val="28"/>
        </w:rPr>
        <w:t xml:space="preserve"> (Unlikely)</w:t>
      </w:r>
    </w:p>
    <w:p w:rsidR="003E7003" w:rsidRPr="003E7003" w:rsidRDefault="003E7003" w:rsidP="003E7003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>(Mar 13-14, 2020) Lawmen Tournament</w:t>
      </w:r>
    </w:p>
    <w:p w:rsidR="003E7003" w:rsidRPr="003E7003" w:rsidRDefault="003E7003" w:rsidP="003E7003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>(Mar 20-22, 2020) MN Armed Forces Hockey Tournament</w:t>
      </w:r>
    </w:p>
    <w:p w:rsidR="003E7003" w:rsidRPr="003E7003" w:rsidRDefault="003E7003" w:rsidP="003E7003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>(Mar 26-29, 2020) National Disabled Festival</w:t>
      </w:r>
    </w:p>
    <w:p w:rsidR="003E7003" w:rsidRDefault="003E7003" w:rsidP="003E7003">
      <w:pPr>
        <w:pStyle w:val="NoSpacing"/>
        <w:rPr>
          <w:sz w:val="28"/>
        </w:rPr>
      </w:pPr>
    </w:p>
    <w:p w:rsidR="00C8669A" w:rsidRPr="00C8669A" w:rsidRDefault="003E7003" w:rsidP="00C8669A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>Eveleth, Silver Bay, Ely, St Cloud?</w:t>
      </w:r>
    </w:p>
    <w:p w:rsidR="00C8669A" w:rsidRPr="00C8669A" w:rsidRDefault="00C8669A" w:rsidP="003E7003">
      <w:pPr>
        <w:pStyle w:val="NoSpacing"/>
        <w:numPr>
          <w:ilvl w:val="0"/>
          <w:numId w:val="2"/>
        </w:numPr>
        <w:rPr>
          <w:sz w:val="28"/>
        </w:rPr>
      </w:pPr>
      <w:r w:rsidRPr="00C8669A">
        <w:rPr>
          <w:sz w:val="28"/>
        </w:rPr>
        <w:t>Volunteer events, Fundraising ideas?</w:t>
      </w:r>
    </w:p>
    <w:p w:rsidR="003E7003" w:rsidRDefault="003E7003" w:rsidP="003E7003">
      <w:pPr>
        <w:pStyle w:val="NoSpacing"/>
        <w:rPr>
          <w:b/>
          <w:sz w:val="32"/>
        </w:rPr>
      </w:pPr>
    </w:p>
    <w:p w:rsidR="009F3A74" w:rsidRPr="008A602A" w:rsidRDefault="009F3A74" w:rsidP="009F3A74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4) Membership Dues</w:t>
      </w:r>
    </w:p>
    <w:p w:rsidR="009F3A74" w:rsidRDefault="009F3A74" w:rsidP="009F3A74">
      <w:pPr>
        <w:pStyle w:val="NoSpacing"/>
        <w:rPr>
          <w:b/>
          <w:sz w:val="32"/>
        </w:rPr>
      </w:pPr>
    </w:p>
    <w:p w:rsidR="009F3A74" w:rsidRDefault="009F3A74" w:rsidP="009F3A7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$150 Membership due immediately for those that have not paid</w:t>
      </w:r>
    </w:p>
    <w:p w:rsidR="009F3A74" w:rsidRDefault="009F3A74" w:rsidP="009F3A7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Financial Assistance</w:t>
      </w:r>
    </w:p>
    <w:p w:rsidR="009F3A74" w:rsidRDefault="009F3A74" w:rsidP="009F3A7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Future on-ice event for non-members will be treated as “pay to play”</w:t>
      </w:r>
    </w:p>
    <w:p w:rsidR="009F3A74" w:rsidRDefault="009F3A74" w:rsidP="009F3A74">
      <w:pPr>
        <w:pStyle w:val="NoSpacing"/>
        <w:rPr>
          <w:sz w:val="28"/>
        </w:rPr>
      </w:pPr>
    </w:p>
    <w:p w:rsidR="009F3A74" w:rsidRPr="008A602A" w:rsidRDefault="009F3A74" w:rsidP="009F3A74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5) Jerseys</w:t>
      </w:r>
    </w:p>
    <w:p w:rsidR="009F3A74" w:rsidRDefault="009F3A74" w:rsidP="009F3A74">
      <w:pPr>
        <w:pStyle w:val="NoSpacing"/>
        <w:rPr>
          <w:b/>
          <w:sz w:val="32"/>
        </w:rPr>
      </w:pPr>
    </w:p>
    <w:p w:rsidR="009F3A74" w:rsidRDefault="009F3A74" w:rsidP="009F3A7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 xml:space="preserve">Final </w:t>
      </w:r>
      <w:r w:rsidR="00027F68">
        <w:rPr>
          <w:sz w:val="28"/>
        </w:rPr>
        <w:t xml:space="preserve">review of jersey design </w:t>
      </w:r>
    </w:p>
    <w:p w:rsidR="00D66DA5" w:rsidRPr="00D66DA5" w:rsidRDefault="00D66DA5" w:rsidP="00D66DA5">
      <w:pPr>
        <w:pStyle w:val="NoSpacing"/>
        <w:ind w:left="720"/>
        <w:rPr>
          <w:sz w:val="28"/>
        </w:rPr>
      </w:pPr>
    </w:p>
    <w:p w:rsidR="008A602A" w:rsidRDefault="008A602A" w:rsidP="008A602A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 xml:space="preserve">6) </w:t>
      </w:r>
      <w:r w:rsidR="00D66DA5">
        <w:rPr>
          <w:b/>
          <w:color w:val="C00000"/>
          <w:sz w:val="32"/>
        </w:rPr>
        <w:t>Board of Directors 2019-2020 Season Announcement</w:t>
      </w:r>
    </w:p>
    <w:p w:rsidR="00D66DA5" w:rsidRDefault="00D66DA5" w:rsidP="008A602A">
      <w:pPr>
        <w:pStyle w:val="NoSpacing"/>
        <w:rPr>
          <w:b/>
          <w:color w:val="C00000"/>
          <w:sz w:val="32"/>
        </w:rPr>
      </w:pPr>
    </w:p>
    <w:p w:rsidR="00D66DA5" w:rsidRDefault="00027F68" w:rsidP="00D66DA5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President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6DA5">
        <w:rPr>
          <w:sz w:val="28"/>
        </w:rPr>
        <w:t>(</w:t>
      </w:r>
      <w:r>
        <w:rPr>
          <w:sz w:val="28"/>
        </w:rPr>
        <w:t xml:space="preserve">Thomas </w:t>
      </w:r>
      <w:proofErr w:type="spellStart"/>
      <w:r>
        <w:rPr>
          <w:sz w:val="28"/>
        </w:rPr>
        <w:t>Flaschberger</w:t>
      </w:r>
      <w:proofErr w:type="spellEnd"/>
      <w:r w:rsidR="00D66DA5">
        <w:rPr>
          <w:sz w:val="28"/>
        </w:rPr>
        <w:t>)</w:t>
      </w:r>
    </w:p>
    <w:p w:rsidR="00D66DA5" w:rsidRDefault="00027F68" w:rsidP="00D66DA5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Secretary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6DA5">
        <w:rPr>
          <w:sz w:val="28"/>
        </w:rPr>
        <w:t>(</w:t>
      </w:r>
      <w:r>
        <w:rPr>
          <w:sz w:val="28"/>
        </w:rPr>
        <w:t>Deanna Benjamin</w:t>
      </w:r>
      <w:r w:rsidR="00D66DA5">
        <w:rPr>
          <w:sz w:val="28"/>
        </w:rPr>
        <w:t>)</w:t>
      </w:r>
    </w:p>
    <w:p w:rsidR="00D66DA5" w:rsidRDefault="00027F68" w:rsidP="00D66DA5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Treasurer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6DA5">
        <w:rPr>
          <w:sz w:val="28"/>
        </w:rPr>
        <w:t>(</w:t>
      </w:r>
      <w:r>
        <w:rPr>
          <w:sz w:val="28"/>
        </w:rPr>
        <w:t xml:space="preserve">Kyle </w:t>
      </w:r>
      <w:proofErr w:type="spellStart"/>
      <w:r>
        <w:rPr>
          <w:sz w:val="28"/>
        </w:rPr>
        <w:t>Cotrell</w:t>
      </w:r>
      <w:proofErr w:type="spellEnd"/>
      <w:r w:rsidR="00D66DA5">
        <w:rPr>
          <w:sz w:val="28"/>
        </w:rPr>
        <w:t>)</w:t>
      </w:r>
    </w:p>
    <w:p w:rsidR="00D66DA5" w:rsidRDefault="00D66DA5" w:rsidP="00D66DA5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Volunt</w:t>
      </w:r>
      <w:r w:rsidR="00027F68">
        <w:rPr>
          <w:sz w:val="28"/>
        </w:rPr>
        <w:t xml:space="preserve">eer/Fundraising Coordinator </w:t>
      </w:r>
      <w:r w:rsidR="00027F68">
        <w:rPr>
          <w:sz w:val="28"/>
        </w:rPr>
        <w:tab/>
      </w:r>
      <w:r w:rsidR="00027F68">
        <w:rPr>
          <w:sz w:val="28"/>
        </w:rPr>
        <w:tab/>
      </w:r>
      <w:r w:rsidR="00027F68">
        <w:rPr>
          <w:sz w:val="28"/>
        </w:rPr>
        <w:tab/>
      </w:r>
      <w:r>
        <w:rPr>
          <w:sz w:val="28"/>
        </w:rPr>
        <w:t>(</w:t>
      </w:r>
      <w:r w:rsidR="00027F68">
        <w:rPr>
          <w:sz w:val="28"/>
        </w:rPr>
        <w:t>Nick Benjamin</w:t>
      </w:r>
      <w:r>
        <w:rPr>
          <w:sz w:val="28"/>
        </w:rPr>
        <w:t>)</w:t>
      </w:r>
    </w:p>
    <w:p w:rsidR="00D66DA5" w:rsidRDefault="00027F68" w:rsidP="00D66DA5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Marketing Director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6DA5">
        <w:rPr>
          <w:sz w:val="28"/>
        </w:rPr>
        <w:t>(</w:t>
      </w:r>
      <w:r>
        <w:rPr>
          <w:sz w:val="28"/>
        </w:rPr>
        <w:t>Aaron Newberry</w:t>
      </w:r>
      <w:r w:rsidR="00D66DA5">
        <w:rPr>
          <w:sz w:val="28"/>
        </w:rPr>
        <w:t>)</w:t>
      </w:r>
    </w:p>
    <w:p w:rsidR="00D66DA5" w:rsidRDefault="00027F68" w:rsidP="00D66DA5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Family Advocate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6DA5">
        <w:rPr>
          <w:sz w:val="28"/>
        </w:rPr>
        <w:t>(</w:t>
      </w:r>
      <w:r>
        <w:rPr>
          <w:sz w:val="28"/>
        </w:rPr>
        <w:t>John Tobin</w:t>
      </w:r>
      <w:r w:rsidR="00D66DA5">
        <w:rPr>
          <w:sz w:val="28"/>
        </w:rPr>
        <w:t>)</w:t>
      </w:r>
    </w:p>
    <w:p w:rsidR="00D66DA5" w:rsidRDefault="00027F68" w:rsidP="00D66DA5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Technology Director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6DA5">
        <w:rPr>
          <w:sz w:val="28"/>
        </w:rPr>
        <w:t>(</w:t>
      </w:r>
      <w:r>
        <w:rPr>
          <w:sz w:val="28"/>
        </w:rPr>
        <w:t xml:space="preserve">Mike </w:t>
      </w:r>
      <w:proofErr w:type="spellStart"/>
      <w:r>
        <w:rPr>
          <w:sz w:val="28"/>
        </w:rPr>
        <w:t>LaValley</w:t>
      </w:r>
      <w:proofErr w:type="spellEnd"/>
      <w:r w:rsidR="00D66DA5">
        <w:rPr>
          <w:sz w:val="28"/>
        </w:rPr>
        <w:t>)</w:t>
      </w:r>
    </w:p>
    <w:p w:rsidR="00D66DA5" w:rsidRDefault="00027F68" w:rsidP="00D66DA5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Director of Hockey Ops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6DA5">
        <w:rPr>
          <w:sz w:val="28"/>
        </w:rPr>
        <w:t>(</w:t>
      </w:r>
      <w:r>
        <w:rPr>
          <w:sz w:val="28"/>
        </w:rPr>
        <w:t>Matt Caple</w:t>
      </w:r>
      <w:r w:rsidR="00D66DA5">
        <w:rPr>
          <w:sz w:val="28"/>
        </w:rPr>
        <w:t>)</w:t>
      </w:r>
    </w:p>
    <w:p w:rsidR="00D66DA5" w:rsidRDefault="00027F68" w:rsidP="00D66DA5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Recruitment Director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6DA5">
        <w:rPr>
          <w:sz w:val="28"/>
        </w:rPr>
        <w:t>(</w:t>
      </w:r>
      <w:r>
        <w:rPr>
          <w:sz w:val="28"/>
        </w:rPr>
        <w:t>Craig Purcell</w:t>
      </w:r>
      <w:r w:rsidR="00D66DA5">
        <w:rPr>
          <w:sz w:val="28"/>
        </w:rPr>
        <w:t>)</w:t>
      </w:r>
    </w:p>
    <w:p w:rsidR="00D66DA5" w:rsidRDefault="00027F68" w:rsidP="00D66DA5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Equipment Manager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6DA5">
        <w:rPr>
          <w:sz w:val="28"/>
        </w:rPr>
        <w:t>(</w:t>
      </w:r>
      <w:r>
        <w:rPr>
          <w:sz w:val="28"/>
        </w:rPr>
        <w:t>Pat Russ</w:t>
      </w:r>
      <w:r w:rsidR="00D66DA5">
        <w:rPr>
          <w:sz w:val="28"/>
        </w:rPr>
        <w:t>)</w:t>
      </w:r>
    </w:p>
    <w:p w:rsidR="00D66DA5" w:rsidRDefault="00027F68" w:rsidP="00D66DA5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Team Captain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(Matt Caple</w:t>
      </w:r>
      <w:r w:rsidR="00D66DA5">
        <w:rPr>
          <w:sz w:val="28"/>
        </w:rPr>
        <w:t>)</w:t>
      </w:r>
    </w:p>
    <w:p w:rsidR="00D66DA5" w:rsidRDefault="00D66DA5" w:rsidP="008A602A">
      <w:pPr>
        <w:pStyle w:val="NoSpacing"/>
        <w:rPr>
          <w:b/>
          <w:color w:val="C00000"/>
          <w:sz w:val="32"/>
        </w:rPr>
      </w:pPr>
    </w:p>
    <w:p w:rsidR="00D66DA5" w:rsidRPr="008A602A" w:rsidRDefault="00D66DA5" w:rsidP="008A602A">
      <w:pPr>
        <w:pStyle w:val="NoSpacing"/>
        <w:rPr>
          <w:b/>
          <w:color w:val="C00000"/>
          <w:sz w:val="32"/>
        </w:rPr>
      </w:pPr>
    </w:p>
    <w:p w:rsidR="003E7003" w:rsidRPr="003E7003" w:rsidRDefault="003E7003" w:rsidP="003E7003">
      <w:pPr>
        <w:pStyle w:val="NoSpacing"/>
        <w:rPr>
          <w:b/>
          <w:sz w:val="32"/>
        </w:rPr>
      </w:pPr>
    </w:p>
    <w:p w:rsidR="00104C87" w:rsidRDefault="00104C87" w:rsidP="00104C87">
      <w:pPr>
        <w:pStyle w:val="NoSpacing"/>
      </w:pPr>
    </w:p>
    <w:p w:rsidR="00104C87" w:rsidRPr="00470270" w:rsidRDefault="00104C87" w:rsidP="00104C87">
      <w:pPr>
        <w:pStyle w:val="NoSpacing"/>
      </w:pPr>
      <w:r>
        <w:t xml:space="preserve">        </w:t>
      </w:r>
    </w:p>
    <w:p w:rsidR="002A186C" w:rsidRDefault="002A186C"/>
    <w:sectPr w:rsidR="002A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87"/>
    <w:rsid w:val="00027F68"/>
    <w:rsid w:val="000F28F7"/>
    <w:rsid w:val="00104C87"/>
    <w:rsid w:val="00171BE2"/>
    <w:rsid w:val="002A186C"/>
    <w:rsid w:val="003058BD"/>
    <w:rsid w:val="003E7003"/>
    <w:rsid w:val="00504027"/>
    <w:rsid w:val="00517669"/>
    <w:rsid w:val="0057737C"/>
    <w:rsid w:val="00820329"/>
    <w:rsid w:val="008308C3"/>
    <w:rsid w:val="008A602A"/>
    <w:rsid w:val="008B09DD"/>
    <w:rsid w:val="00912FE3"/>
    <w:rsid w:val="009F3A74"/>
    <w:rsid w:val="00A04F97"/>
    <w:rsid w:val="00A22C0A"/>
    <w:rsid w:val="00AF2797"/>
    <w:rsid w:val="00B23663"/>
    <w:rsid w:val="00B249F3"/>
    <w:rsid w:val="00B5704C"/>
    <w:rsid w:val="00C8669A"/>
    <w:rsid w:val="00D66DA5"/>
    <w:rsid w:val="00DC2C66"/>
    <w:rsid w:val="00E438BD"/>
    <w:rsid w:val="00E62BC7"/>
    <w:rsid w:val="00EA3CF6"/>
    <w:rsid w:val="00F2098B"/>
    <w:rsid w:val="00F3567F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B6A88B-7A5A-4295-8247-D98E164F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Caple (MP-Transmission) (MP)</dc:creator>
  <cp:keywords/>
  <dc:description/>
  <cp:lastModifiedBy>Matt Caple (MP-Transmission) (MP)</cp:lastModifiedBy>
  <cp:revision>6</cp:revision>
  <dcterms:created xsi:type="dcterms:W3CDTF">2019-08-31T12:27:00Z</dcterms:created>
  <dcterms:modified xsi:type="dcterms:W3CDTF">2019-09-17T16:17:00Z</dcterms:modified>
</cp:coreProperties>
</file>