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09" w:rsidRDefault="001A6709" w:rsidP="00CF36E5">
      <w:pPr>
        <w:pStyle w:val="NoSpacing"/>
        <w:jc w:val="center"/>
        <w:rPr>
          <w:b/>
          <w:color w:val="C00000"/>
          <w:sz w:val="36"/>
        </w:rPr>
      </w:pPr>
      <w:r w:rsidRPr="001A6709">
        <w:rPr>
          <w:b/>
          <w:noProof/>
          <w:color w:val="C00000"/>
          <w:sz w:val="36"/>
        </w:rPr>
        <w:drawing>
          <wp:inline distT="0" distB="0" distL="0" distR="0">
            <wp:extent cx="3600450" cy="1025444"/>
            <wp:effectExtent l="0" t="0" r="0" b="3810"/>
            <wp:docPr id="1" name="Picture 1" descr="Lake Superior Warri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ke Superior Warrio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458" cy="103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47C" w:rsidRPr="008A602A" w:rsidRDefault="0090747C" w:rsidP="00104C87">
      <w:pPr>
        <w:pStyle w:val="NoSpacing"/>
        <w:jc w:val="center"/>
        <w:rPr>
          <w:b/>
          <w:color w:val="C00000"/>
          <w:sz w:val="36"/>
        </w:rPr>
      </w:pPr>
    </w:p>
    <w:p w:rsidR="00104C87" w:rsidRPr="008A602A" w:rsidRDefault="00D40B05" w:rsidP="00104C87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T</w:t>
      </w:r>
      <w:r w:rsidR="0033495F">
        <w:rPr>
          <w:b/>
          <w:color w:val="C00000"/>
          <w:sz w:val="32"/>
        </w:rPr>
        <w:t>eam Meeting</w:t>
      </w:r>
      <w:r w:rsidR="00104C87" w:rsidRPr="008A602A">
        <w:rPr>
          <w:b/>
          <w:color w:val="C00000"/>
          <w:sz w:val="32"/>
        </w:rPr>
        <w:t>:</w:t>
      </w:r>
    </w:p>
    <w:p w:rsidR="00104C87" w:rsidRPr="00104C87" w:rsidRDefault="00104C87" w:rsidP="00104C87">
      <w:pPr>
        <w:pStyle w:val="NoSpacing"/>
        <w:rPr>
          <w:sz w:val="28"/>
        </w:rPr>
      </w:pPr>
    </w:p>
    <w:p w:rsidR="00104C87" w:rsidRPr="00104C87" w:rsidRDefault="00FD116E" w:rsidP="00104C87">
      <w:pPr>
        <w:pStyle w:val="NoSpacing"/>
        <w:rPr>
          <w:sz w:val="28"/>
        </w:rPr>
      </w:pPr>
      <w:r>
        <w:rPr>
          <w:sz w:val="28"/>
        </w:rPr>
        <w:t>November 29</w:t>
      </w:r>
      <w:r w:rsidR="0033495F" w:rsidRPr="0033495F">
        <w:rPr>
          <w:sz w:val="28"/>
          <w:vertAlign w:val="superscript"/>
        </w:rPr>
        <w:t>th</w:t>
      </w:r>
      <w:r w:rsidR="0033495F">
        <w:rPr>
          <w:sz w:val="28"/>
        </w:rPr>
        <w:t>, 2020</w:t>
      </w:r>
    </w:p>
    <w:p w:rsidR="00104C87" w:rsidRPr="00104C87" w:rsidRDefault="0033495F" w:rsidP="00104C87">
      <w:pPr>
        <w:pStyle w:val="NoSpacing"/>
        <w:rPr>
          <w:sz w:val="28"/>
        </w:rPr>
      </w:pPr>
      <w:r>
        <w:rPr>
          <w:sz w:val="28"/>
        </w:rPr>
        <w:t>Virtual Meeting (Zoom)</w:t>
      </w:r>
    </w:p>
    <w:p w:rsidR="00104C87" w:rsidRDefault="00C00A5A" w:rsidP="00104C87">
      <w:pPr>
        <w:pStyle w:val="NoSpacing"/>
        <w:rPr>
          <w:sz w:val="28"/>
        </w:rPr>
      </w:pPr>
      <w:r>
        <w:rPr>
          <w:sz w:val="28"/>
        </w:rPr>
        <w:t xml:space="preserve">Call to Order: </w:t>
      </w:r>
      <w:r w:rsidR="0033495F">
        <w:rPr>
          <w:sz w:val="28"/>
        </w:rPr>
        <w:t>7:00</w:t>
      </w:r>
      <w:r w:rsidR="00D22CEC">
        <w:rPr>
          <w:sz w:val="28"/>
        </w:rPr>
        <w:t>PM</w:t>
      </w:r>
    </w:p>
    <w:p w:rsidR="00104C87" w:rsidRDefault="00104C87" w:rsidP="00104C87">
      <w:pPr>
        <w:pStyle w:val="NoSpacing"/>
        <w:rPr>
          <w:sz w:val="28"/>
        </w:rPr>
      </w:pPr>
      <w:bookmarkStart w:id="0" w:name="_GoBack"/>
      <w:bookmarkEnd w:id="0"/>
    </w:p>
    <w:p w:rsidR="00104C87" w:rsidRDefault="00FD116E" w:rsidP="00104C87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Attendees:</w:t>
      </w:r>
    </w:p>
    <w:p w:rsidR="00104C87" w:rsidRPr="00FD116E" w:rsidRDefault="00FD116E" w:rsidP="00104C87">
      <w:pPr>
        <w:pStyle w:val="NoSpacing"/>
        <w:rPr>
          <w:sz w:val="28"/>
        </w:rPr>
      </w:pPr>
      <w:r w:rsidRPr="00FD116E">
        <w:rPr>
          <w:sz w:val="28"/>
        </w:rPr>
        <w:t xml:space="preserve">Trent Harris, </w:t>
      </w:r>
      <w:r>
        <w:rPr>
          <w:sz w:val="28"/>
        </w:rPr>
        <w:t xml:space="preserve">Matt Caple, Shawn Hanson, Travis </w:t>
      </w:r>
      <w:proofErr w:type="spellStart"/>
      <w:r>
        <w:rPr>
          <w:sz w:val="28"/>
        </w:rPr>
        <w:t>Jonns</w:t>
      </w:r>
      <w:proofErr w:type="spellEnd"/>
      <w:r>
        <w:rPr>
          <w:sz w:val="28"/>
        </w:rPr>
        <w:t>, John Tobin, Shane Lawry</w:t>
      </w:r>
    </w:p>
    <w:p w:rsidR="00FD116E" w:rsidRDefault="00FD116E" w:rsidP="00104C87">
      <w:pPr>
        <w:pStyle w:val="NoSpacing"/>
        <w:rPr>
          <w:b/>
          <w:sz w:val="28"/>
        </w:rPr>
      </w:pPr>
    </w:p>
    <w:p w:rsidR="00104C87" w:rsidRDefault="00104C87" w:rsidP="00104C87">
      <w:pPr>
        <w:pStyle w:val="NoSpacing"/>
        <w:rPr>
          <w:b/>
          <w:color w:val="C00000"/>
          <w:sz w:val="32"/>
        </w:rPr>
      </w:pPr>
      <w:r w:rsidRPr="008A602A">
        <w:rPr>
          <w:b/>
          <w:color w:val="C00000"/>
          <w:sz w:val="32"/>
        </w:rPr>
        <w:t>Agenda:</w:t>
      </w:r>
    </w:p>
    <w:p w:rsidR="009A61F8" w:rsidRDefault="009A61F8" w:rsidP="00104C87">
      <w:pPr>
        <w:pStyle w:val="NoSpacing"/>
        <w:rPr>
          <w:b/>
          <w:color w:val="C00000"/>
          <w:sz w:val="32"/>
        </w:rPr>
      </w:pPr>
    </w:p>
    <w:p w:rsidR="00104C87" w:rsidRDefault="009A61F8" w:rsidP="00DE1C7F">
      <w:pPr>
        <w:pStyle w:val="NoSpacing"/>
        <w:rPr>
          <w:b/>
          <w:color w:val="C00000"/>
          <w:sz w:val="32"/>
        </w:rPr>
      </w:pPr>
      <w:r w:rsidRPr="009A61F8">
        <w:rPr>
          <w:b/>
          <w:color w:val="C00000"/>
          <w:sz w:val="32"/>
        </w:rPr>
        <w:t>1)</w:t>
      </w:r>
      <w:r>
        <w:rPr>
          <w:b/>
          <w:color w:val="C00000"/>
          <w:sz w:val="32"/>
        </w:rPr>
        <w:t xml:space="preserve"> Review/Approve </w:t>
      </w:r>
      <w:r w:rsidR="00FD116E">
        <w:rPr>
          <w:b/>
          <w:color w:val="C00000"/>
          <w:sz w:val="32"/>
        </w:rPr>
        <w:t>September, 2020</w:t>
      </w:r>
      <w:r>
        <w:rPr>
          <w:b/>
          <w:color w:val="C00000"/>
          <w:sz w:val="32"/>
        </w:rPr>
        <w:t xml:space="preserve"> Meeting Minutes</w:t>
      </w:r>
    </w:p>
    <w:p w:rsidR="00DE1C7F" w:rsidRDefault="00DE1C7F" w:rsidP="00DE1C7F">
      <w:pPr>
        <w:pStyle w:val="NoSpacing"/>
        <w:rPr>
          <w:b/>
          <w:sz w:val="32"/>
        </w:rPr>
      </w:pPr>
    </w:p>
    <w:p w:rsidR="00DE1C7F" w:rsidRDefault="00F52501" w:rsidP="00DE1C7F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>Britton not in attendance</w:t>
      </w:r>
    </w:p>
    <w:p w:rsidR="00F52501" w:rsidRPr="00F52501" w:rsidRDefault="00F52501" w:rsidP="00F52501">
      <w:pPr>
        <w:pStyle w:val="NoSpacing"/>
        <w:numPr>
          <w:ilvl w:val="1"/>
          <w:numId w:val="5"/>
        </w:numPr>
        <w:rPr>
          <w:sz w:val="28"/>
        </w:rPr>
      </w:pPr>
      <w:r>
        <w:rPr>
          <w:sz w:val="28"/>
        </w:rPr>
        <w:t>No quorum, will review at later date</w:t>
      </w:r>
    </w:p>
    <w:p w:rsidR="00DE1C7F" w:rsidRDefault="00DE1C7F" w:rsidP="00DE1C7F">
      <w:pPr>
        <w:pStyle w:val="NoSpacing"/>
        <w:rPr>
          <w:b/>
          <w:sz w:val="28"/>
        </w:rPr>
      </w:pPr>
    </w:p>
    <w:p w:rsidR="00104C87" w:rsidRPr="008A602A" w:rsidRDefault="009A61F8" w:rsidP="00104C87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2)</w:t>
      </w:r>
      <w:r w:rsidR="00104C87" w:rsidRPr="008A602A">
        <w:rPr>
          <w:b/>
          <w:color w:val="C00000"/>
          <w:sz w:val="32"/>
        </w:rPr>
        <w:t xml:space="preserve"> Treasurers Report</w:t>
      </w:r>
    </w:p>
    <w:p w:rsidR="00104C87" w:rsidRDefault="00104C87" w:rsidP="00104C87">
      <w:pPr>
        <w:pStyle w:val="NoSpacing"/>
        <w:rPr>
          <w:b/>
          <w:sz w:val="28"/>
        </w:rPr>
      </w:pPr>
    </w:p>
    <w:p w:rsidR="00D22CEC" w:rsidRDefault="009A61F8" w:rsidP="00DE1C7F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Presented by Kyle </w:t>
      </w:r>
      <w:proofErr w:type="spellStart"/>
      <w:r>
        <w:rPr>
          <w:sz w:val="28"/>
        </w:rPr>
        <w:t>Cotrell</w:t>
      </w:r>
      <w:proofErr w:type="spellEnd"/>
    </w:p>
    <w:p w:rsidR="00FD116E" w:rsidRDefault="00FD116E" w:rsidP="00FD116E">
      <w:pPr>
        <w:pStyle w:val="NoSpacing"/>
        <w:numPr>
          <w:ilvl w:val="1"/>
          <w:numId w:val="5"/>
        </w:numPr>
        <w:rPr>
          <w:sz w:val="28"/>
        </w:rPr>
      </w:pPr>
      <w:r>
        <w:rPr>
          <w:sz w:val="28"/>
        </w:rPr>
        <w:t>$14,183.04 total in bank account</w:t>
      </w:r>
    </w:p>
    <w:p w:rsidR="00FD116E" w:rsidRDefault="00FD116E" w:rsidP="00FD116E">
      <w:pPr>
        <w:pStyle w:val="NoSpacing"/>
        <w:numPr>
          <w:ilvl w:val="1"/>
          <w:numId w:val="5"/>
        </w:numPr>
        <w:rPr>
          <w:sz w:val="28"/>
        </w:rPr>
      </w:pPr>
      <w:r>
        <w:rPr>
          <w:sz w:val="28"/>
        </w:rPr>
        <w:t>Anticipated upcoming expenses to be paid</w:t>
      </w:r>
    </w:p>
    <w:p w:rsidR="00FD116E" w:rsidRDefault="00FD116E" w:rsidP="00FD116E">
      <w:pPr>
        <w:pStyle w:val="NoSpacing"/>
        <w:numPr>
          <w:ilvl w:val="2"/>
          <w:numId w:val="5"/>
        </w:numPr>
        <w:rPr>
          <w:sz w:val="28"/>
        </w:rPr>
      </w:pPr>
      <w:r>
        <w:rPr>
          <w:sz w:val="28"/>
        </w:rPr>
        <w:t>NTX Jerseys - $1,155</w:t>
      </w:r>
    </w:p>
    <w:p w:rsidR="00FD116E" w:rsidRDefault="00FD116E" w:rsidP="00FD116E">
      <w:pPr>
        <w:pStyle w:val="NoSpacing"/>
        <w:numPr>
          <w:ilvl w:val="1"/>
          <w:numId w:val="5"/>
        </w:numPr>
        <w:rPr>
          <w:sz w:val="28"/>
        </w:rPr>
      </w:pPr>
      <w:r>
        <w:rPr>
          <w:sz w:val="28"/>
        </w:rPr>
        <w:t>Anticipated income</w:t>
      </w:r>
    </w:p>
    <w:p w:rsidR="00FD116E" w:rsidRDefault="00FD116E" w:rsidP="00FD116E">
      <w:pPr>
        <w:pStyle w:val="NoSpacing"/>
        <w:numPr>
          <w:ilvl w:val="2"/>
          <w:numId w:val="5"/>
        </w:numPr>
        <w:rPr>
          <w:sz w:val="28"/>
        </w:rPr>
      </w:pPr>
      <w:r>
        <w:rPr>
          <w:sz w:val="28"/>
        </w:rPr>
        <w:t>Savage Spartan Apparel - $300</w:t>
      </w:r>
    </w:p>
    <w:p w:rsidR="00FD116E" w:rsidRDefault="00FD116E" w:rsidP="00FD116E">
      <w:pPr>
        <w:pStyle w:val="NoSpacing"/>
        <w:numPr>
          <w:ilvl w:val="2"/>
          <w:numId w:val="5"/>
        </w:numPr>
        <w:rPr>
          <w:sz w:val="28"/>
        </w:rPr>
      </w:pPr>
      <w:r>
        <w:rPr>
          <w:sz w:val="28"/>
        </w:rPr>
        <w:t>Minnesota Power Grant was declined</w:t>
      </w:r>
    </w:p>
    <w:p w:rsidR="00FD116E" w:rsidRPr="00FD116E" w:rsidRDefault="00FD116E" w:rsidP="00FD116E">
      <w:pPr>
        <w:pStyle w:val="NoSpacing"/>
        <w:numPr>
          <w:ilvl w:val="1"/>
          <w:numId w:val="5"/>
        </w:numPr>
        <w:rPr>
          <w:sz w:val="28"/>
        </w:rPr>
      </w:pPr>
      <w:r>
        <w:rPr>
          <w:sz w:val="28"/>
        </w:rPr>
        <w:t xml:space="preserve">No quorum, will </w:t>
      </w:r>
      <w:r w:rsidR="001E08B4">
        <w:rPr>
          <w:sz w:val="28"/>
        </w:rPr>
        <w:t>review</w:t>
      </w:r>
      <w:r>
        <w:rPr>
          <w:sz w:val="28"/>
        </w:rPr>
        <w:t xml:space="preserve"> </w:t>
      </w:r>
      <w:proofErr w:type="spellStart"/>
      <w:r>
        <w:rPr>
          <w:sz w:val="28"/>
        </w:rPr>
        <w:t>at</w:t>
      </w:r>
      <w:proofErr w:type="spellEnd"/>
      <w:r>
        <w:rPr>
          <w:sz w:val="28"/>
        </w:rPr>
        <w:t xml:space="preserve"> later date</w:t>
      </w:r>
    </w:p>
    <w:p w:rsidR="00104C87" w:rsidRPr="00104C87" w:rsidRDefault="00104C87" w:rsidP="00104C87">
      <w:pPr>
        <w:pStyle w:val="NoSpacing"/>
        <w:rPr>
          <w:b/>
          <w:sz w:val="36"/>
        </w:rPr>
      </w:pPr>
    </w:p>
    <w:p w:rsidR="003E7003" w:rsidRPr="008A602A" w:rsidRDefault="00DE1C7F" w:rsidP="003E7003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3</w:t>
      </w:r>
      <w:r w:rsidR="003E7003" w:rsidRPr="008A602A">
        <w:rPr>
          <w:b/>
          <w:color w:val="C00000"/>
          <w:sz w:val="32"/>
        </w:rPr>
        <w:t>) Upcoming Events</w:t>
      </w:r>
      <w:r w:rsidR="00A65FA4">
        <w:rPr>
          <w:b/>
          <w:color w:val="C00000"/>
          <w:sz w:val="32"/>
        </w:rPr>
        <w:t>/Hockey Ops</w:t>
      </w:r>
    </w:p>
    <w:p w:rsidR="00DE1C7F" w:rsidRPr="00DE1C7F" w:rsidRDefault="00DE1C7F" w:rsidP="00DE1C7F">
      <w:pPr>
        <w:pStyle w:val="NoSpacing"/>
        <w:rPr>
          <w:b/>
          <w:sz w:val="28"/>
          <w:szCs w:val="28"/>
        </w:rPr>
      </w:pPr>
    </w:p>
    <w:p w:rsidR="00FD116E" w:rsidRPr="00FD116E" w:rsidRDefault="009A61F8" w:rsidP="00FD116E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</w:rPr>
        <w:t xml:space="preserve"> </w:t>
      </w:r>
      <w:r w:rsidR="00FD116E">
        <w:rPr>
          <w:sz w:val="28"/>
        </w:rPr>
        <w:t>Presented by Matt Caple</w:t>
      </w:r>
    </w:p>
    <w:p w:rsidR="000E17AC" w:rsidRPr="00FD116E" w:rsidRDefault="00FD116E" w:rsidP="00FD116E">
      <w:pPr>
        <w:pStyle w:val="NoSpacing"/>
        <w:numPr>
          <w:ilvl w:val="1"/>
          <w:numId w:val="2"/>
        </w:numPr>
        <w:rPr>
          <w:b/>
          <w:sz w:val="28"/>
          <w:szCs w:val="28"/>
        </w:rPr>
      </w:pPr>
      <w:r>
        <w:rPr>
          <w:sz w:val="28"/>
        </w:rPr>
        <w:lastRenderedPageBreak/>
        <w:t>Current COVID-19 restrictions and lack of ice have focused shifting of efforts to support membership and veteran community as a whole</w:t>
      </w:r>
    </w:p>
    <w:p w:rsidR="00FD116E" w:rsidRPr="00FD116E" w:rsidRDefault="00FD116E" w:rsidP="00FD116E">
      <w:pPr>
        <w:pStyle w:val="NoSpacing"/>
        <w:numPr>
          <w:ilvl w:val="1"/>
          <w:numId w:val="2"/>
        </w:numPr>
        <w:rPr>
          <w:b/>
          <w:sz w:val="28"/>
          <w:szCs w:val="28"/>
        </w:rPr>
      </w:pPr>
      <w:r>
        <w:rPr>
          <w:sz w:val="28"/>
        </w:rPr>
        <w:t>Toy drive will be conducted in partnership with DAV Chapter 6</w:t>
      </w:r>
    </w:p>
    <w:p w:rsidR="00FD116E" w:rsidRDefault="00FD116E" w:rsidP="00FD116E">
      <w:pPr>
        <w:pStyle w:val="NoSpacing"/>
        <w:numPr>
          <w:ilvl w:val="1"/>
          <w:numId w:val="2"/>
        </w:numPr>
        <w:rPr>
          <w:b/>
          <w:sz w:val="28"/>
          <w:szCs w:val="28"/>
        </w:rPr>
      </w:pPr>
      <w:r>
        <w:rPr>
          <w:sz w:val="28"/>
        </w:rPr>
        <w:t>Volunteers needed to help move a disabled veteran and his family to Sartell, MN on December 11</w:t>
      </w:r>
      <w:r w:rsidRPr="00FD116E">
        <w:rPr>
          <w:sz w:val="28"/>
          <w:vertAlign w:val="superscript"/>
        </w:rPr>
        <w:t>th</w:t>
      </w:r>
    </w:p>
    <w:p w:rsidR="00FD116E" w:rsidRPr="00FD116E" w:rsidRDefault="00FD116E" w:rsidP="00FD116E">
      <w:pPr>
        <w:pStyle w:val="NoSpacing"/>
        <w:numPr>
          <w:ilvl w:val="2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Board members in attendance approve of gas, food, and per diem amount to be reimbursed</w:t>
      </w:r>
    </w:p>
    <w:p w:rsidR="00DE1C7F" w:rsidRPr="00DE1C7F" w:rsidRDefault="00DE1C7F" w:rsidP="00DE1C7F">
      <w:pPr>
        <w:pStyle w:val="NoSpacing"/>
        <w:rPr>
          <w:b/>
          <w:sz w:val="28"/>
          <w:szCs w:val="28"/>
        </w:rPr>
      </w:pPr>
    </w:p>
    <w:p w:rsidR="009F3A74" w:rsidRPr="008A602A" w:rsidRDefault="00B61A70" w:rsidP="009F3A7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4</w:t>
      </w:r>
      <w:r w:rsidR="009F3A74" w:rsidRPr="008A602A">
        <w:rPr>
          <w:b/>
          <w:color w:val="C00000"/>
          <w:sz w:val="32"/>
        </w:rPr>
        <w:t xml:space="preserve">) </w:t>
      </w:r>
      <w:r w:rsidR="00A65FA4">
        <w:rPr>
          <w:b/>
          <w:color w:val="C00000"/>
          <w:sz w:val="32"/>
        </w:rPr>
        <w:t>Recruiting</w:t>
      </w:r>
    </w:p>
    <w:p w:rsidR="009F3A74" w:rsidRDefault="009F3A74" w:rsidP="009F3A74">
      <w:pPr>
        <w:pStyle w:val="NoSpacing"/>
        <w:rPr>
          <w:b/>
          <w:sz w:val="32"/>
        </w:rPr>
      </w:pPr>
    </w:p>
    <w:p w:rsidR="008C038E" w:rsidRPr="008C038E" w:rsidRDefault="00FD116E" w:rsidP="008C038E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Purcell not present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Default="00B61A70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5</w:t>
      </w:r>
      <w:r w:rsidR="00A65FA4" w:rsidRPr="008A602A">
        <w:rPr>
          <w:b/>
          <w:color w:val="C00000"/>
          <w:sz w:val="32"/>
        </w:rPr>
        <w:t xml:space="preserve">) </w:t>
      </w:r>
      <w:r w:rsidR="00A65FA4">
        <w:rPr>
          <w:b/>
          <w:color w:val="C00000"/>
          <w:sz w:val="32"/>
        </w:rPr>
        <w:t>Fundraising and Volunteering</w:t>
      </w:r>
    </w:p>
    <w:p w:rsidR="00A65FA4" w:rsidRPr="00A65FA4" w:rsidRDefault="00A65FA4" w:rsidP="00A65FA4">
      <w:pPr>
        <w:pStyle w:val="NoSpacing"/>
        <w:rPr>
          <w:b/>
          <w:color w:val="C00000"/>
          <w:sz w:val="32"/>
        </w:rPr>
      </w:pPr>
    </w:p>
    <w:p w:rsidR="006D7A1A" w:rsidRDefault="00FD116E" w:rsidP="006D7A1A">
      <w:pPr>
        <w:pStyle w:val="NoSpacing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Antilla</w:t>
      </w:r>
      <w:proofErr w:type="spellEnd"/>
      <w:r>
        <w:rPr>
          <w:sz w:val="28"/>
        </w:rPr>
        <w:t xml:space="preserve"> not present</w:t>
      </w:r>
    </w:p>
    <w:p w:rsidR="00FD116E" w:rsidRDefault="00FD116E" w:rsidP="00FD116E">
      <w:pPr>
        <w:pStyle w:val="NoSpacing"/>
        <w:numPr>
          <w:ilvl w:val="1"/>
          <w:numId w:val="2"/>
        </w:numPr>
        <w:rPr>
          <w:sz w:val="28"/>
        </w:rPr>
      </w:pPr>
      <w:r>
        <w:rPr>
          <w:sz w:val="28"/>
        </w:rPr>
        <w:t>Firearms have been purchased for end of year gun raffle</w:t>
      </w:r>
    </w:p>
    <w:p w:rsidR="00FD116E" w:rsidRPr="00B61A70" w:rsidRDefault="00FD116E" w:rsidP="00FD116E">
      <w:pPr>
        <w:pStyle w:val="NoSpacing"/>
        <w:numPr>
          <w:ilvl w:val="1"/>
          <w:numId w:val="2"/>
        </w:numPr>
        <w:rPr>
          <w:sz w:val="28"/>
        </w:rPr>
      </w:pPr>
      <w:r>
        <w:rPr>
          <w:sz w:val="28"/>
        </w:rPr>
        <w:t>Trent Harris securing golf scramble for next summer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Pr="008A602A" w:rsidRDefault="00B61A70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6</w:t>
      </w:r>
      <w:r w:rsidR="00A65FA4" w:rsidRPr="008A602A">
        <w:rPr>
          <w:b/>
          <w:color w:val="C00000"/>
          <w:sz w:val="32"/>
        </w:rPr>
        <w:t xml:space="preserve">) </w:t>
      </w:r>
      <w:r w:rsidR="00A65FA4">
        <w:rPr>
          <w:b/>
          <w:color w:val="C00000"/>
          <w:sz w:val="32"/>
        </w:rPr>
        <w:t>Technology</w:t>
      </w:r>
    </w:p>
    <w:p w:rsidR="00A65FA4" w:rsidRDefault="00A65FA4" w:rsidP="00A65FA4">
      <w:pPr>
        <w:pStyle w:val="NoSpacing"/>
        <w:rPr>
          <w:b/>
          <w:sz w:val="32"/>
        </w:rPr>
      </w:pPr>
    </w:p>
    <w:p w:rsidR="009A61F8" w:rsidRDefault="00FD116E" w:rsidP="00B61A70">
      <w:pPr>
        <w:pStyle w:val="NoSpacing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LaValley</w:t>
      </w:r>
      <w:proofErr w:type="spellEnd"/>
      <w:r>
        <w:rPr>
          <w:sz w:val="28"/>
        </w:rPr>
        <w:t xml:space="preserve"> not present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Default="00B61A70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7</w:t>
      </w:r>
      <w:r w:rsidR="00A65FA4" w:rsidRPr="008A602A">
        <w:rPr>
          <w:b/>
          <w:color w:val="C00000"/>
          <w:sz w:val="32"/>
        </w:rPr>
        <w:t xml:space="preserve">) </w:t>
      </w:r>
      <w:r w:rsidR="00A65FA4">
        <w:rPr>
          <w:b/>
          <w:color w:val="C00000"/>
          <w:sz w:val="32"/>
        </w:rPr>
        <w:t>Equipment</w:t>
      </w:r>
    </w:p>
    <w:p w:rsidR="00FD116E" w:rsidRPr="00FD116E" w:rsidRDefault="00FD116E" w:rsidP="00A65FA4">
      <w:pPr>
        <w:pStyle w:val="NoSpacing"/>
        <w:rPr>
          <w:b/>
          <w:color w:val="C00000"/>
          <w:sz w:val="32"/>
        </w:rPr>
      </w:pPr>
    </w:p>
    <w:p w:rsidR="00B61A70" w:rsidRPr="00FD116E" w:rsidRDefault="00FD116E" w:rsidP="00FD116E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Russ not present</w:t>
      </w:r>
    </w:p>
    <w:p w:rsidR="00A65FA4" w:rsidRDefault="00A65FA4" w:rsidP="00A65FA4">
      <w:pPr>
        <w:pStyle w:val="NoSpacing"/>
        <w:rPr>
          <w:sz w:val="28"/>
        </w:rPr>
      </w:pPr>
    </w:p>
    <w:p w:rsidR="00A65FA4" w:rsidRDefault="00FD116E" w:rsidP="00A65FA4">
      <w:pPr>
        <w:pStyle w:val="NoSpacing"/>
        <w:rPr>
          <w:b/>
          <w:color w:val="C00000"/>
          <w:sz w:val="32"/>
        </w:rPr>
      </w:pPr>
      <w:r>
        <w:rPr>
          <w:b/>
          <w:color w:val="C00000"/>
          <w:sz w:val="32"/>
        </w:rPr>
        <w:t>8</w:t>
      </w:r>
      <w:r w:rsidR="00A65FA4" w:rsidRPr="008A602A">
        <w:rPr>
          <w:b/>
          <w:color w:val="C00000"/>
          <w:sz w:val="32"/>
        </w:rPr>
        <w:t xml:space="preserve">) </w:t>
      </w:r>
      <w:r w:rsidR="00A65FA4">
        <w:rPr>
          <w:b/>
          <w:color w:val="C00000"/>
          <w:sz w:val="32"/>
        </w:rPr>
        <w:t>Open Forum</w:t>
      </w:r>
    </w:p>
    <w:p w:rsidR="00D243F0" w:rsidRDefault="00D243F0" w:rsidP="00A65FA4">
      <w:pPr>
        <w:pStyle w:val="NoSpacing"/>
        <w:rPr>
          <w:b/>
          <w:color w:val="C00000"/>
          <w:sz w:val="32"/>
        </w:rPr>
      </w:pPr>
    </w:p>
    <w:p w:rsidR="0006342D" w:rsidRDefault="00B61A70" w:rsidP="0006342D">
      <w:pPr>
        <w:pStyle w:val="NoSpacing"/>
        <w:numPr>
          <w:ilvl w:val="0"/>
          <w:numId w:val="2"/>
        </w:numPr>
        <w:rPr>
          <w:sz w:val="28"/>
        </w:rPr>
      </w:pPr>
      <w:r>
        <w:rPr>
          <w:sz w:val="28"/>
        </w:rPr>
        <w:t>General discussion</w:t>
      </w:r>
    </w:p>
    <w:p w:rsidR="0006342D" w:rsidRDefault="0006342D" w:rsidP="0006342D">
      <w:pPr>
        <w:pStyle w:val="NoSpacing"/>
        <w:ind w:left="720"/>
        <w:rPr>
          <w:sz w:val="28"/>
        </w:rPr>
      </w:pPr>
    </w:p>
    <w:p w:rsidR="0006342D" w:rsidRPr="0006342D" w:rsidRDefault="0006342D" w:rsidP="0006342D">
      <w:pPr>
        <w:pStyle w:val="NoSpacing"/>
        <w:rPr>
          <w:sz w:val="28"/>
        </w:rPr>
      </w:pPr>
      <w:r>
        <w:rPr>
          <w:sz w:val="28"/>
        </w:rPr>
        <w:t>Meeting A</w:t>
      </w:r>
      <w:r w:rsidRPr="0006342D">
        <w:rPr>
          <w:sz w:val="28"/>
        </w:rPr>
        <w:t xml:space="preserve">djourned </w:t>
      </w:r>
      <w:r>
        <w:rPr>
          <w:sz w:val="28"/>
        </w:rPr>
        <w:t>@ 07:35 PM</w:t>
      </w:r>
    </w:p>
    <w:p w:rsidR="00A65FA4" w:rsidRPr="00363279" w:rsidRDefault="00A65FA4" w:rsidP="00406B39">
      <w:pPr>
        <w:pStyle w:val="NoSpacing"/>
        <w:rPr>
          <w:sz w:val="28"/>
        </w:rPr>
      </w:pPr>
    </w:p>
    <w:sectPr w:rsidR="00A65FA4" w:rsidRPr="00363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36E28"/>
    <w:multiLevelType w:val="hybridMultilevel"/>
    <w:tmpl w:val="A66C23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C472C"/>
    <w:multiLevelType w:val="hybridMultilevel"/>
    <w:tmpl w:val="607E3CEE"/>
    <w:lvl w:ilvl="0" w:tplc="84041C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74A7F"/>
    <w:multiLevelType w:val="hybridMultilevel"/>
    <w:tmpl w:val="DEACEB36"/>
    <w:lvl w:ilvl="0" w:tplc="AFAAC3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9172C"/>
    <w:multiLevelType w:val="hybridMultilevel"/>
    <w:tmpl w:val="EAFC7F30"/>
    <w:lvl w:ilvl="0" w:tplc="D0C6C6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02639"/>
    <w:multiLevelType w:val="hybridMultilevel"/>
    <w:tmpl w:val="1DBAA858"/>
    <w:lvl w:ilvl="0" w:tplc="9774C3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00060"/>
    <w:multiLevelType w:val="hybridMultilevel"/>
    <w:tmpl w:val="8B585062"/>
    <w:lvl w:ilvl="0" w:tplc="532C16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638A4"/>
    <w:multiLevelType w:val="hybridMultilevel"/>
    <w:tmpl w:val="AE48A7B4"/>
    <w:lvl w:ilvl="0" w:tplc="5E9CF2AE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87"/>
    <w:rsid w:val="00014F6F"/>
    <w:rsid w:val="00027F68"/>
    <w:rsid w:val="0006342D"/>
    <w:rsid w:val="000B343F"/>
    <w:rsid w:val="000E17AC"/>
    <w:rsid w:val="000F28F7"/>
    <w:rsid w:val="00104C87"/>
    <w:rsid w:val="00140BAF"/>
    <w:rsid w:val="00171BE2"/>
    <w:rsid w:val="001A6709"/>
    <w:rsid w:val="001E08B4"/>
    <w:rsid w:val="002868B8"/>
    <w:rsid w:val="002A186C"/>
    <w:rsid w:val="002B44D9"/>
    <w:rsid w:val="002F25D0"/>
    <w:rsid w:val="003058BD"/>
    <w:rsid w:val="0033495F"/>
    <w:rsid w:val="00363279"/>
    <w:rsid w:val="003E7003"/>
    <w:rsid w:val="00403AEA"/>
    <w:rsid w:val="00406B39"/>
    <w:rsid w:val="00407D59"/>
    <w:rsid w:val="004B3B2B"/>
    <w:rsid w:val="004D52C1"/>
    <w:rsid w:val="00504027"/>
    <w:rsid w:val="00517669"/>
    <w:rsid w:val="0057737C"/>
    <w:rsid w:val="00641A85"/>
    <w:rsid w:val="006C09EE"/>
    <w:rsid w:val="006D7A1A"/>
    <w:rsid w:val="0071780E"/>
    <w:rsid w:val="0079753D"/>
    <w:rsid w:val="00820329"/>
    <w:rsid w:val="008308C3"/>
    <w:rsid w:val="008319C6"/>
    <w:rsid w:val="008A602A"/>
    <w:rsid w:val="008B09DD"/>
    <w:rsid w:val="008C038E"/>
    <w:rsid w:val="0090747C"/>
    <w:rsid w:val="00912FE3"/>
    <w:rsid w:val="00925EB2"/>
    <w:rsid w:val="0093042D"/>
    <w:rsid w:val="009A61F8"/>
    <w:rsid w:val="009F0FF1"/>
    <w:rsid w:val="009F3A74"/>
    <w:rsid w:val="00A04F97"/>
    <w:rsid w:val="00A22C0A"/>
    <w:rsid w:val="00A24DC5"/>
    <w:rsid w:val="00A63792"/>
    <w:rsid w:val="00A65FA4"/>
    <w:rsid w:val="00AD57EF"/>
    <w:rsid w:val="00AF2797"/>
    <w:rsid w:val="00B249F3"/>
    <w:rsid w:val="00B5704C"/>
    <w:rsid w:val="00B61A70"/>
    <w:rsid w:val="00BC6AD9"/>
    <w:rsid w:val="00C00A5A"/>
    <w:rsid w:val="00C8669A"/>
    <w:rsid w:val="00CF36E5"/>
    <w:rsid w:val="00D22CEC"/>
    <w:rsid w:val="00D243F0"/>
    <w:rsid w:val="00D40B05"/>
    <w:rsid w:val="00D66DA5"/>
    <w:rsid w:val="00DE1C7F"/>
    <w:rsid w:val="00DF458F"/>
    <w:rsid w:val="00DF63AE"/>
    <w:rsid w:val="00E42295"/>
    <w:rsid w:val="00E438BD"/>
    <w:rsid w:val="00E62BC7"/>
    <w:rsid w:val="00EA3CF6"/>
    <w:rsid w:val="00EE1480"/>
    <w:rsid w:val="00EF5FC1"/>
    <w:rsid w:val="00F2098B"/>
    <w:rsid w:val="00F3567F"/>
    <w:rsid w:val="00F4515F"/>
    <w:rsid w:val="00F46BF8"/>
    <w:rsid w:val="00F52501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E98AA9-C6D9-411A-90F3-B9541A2F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1"/>
    <w:link w:val="TitleChar"/>
    <w:uiPriority w:val="1"/>
    <w:qFormat/>
    <w:rsid w:val="00104C87"/>
    <w:pPr>
      <w:spacing w:before="240" w:after="80" w:line="276" w:lineRule="auto"/>
      <w:contextualSpacing/>
      <w:jc w:val="right"/>
    </w:pPr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104C87"/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04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104C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7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ALLETE, Inc.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Caple (MP-Transmission) (MP)</dc:creator>
  <cp:lastModifiedBy>Matt Caple (MP-Transmission) (MP)</cp:lastModifiedBy>
  <cp:revision>5</cp:revision>
  <dcterms:created xsi:type="dcterms:W3CDTF">2020-12-05T00:25:00Z</dcterms:created>
  <dcterms:modified xsi:type="dcterms:W3CDTF">2021-04-18T07:05:00Z</dcterms:modified>
</cp:coreProperties>
</file>