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2D0D" w14:textId="0F20061B" w:rsidR="002570D8" w:rsidRPr="005D5791" w:rsidRDefault="002570D8" w:rsidP="002570D8">
      <w:pPr>
        <w:spacing w:after="0"/>
        <w:rPr>
          <w:rFonts w:ascii="Times New Roman" w:hAnsi="Times New Roman" w:cs="Times New Roman"/>
          <w:b/>
          <w:bCs/>
          <w:sz w:val="28"/>
          <w:szCs w:val="28"/>
        </w:rPr>
      </w:pPr>
      <w:r w:rsidRPr="005D5791">
        <w:rPr>
          <w:rFonts w:ascii="Times New Roman" w:hAnsi="Times New Roman" w:cs="Times New Roman"/>
          <w:b/>
          <w:bCs/>
          <w:sz w:val="28"/>
          <w:szCs w:val="28"/>
        </w:rPr>
        <w:t>Present</w:t>
      </w:r>
    </w:p>
    <w:tbl>
      <w:tblPr>
        <w:tblStyle w:val="TableGrid"/>
        <w:tblW w:w="15120" w:type="dxa"/>
        <w:tblInd w:w="-390" w:type="dxa"/>
        <w:tblLook w:val="04A0" w:firstRow="1" w:lastRow="0" w:firstColumn="1" w:lastColumn="0" w:noHBand="0" w:noVBand="1"/>
      </w:tblPr>
      <w:tblGrid>
        <w:gridCol w:w="1530"/>
        <w:gridCol w:w="1440"/>
        <w:gridCol w:w="1260"/>
        <w:gridCol w:w="1440"/>
        <w:gridCol w:w="1260"/>
        <w:gridCol w:w="1350"/>
        <w:gridCol w:w="1350"/>
        <w:gridCol w:w="1350"/>
        <w:gridCol w:w="1530"/>
        <w:gridCol w:w="1260"/>
        <w:gridCol w:w="1350"/>
      </w:tblGrid>
      <w:tr w:rsidR="00E116A6" w:rsidRPr="001B6594" w14:paraId="0741BF21" w14:textId="77777777" w:rsidTr="00C10300">
        <w:tc>
          <w:tcPr>
            <w:tcW w:w="1530" w:type="dxa"/>
            <w:tcBorders>
              <w:top w:val="single" w:sz="24" w:space="0" w:color="auto"/>
              <w:left w:val="single" w:sz="24" w:space="0" w:color="auto"/>
            </w:tcBorders>
          </w:tcPr>
          <w:p w14:paraId="32A2DB9E" w14:textId="5176E7CA" w:rsidR="00E116A6" w:rsidRPr="001B6594" w:rsidRDefault="00000000" w:rsidP="00E116A6">
            <w:pPr>
              <w:rPr>
                <w:rFonts w:ascii="Times New Roman" w:hAnsi="Times New Roman" w:cs="Times New Roman"/>
              </w:rPr>
            </w:pPr>
            <w:sdt>
              <w:sdtPr>
                <w:rPr>
                  <w:rFonts w:ascii="Times New Roman" w:hAnsi="Times New Roman" w:cs="Times New Roman"/>
                </w:rPr>
                <w:id w:val="-992874653"/>
                <w14:checkbox>
                  <w14:checked w14:val="1"/>
                  <w14:checkedState w14:val="2612" w14:font="MS Gothic"/>
                  <w14:uncheckedState w14:val="2610" w14:font="MS Gothic"/>
                </w14:checkbox>
              </w:sdtPr>
              <w:sdtContent>
                <w:r w:rsidR="002F576B">
                  <w:rPr>
                    <w:rFonts w:ascii="MS Gothic" w:eastAsia="MS Gothic" w:hAnsi="MS Gothic" w:cs="Times New Roman" w:hint="eastAsia"/>
                  </w:rPr>
                  <w:t>☒</w:t>
                </w:r>
              </w:sdtContent>
            </w:sdt>
            <w:r w:rsidR="00E116A6">
              <w:rPr>
                <w:rFonts w:ascii="Times New Roman" w:hAnsi="Times New Roman" w:cs="Times New Roman"/>
              </w:rPr>
              <w:t>BJ Fink</w:t>
            </w:r>
          </w:p>
        </w:tc>
        <w:tc>
          <w:tcPr>
            <w:tcW w:w="1440" w:type="dxa"/>
            <w:tcBorders>
              <w:top w:val="single" w:sz="24" w:space="0" w:color="auto"/>
            </w:tcBorders>
          </w:tcPr>
          <w:p w14:paraId="4D41BBEE" w14:textId="6A23742C" w:rsidR="00E116A6" w:rsidRPr="001B6594" w:rsidRDefault="00000000" w:rsidP="00E116A6">
            <w:pPr>
              <w:rPr>
                <w:rFonts w:ascii="Times New Roman" w:hAnsi="Times New Roman" w:cs="Times New Roman"/>
              </w:rPr>
            </w:pPr>
            <w:sdt>
              <w:sdtPr>
                <w:rPr>
                  <w:rFonts w:ascii="Times New Roman" w:hAnsi="Times New Roman" w:cs="Times New Roman"/>
                </w:rPr>
                <w:id w:val="-1805844800"/>
                <w14:checkbox>
                  <w14:checked w14:val="0"/>
                  <w14:checkedState w14:val="2612" w14:font="MS Gothic"/>
                  <w14:uncheckedState w14:val="2610" w14:font="MS Gothic"/>
                </w14:checkbox>
              </w:sdtPr>
              <w:sdtContent>
                <w:r w:rsidR="00BC76D7">
                  <w:rPr>
                    <w:rFonts w:ascii="MS Gothic" w:eastAsia="MS Gothic" w:hAnsi="MS Gothic" w:cs="Times New Roman" w:hint="eastAsia"/>
                  </w:rPr>
                  <w:t>☐</w:t>
                </w:r>
              </w:sdtContent>
            </w:sdt>
            <w:r w:rsidR="00E116A6">
              <w:rPr>
                <w:rFonts w:ascii="Times New Roman" w:hAnsi="Times New Roman" w:cs="Times New Roman"/>
              </w:rPr>
              <w:t>Tate McManigle</w:t>
            </w:r>
          </w:p>
        </w:tc>
        <w:tc>
          <w:tcPr>
            <w:tcW w:w="1260" w:type="dxa"/>
            <w:tcBorders>
              <w:top w:val="single" w:sz="24" w:space="0" w:color="auto"/>
            </w:tcBorders>
          </w:tcPr>
          <w:p w14:paraId="53097215" w14:textId="131D8C9C" w:rsidR="00E116A6" w:rsidRPr="001B6594" w:rsidRDefault="00000000" w:rsidP="00E116A6">
            <w:pPr>
              <w:rPr>
                <w:rFonts w:ascii="Times New Roman" w:hAnsi="Times New Roman" w:cs="Times New Roman"/>
              </w:rPr>
            </w:pPr>
            <w:sdt>
              <w:sdtPr>
                <w:rPr>
                  <w:rFonts w:ascii="Times New Roman" w:hAnsi="Times New Roman" w:cs="Times New Roman"/>
                </w:rPr>
                <w:id w:val="920682685"/>
                <w14:checkbox>
                  <w14:checked w14:val="1"/>
                  <w14:checkedState w14:val="2612" w14:font="MS Gothic"/>
                  <w14:uncheckedState w14:val="2610" w14:font="MS Gothic"/>
                </w14:checkbox>
              </w:sdtPr>
              <w:sdtContent>
                <w:r w:rsidR="00E116A6">
                  <w:rPr>
                    <w:rFonts w:ascii="MS Gothic" w:eastAsia="MS Gothic" w:hAnsi="MS Gothic" w:cs="Times New Roman" w:hint="eastAsia"/>
                  </w:rPr>
                  <w:t>☒</w:t>
                </w:r>
              </w:sdtContent>
            </w:sdt>
            <w:r w:rsidR="00E116A6" w:rsidRPr="00E17D39">
              <w:rPr>
                <w:rFonts w:ascii="Times New Roman" w:hAnsi="Times New Roman" w:cs="Times New Roman"/>
              </w:rPr>
              <w:t>Tabitha Witthuhn</w:t>
            </w:r>
          </w:p>
        </w:tc>
        <w:tc>
          <w:tcPr>
            <w:tcW w:w="1440" w:type="dxa"/>
            <w:tcBorders>
              <w:top w:val="single" w:sz="24" w:space="0" w:color="auto"/>
            </w:tcBorders>
          </w:tcPr>
          <w:p w14:paraId="6DD3776B" w14:textId="1102F816" w:rsidR="00E116A6" w:rsidRPr="001B6594" w:rsidRDefault="00000000" w:rsidP="00E116A6">
            <w:pPr>
              <w:rPr>
                <w:rFonts w:ascii="Times New Roman" w:hAnsi="Times New Roman" w:cs="Times New Roman"/>
              </w:rPr>
            </w:pPr>
            <w:sdt>
              <w:sdtPr>
                <w:rPr>
                  <w:rFonts w:ascii="Times New Roman" w:hAnsi="Times New Roman" w:cs="Times New Roman"/>
                </w:rPr>
                <w:id w:val="-41368413"/>
                <w14:checkbox>
                  <w14:checked w14:val="1"/>
                  <w14:checkedState w14:val="2612" w14:font="MS Gothic"/>
                  <w14:uncheckedState w14:val="2610" w14:font="MS Gothic"/>
                </w14:checkbox>
              </w:sdtPr>
              <w:sdtContent>
                <w:r w:rsidR="002F576B">
                  <w:rPr>
                    <w:rFonts w:ascii="MS Gothic" w:eastAsia="MS Gothic" w:hAnsi="MS Gothic" w:cs="Times New Roman" w:hint="eastAsia"/>
                  </w:rPr>
                  <w:t>☒</w:t>
                </w:r>
              </w:sdtContent>
            </w:sdt>
            <w:r w:rsidR="00E116A6">
              <w:rPr>
                <w:rFonts w:ascii="Times New Roman" w:hAnsi="Times New Roman" w:cs="Times New Roman"/>
              </w:rPr>
              <w:t>Monica Merickel</w:t>
            </w:r>
          </w:p>
        </w:tc>
        <w:tc>
          <w:tcPr>
            <w:tcW w:w="1260" w:type="dxa"/>
            <w:tcBorders>
              <w:top w:val="single" w:sz="24" w:space="0" w:color="auto"/>
            </w:tcBorders>
          </w:tcPr>
          <w:p w14:paraId="6E4600D4" w14:textId="33674A28" w:rsidR="00E116A6" w:rsidRPr="001B6594" w:rsidRDefault="00000000" w:rsidP="00E116A6">
            <w:pPr>
              <w:rPr>
                <w:rFonts w:ascii="Times New Roman" w:hAnsi="Times New Roman" w:cs="Times New Roman"/>
              </w:rPr>
            </w:pPr>
            <w:sdt>
              <w:sdtPr>
                <w:rPr>
                  <w:rFonts w:ascii="Times New Roman" w:hAnsi="Times New Roman" w:cs="Times New Roman"/>
                </w:rPr>
                <w:id w:val="1883135649"/>
                <w14:checkbox>
                  <w14:checked w14:val="0"/>
                  <w14:checkedState w14:val="2612" w14:font="MS Gothic"/>
                  <w14:uncheckedState w14:val="2610" w14:font="MS Gothic"/>
                </w14:checkbox>
              </w:sdtPr>
              <w:sdtContent>
                <w:r w:rsidR="00E116A6">
                  <w:rPr>
                    <w:rFonts w:ascii="MS Gothic" w:eastAsia="MS Gothic" w:hAnsi="MS Gothic" w:cs="Times New Roman" w:hint="eastAsia"/>
                  </w:rPr>
                  <w:t>☐</w:t>
                </w:r>
              </w:sdtContent>
            </w:sdt>
            <w:r w:rsidR="00E116A6">
              <w:rPr>
                <w:rFonts w:ascii="Times New Roman" w:hAnsi="Times New Roman" w:cs="Times New Roman"/>
              </w:rPr>
              <w:t>BJ Meyer</w:t>
            </w:r>
          </w:p>
        </w:tc>
        <w:tc>
          <w:tcPr>
            <w:tcW w:w="1350" w:type="dxa"/>
            <w:tcBorders>
              <w:top w:val="single" w:sz="24" w:space="0" w:color="auto"/>
            </w:tcBorders>
          </w:tcPr>
          <w:p w14:paraId="3A1AC643" w14:textId="189C3C62" w:rsidR="00E116A6" w:rsidRDefault="00000000" w:rsidP="00E116A6">
            <w:pPr>
              <w:rPr>
                <w:rFonts w:ascii="Times New Roman" w:hAnsi="Times New Roman" w:cs="Times New Roman"/>
              </w:rPr>
            </w:pPr>
            <w:sdt>
              <w:sdtPr>
                <w:rPr>
                  <w:rFonts w:ascii="Times New Roman" w:hAnsi="Times New Roman" w:cs="Times New Roman"/>
                </w:rPr>
                <w:id w:val="285465129"/>
                <w14:checkbox>
                  <w14:checked w14:val="1"/>
                  <w14:checkedState w14:val="2612" w14:font="MS Gothic"/>
                  <w14:uncheckedState w14:val="2610" w14:font="MS Gothic"/>
                </w14:checkbox>
              </w:sdtPr>
              <w:sdtContent>
                <w:r w:rsidR="00A173BE">
                  <w:rPr>
                    <w:rFonts w:ascii="MS Gothic" w:eastAsia="MS Gothic" w:hAnsi="MS Gothic" w:cs="Times New Roman" w:hint="eastAsia"/>
                  </w:rPr>
                  <w:t>☒</w:t>
                </w:r>
              </w:sdtContent>
            </w:sdt>
            <w:r w:rsidR="00E116A6">
              <w:rPr>
                <w:rFonts w:ascii="Times New Roman" w:hAnsi="Times New Roman" w:cs="Times New Roman"/>
              </w:rPr>
              <w:t>Sam Meyer</w:t>
            </w:r>
          </w:p>
        </w:tc>
        <w:tc>
          <w:tcPr>
            <w:tcW w:w="1350" w:type="dxa"/>
            <w:tcBorders>
              <w:top w:val="single" w:sz="24" w:space="0" w:color="auto"/>
            </w:tcBorders>
          </w:tcPr>
          <w:p w14:paraId="385AE35A" w14:textId="1B4024A6" w:rsidR="00E116A6" w:rsidRDefault="00000000" w:rsidP="00E116A6">
            <w:pPr>
              <w:rPr>
                <w:rFonts w:ascii="Times New Roman" w:hAnsi="Times New Roman" w:cs="Times New Roman"/>
              </w:rPr>
            </w:pPr>
            <w:sdt>
              <w:sdtPr>
                <w:rPr>
                  <w:rFonts w:ascii="Times New Roman" w:hAnsi="Times New Roman" w:cs="Times New Roman"/>
                </w:rPr>
                <w:id w:val="978423479"/>
                <w14:checkbox>
                  <w14:checked w14:val="0"/>
                  <w14:checkedState w14:val="2612" w14:font="MS Gothic"/>
                  <w14:uncheckedState w14:val="2610" w14:font="MS Gothic"/>
                </w14:checkbox>
              </w:sdtPr>
              <w:sdtContent>
                <w:r w:rsidR="00BC76D7">
                  <w:rPr>
                    <w:rFonts w:ascii="MS Gothic" w:eastAsia="MS Gothic" w:hAnsi="MS Gothic" w:cs="Times New Roman" w:hint="eastAsia"/>
                  </w:rPr>
                  <w:t>☐</w:t>
                </w:r>
              </w:sdtContent>
            </w:sdt>
            <w:r w:rsidR="00E116A6">
              <w:rPr>
                <w:rFonts w:ascii="Times New Roman" w:hAnsi="Times New Roman" w:cs="Times New Roman"/>
              </w:rPr>
              <w:t>Jamie Hathaway</w:t>
            </w:r>
          </w:p>
        </w:tc>
        <w:tc>
          <w:tcPr>
            <w:tcW w:w="1350" w:type="dxa"/>
            <w:tcBorders>
              <w:top w:val="single" w:sz="24" w:space="0" w:color="auto"/>
            </w:tcBorders>
          </w:tcPr>
          <w:p w14:paraId="1953F16D" w14:textId="776CCD49" w:rsidR="00E116A6" w:rsidRDefault="00000000" w:rsidP="00E116A6">
            <w:pPr>
              <w:rPr>
                <w:rFonts w:ascii="Times New Roman" w:hAnsi="Times New Roman" w:cs="Times New Roman"/>
              </w:rPr>
            </w:pPr>
            <w:sdt>
              <w:sdtPr>
                <w:rPr>
                  <w:rFonts w:ascii="Times New Roman" w:hAnsi="Times New Roman" w:cs="Times New Roman"/>
                </w:rPr>
                <w:id w:val="1426543877"/>
                <w14:checkbox>
                  <w14:checked w14:val="1"/>
                  <w14:checkedState w14:val="2612" w14:font="MS Gothic"/>
                  <w14:uncheckedState w14:val="2610" w14:font="MS Gothic"/>
                </w14:checkbox>
              </w:sdtPr>
              <w:sdtContent>
                <w:r w:rsidR="000C62D6">
                  <w:rPr>
                    <w:rFonts w:ascii="MS Gothic" w:eastAsia="MS Gothic" w:hAnsi="MS Gothic" w:cs="Times New Roman" w:hint="eastAsia"/>
                  </w:rPr>
                  <w:t>☒</w:t>
                </w:r>
              </w:sdtContent>
            </w:sdt>
            <w:r w:rsidR="00E116A6">
              <w:rPr>
                <w:rFonts w:ascii="Times New Roman" w:hAnsi="Times New Roman" w:cs="Times New Roman"/>
              </w:rPr>
              <w:t>Cory Pettit</w:t>
            </w:r>
          </w:p>
        </w:tc>
        <w:tc>
          <w:tcPr>
            <w:tcW w:w="1530" w:type="dxa"/>
            <w:tcBorders>
              <w:top w:val="single" w:sz="24" w:space="0" w:color="auto"/>
            </w:tcBorders>
          </w:tcPr>
          <w:p w14:paraId="41ED63F2" w14:textId="637985F1" w:rsidR="00E116A6" w:rsidRPr="001B6594" w:rsidRDefault="00000000" w:rsidP="00E116A6">
            <w:pPr>
              <w:rPr>
                <w:rFonts w:ascii="Times New Roman" w:hAnsi="Times New Roman" w:cs="Times New Roman"/>
              </w:rPr>
            </w:pPr>
            <w:sdt>
              <w:sdtPr>
                <w:rPr>
                  <w:rFonts w:ascii="Times New Roman" w:hAnsi="Times New Roman" w:cs="Times New Roman"/>
                </w:rPr>
                <w:id w:val="-74970129"/>
                <w14:checkbox>
                  <w14:checked w14:val="1"/>
                  <w14:checkedState w14:val="2612" w14:font="MS Gothic"/>
                  <w14:uncheckedState w14:val="2610" w14:font="MS Gothic"/>
                </w14:checkbox>
              </w:sdtPr>
              <w:sdtContent>
                <w:r w:rsidR="00BC76D7">
                  <w:rPr>
                    <w:rFonts w:ascii="MS Gothic" w:eastAsia="MS Gothic" w:hAnsi="MS Gothic" w:cs="Times New Roman" w:hint="eastAsia"/>
                  </w:rPr>
                  <w:t>☒</w:t>
                </w:r>
              </w:sdtContent>
            </w:sdt>
            <w:r w:rsidR="00E116A6">
              <w:rPr>
                <w:rFonts w:ascii="Times New Roman" w:hAnsi="Times New Roman" w:cs="Times New Roman"/>
              </w:rPr>
              <w:t>Mac Nelson</w:t>
            </w:r>
          </w:p>
        </w:tc>
        <w:tc>
          <w:tcPr>
            <w:tcW w:w="1260" w:type="dxa"/>
            <w:tcBorders>
              <w:top w:val="single" w:sz="24" w:space="0" w:color="auto"/>
              <w:right w:val="single" w:sz="4" w:space="0" w:color="auto"/>
            </w:tcBorders>
          </w:tcPr>
          <w:p w14:paraId="56A6132A" w14:textId="675D526B" w:rsidR="00E116A6" w:rsidRPr="001B6594" w:rsidRDefault="00000000" w:rsidP="00E116A6">
            <w:pPr>
              <w:rPr>
                <w:rFonts w:ascii="Times New Roman" w:hAnsi="Times New Roman" w:cs="Times New Roman"/>
              </w:rPr>
            </w:pPr>
            <w:sdt>
              <w:sdtPr>
                <w:rPr>
                  <w:rFonts w:ascii="Times New Roman" w:hAnsi="Times New Roman" w:cs="Times New Roman"/>
                </w:rPr>
                <w:id w:val="-1028724244"/>
                <w14:checkbox>
                  <w14:checked w14:val="1"/>
                  <w14:checkedState w14:val="2612" w14:font="MS Gothic"/>
                  <w14:uncheckedState w14:val="2610" w14:font="MS Gothic"/>
                </w14:checkbox>
              </w:sdtPr>
              <w:sdtContent>
                <w:r w:rsidR="002F576B">
                  <w:rPr>
                    <w:rFonts w:ascii="MS Gothic" w:eastAsia="MS Gothic" w:hAnsi="MS Gothic" w:cs="Times New Roman" w:hint="eastAsia"/>
                  </w:rPr>
                  <w:t>☒</w:t>
                </w:r>
              </w:sdtContent>
            </w:sdt>
            <w:r w:rsidR="00E116A6">
              <w:rPr>
                <w:rFonts w:ascii="Times New Roman" w:hAnsi="Times New Roman" w:cs="Times New Roman"/>
              </w:rPr>
              <w:t>Todd Lucht</w:t>
            </w:r>
          </w:p>
        </w:tc>
        <w:tc>
          <w:tcPr>
            <w:tcW w:w="1350" w:type="dxa"/>
            <w:tcBorders>
              <w:top w:val="single" w:sz="24" w:space="0" w:color="auto"/>
              <w:left w:val="single" w:sz="4" w:space="0" w:color="auto"/>
              <w:right w:val="single" w:sz="24" w:space="0" w:color="auto"/>
            </w:tcBorders>
          </w:tcPr>
          <w:p w14:paraId="658DAD64" w14:textId="3DAD83E0" w:rsidR="00E116A6" w:rsidRPr="001B6594" w:rsidRDefault="00000000" w:rsidP="00E116A6">
            <w:pPr>
              <w:rPr>
                <w:rFonts w:ascii="Times New Roman" w:hAnsi="Times New Roman" w:cs="Times New Roman"/>
              </w:rPr>
            </w:pPr>
            <w:sdt>
              <w:sdtPr>
                <w:rPr>
                  <w:rFonts w:ascii="Times New Roman" w:hAnsi="Times New Roman" w:cs="Times New Roman"/>
                </w:rPr>
                <w:id w:val="1721177543"/>
                <w14:checkbox>
                  <w14:checked w14:val="1"/>
                  <w14:checkedState w14:val="2612" w14:font="MS Gothic"/>
                  <w14:uncheckedState w14:val="2610" w14:font="MS Gothic"/>
                </w14:checkbox>
              </w:sdtPr>
              <w:sdtContent>
                <w:r w:rsidR="00A84504">
                  <w:rPr>
                    <w:rFonts w:ascii="MS Gothic" w:eastAsia="MS Gothic" w:hAnsi="MS Gothic" w:cs="Times New Roman" w:hint="eastAsia"/>
                  </w:rPr>
                  <w:t>☒</w:t>
                </w:r>
              </w:sdtContent>
            </w:sdt>
            <w:r w:rsidR="00E116A6">
              <w:rPr>
                <w:rFonts w:ascii="Times New Roman" w:hAnsi="Times New Roman" w:cs="Times New Roman"/>
              </w:rPr>
              <w:t>Wade Vangsness</w:t>
            </w:r>
          </w:p>
        </w:tc>
      </w:tr>
      <w:tr w:rsidR="00FB34FF" w:rsidRPr="001B6594" w14:paraId="0B46460F" w14:textId="77777777" w:rsidTr="00C10300">
        <w:tc>
          <w:tcPr>
            <w:tcW w:w="1530" w:type="dxa"/>
            <w:tcBorders>
              <w:left w:val="single" w:sz="24" w:space="0" w:color="auto"/>
              <w:bottom w:val="single" w:sz="24" w:space="0" w:color="auto"/>
            </w:tcBorders>
          </w:tcPr>
          <w:p w14:paraId="7FDB4436" w14:textId="76644544" w:rsidR="00FB34FF" w:rsidRPr="001B6594" w:rsidRDefault="00000000" w:rsidP="00FB34FF">
            <w:pPr>
              <w:rPr>
                <w:rFonts w:ascii="Times New Roman" w:hAnsi="Times New Roman" w:cs="Times New Roman"/>
              </w:rPr>
            </w:pPr>
            <w:sdt>
              <w:sdtPr>
                <w:rPr>
                  <w:rFonts w:ascii="Times New Roman" w:hAnsi="Times New Roman" w:cs="Times New Roman"/>
                </w:rPr>
                <w:id w:val="26153747"/>
                <w14:checkbox>
                  <w14:checked w14:val="1"/>
                  <w14:checkedState w14:val="2612" w14:font="MS Gothic"/>
                  <w14:uncheckedState w14:val="2610" w14:font="MS Gothic"/>
                </w14:checkbox>
              </w:sdtPr>
              <w:sdtContent>
                <w:r w:rsidR="00FB34FF">
                  <w:rPr>
                    <w:rFonts w:ascii="MS Gothic" w:eastAsia="MS Gothic" w:hAnsi="MS Gothic" w:cs="Times New Roman" w:hint="eastAsia"/>
                  </w:rPr>
                  <w:t>☒</w:t>
                </w:r>
              </w:sdtContent>
            </w:sdt>
            <w:r w:rsidR="00FB34FF">
              <w:rPr>
                <w:rFonts w:ascii="Times New Roman" w:hAnsi="Times New Roman" w:cs="Times New Roman"/>
              </w:rPr>
              <w:t>Derek Tucker</w:t>
            </w:r>
          </w:p>
        </w:tc>
        <w:tc>
          <w:tcPr>
            <w:tcW w:w="1440" w:type="dxa"/>
            <w:tcBorders>
              <w:bottom w:val="single" w:sz="24" w:space="0" w:color="auto"/>
            </w:tcBorders>
          </w:tcPr>
          <w:p w14:paraId="004E1AC0" w14:textId="7B73B212" w:rsidR="00FB34FF" w:rsidRPr="001B6594" w:rsidRDefault="00000000" w:rsidP="00FB34FF">
            <w:pPr>
              <w:rPr>
                <w:rFonts w:ascii="Times New Roman" w:hAnsi="Times New Roman" w:cs="Times New Roman"/>
              </w:rPr>
            </w:pPr>
            <w:sdt>
              <w:sdtPr>
                <w:rPr>
                  <w:rFonts w:ascii="Times New Roman" w:hAnsi="Times New Roman" w:cs="Times New Roman"/>
                </w:rPr>
                <w:id w:val="1032308872"/>
                <w14:checkbox>
                  <w14:checked w14:val="0"/>
                  <w14:checkedState w14:val="2612" w14:font="MS Gothic"/>
                  <w14:uncheckedState w14:val="2610" w14:font="MS Gothic"/>
                </w14:checkbox>
              </w:sdtPr>
              <w:sdtContent>
                <w:r w:rsidR="00BC76D7">
                  <w:rPr>
                    <w:rFonts w:ascii="MS Gothic" w:eastAsia="MS Gothic" w:hAnsi="MS Gothic" w:cs="Times New Roman" w:hint="eastAsia"/>
                  </w:rPr>
                  <w:t>☐</w:t>
                </w:r>
              </w:sdtContent>
            </w:sdt>
            <w:r w:rsidR="00FB34FF">
              <w:rPr>
                <w:rFonts w:ascii="Times New Roman" w:hAnsi="Times New Roman" w:cs="Times New Roman"/>
              </w:rPr>
              <w:t>Phil Schmidt</w:t>
            </w:r>
          </w:p>
        </w:tc>
        <w:tc>
          <w:tcPr>
            <w:tcW w:w="1260" w:type="dxa"/>
            <w:tcBorders>
              <w:bottom w:val="single" w:sz="24" w:space="0" w:color="auto"/>
            </w:tcBorders>
          </w:tcPr>
          <w:p w14:paraId="25DEDE67" w14:textId="086C0BA6" w:rsidR="00FB34FF" w:rsidRPr="001B6594" w:rsidRDefault="00000000" w:rsidP="00FB34FF">
            <w:pPr>
              <w:rPr>
                <w:rFonts w:ascii="Times New Roman" w:hAnsi="Times New Roman" w:cs="Times New Roman"/>
              </w:rPr>
            </w:pPr>
            <w:sdt>
              <w:sdtPr>
                <w:rPr>
                  <w:rFonts w:ascii="Times New Roman" w:hAnsi="Times New Roman" w:cs="Times New Roman"/>
                </w:rPr>
                <w:id w:val="1198209650"/>
                <w14:checkbox>
                  <w14:checked w14:val="1"/>
                  <w14:checkedState w14:val="2612" w14:font="MS Gothic"/>
                  <w14:uncheckedState w14:val="2610" w14:font="MS Gothic"/>
                </w14:checkbox>
              </w:sdtPr>
              <w:sdtContent>
                <w:r w:rsidR="009E02E3">
                  <w:rPr>
                    <w:rFonts w:ascii="MS Gothic" w:eastAsia="MS Gothic" w:hAnsi="MS Gothic" w:cs="Times New Roman" w:hint="eastAsia"/>
                  </w:rPr>
                  <w:t>☒</w:t>
                </w:r>
              </w:sdtContent>
            </w:sdt>
            <w:r w:rsidR="00FB34FF">
              <w:rPr>
                <w:rFonts w:ascii="Times New Roman" w:hAnsi="Times New Roman" w:cs="Times New Roman"/>
              </w:rPr>
              <w:t>Adam Licari</w:t>
            </w:r>
          </w:p>
        </w:tc>
        <w:tc>
          <w:tcPr>
            <w:tcW w:w="1440" w:type="dxa"/>
            <w:tcBorders>
              <w:bottom w:val="single" w:sz="24" w:space="0" w:color="auto"/>
            </w:tcBorders>
          </w:tcPr>
          <w:p w14:paraId="4F64EF59" w14:textId="0D38A4BB" w:rsidR="00FB34FF" w:rsidRPr="001B6594" w:rsidRDefault="00000000" w:rsidP="00FB34FF">
            <w:pPr>
              <w:rPr>
                <w:rFonts w:ascii="Times New Roman" w:hAnsi="Times New Roman" w:cs="Times New Roman"/>
              </w:rPr>
            </w:pPr>
            <w:sdt>
              <w:sdtPr>
                <w:rPr>
                  <w:rFonts w:ascii="Times New Roman" w:hAnsi="Times New Roman" w:cs="Times New Roman"/>
                </w:rPr>
                <w:id w:val="-722371930"/>
                <w14:checkbox>
                  <w14:checked w14:val="0"/>
                  <w14:checkedState w14:val="2612" w14:font="MS Gothic"/>
                  <w14:uncheckedState w14:val="2610" w14:font="MS Gothic"/>
                </w14:checkbox>
              </w:sdtPr>
              <w:sdtContent>
                <w:r w:rsidR="00FC4060">
                  <w:rPr>
                    <w:rFonts w:ascii="MS Gothic" w:eastAsia="MS Gothic" w:hAnsi="MS Gothic" w:cs="Times New Roman" w:hint="eastAsia"/>
                  </w:rPr>
                  <w:t>☐</w:t>
                </w:r>
              </w:sdtContent>
            </w:sdt>
            <w:r w:rsidR="00FB34FF">
              <w:rPr>
                <w:rFonts w:ascii="Times New Roman" w:hAnsi="Times New Roman" w:cs="Times New Roman"/>
              </w:rPr>
              <w:t>Ally Twardowski</w:t>
            </w:r>
          </w:p>
        </w:tc>
        <w:tc>
          <w:tcPr>
            <w:tcW w:w="1260" w:type="dxa"/>
            <w:tcBorders>
              <w:bottom w:val="single" w:sz="24" w:space="0" w:color="auto"/>
            </w:tcBorders>
          </w:tcPr>
          <w:p w14:paraId="6B3D67D1" w14:textId="73A18E24" w:rsidR="00FB34FF" w:rsidRPr="001B6594" w:rsidRDefault="00000000" w:rsidP="00FB34FF">
            <w:pPr>
              <w:rPr>
                <w:rFonts w:ascii="Times New Roman" w:hAnsi="Times New Roman" w:cs="Times New Roman"/>
              </w:rPr>
            </w:pPr>
            <w:sdt>
              <w:sdtPr>
                <w:rPr>
                  <w:rFonts w:ascii="Times New Roman" w:hAnsi="Times New Roman" w:cs="Times New Roman"/>
                </w:rPr>
                <w:id w:val="-174351219"/>
                <w14:checkbox>
                  <w14:checked w14:val="0"/>
                  <w14:checkedState w14:val="2612" w14:font="MS Gothic"/>
                  <w14:uncheckedState w14:val="2610" w14:font="MS Gothic"/>
                </w14:checkbox>
              </w:sdtPr>
              <w:sdtContent>
                <w:r w:rsidR="0049375E">
                  <w:rPr>
                    <w:rFonts w:ascii="MS Gothic" w:eastAsia="MS Gothic" w:hAnsi="MS Gothic" w:cs="Times New Roman" w:hint="eastAsia"/>
                  </w:rPr>
                  <w:t>☐</w:t>
                </w:r>
              </w:sdtContent>
            </w:sdt>
            <w:r w:rsidR="00FB34FF">
              <w:rPr>
                <w:rFonts w:ascii="Times New Roman" w:hAnsi="Times New Roman" w:cs="Times New Roman"/>
              </w:rPr>
              <w:t>Travis Lothson</w:t>
            </w:r>
          </w:p>
        </w:tc>
        <w:tc>
          <w:tcPr>
            <w:tcW w:w="1350" w:type="dxa"/>
            <w:tcBorders>
              <w:bottom w:val="single" w:sz="24" w:space="0" w:color="auto"/>
            </w:tcBorders>
          </w:tcPr>
          <w:p w14:paraId="62ED7668" w14:textId="52E1A464" w:rsidR="00FB34FF" w:rsidRDefault="00000000" w:rsidP="00FB34FF">
            <w:pPr>
              <w:rPr>
                <w:rFonts w:ascii="Times New Roman" w:hAnsi="Times New Roman" w:cs="Times New Roman"/>
              </w:rPr>
            </w:pPr>
            <w:sdt>
              <w:sdtPr>
                <w:rPr>
                  <w:rFonts w:ascii="Times New Roman" w:hAnsi="Times New Roman" w:cs="Times New Roman"/>
                </w:rPr>
                <w:id w:val="748237635"/>
                <w14:checkbox>
                  <w14:checked w14:val="1"/>
                  <w14:checkedState w14:val="2612" w14:font="MS Gothic"/>
                  <w14:uncheckedState w14:val="2610" w14:font="MS Gothic"/>
                </w14:checkbox>
              </w:sdtPr>
              <w:sdtContent>
                <w:r w:rsidR="00BC76D7">
                  <w:rPr>
                    <w:rFonts w:ascii="MS Gothic" w:eastAsia="MS Gothic" w:hAnsi="MS Gothic" w:cs="Times New Roman" w:hint="eastAsia"/>
                  </w:rPr>
                  <w:t>☒</w:t>
                </w:r>
              </w:sdtContent>
            </w:sdt>
            <w:r w:rsidR="00FB34FF">
              <w:rPr>
                <w:rFonts w:ascii="Times New Roman" w:hAnsi="Times New Roman" w:cs="Times New Roman"/>
              </w:rPr>
              <w:t>Zac Zeise</w:t>
            </w:r>
          </w:p>
        </w:tc>
        <w:tc>
          <w:tcPr>
            <w:tcW w:w="1350" w:type="dxa"/>
            <w:tcBorders>
              <w:bottom w:val="single" w:sz="24" w:space="0" w:color="auto"/>
            </w:tcBorders>
          </w:tcPr>
          <w:p w14:paraId="7065EC82" w14:textId="206F1194" w:rsidR="00FB34FF" w:rsidRDefault="00000000" w:rsidP="00FB34FF">
            <w:pPr>
              <w:rPr>
                <w:rFonts w:ascii="Times New Roman" w:hAnsi="Times New Roman" w:cs="Times New Roman"/>
              </w:rPr>
            </w:pPr>
            <w:sdt>
              <w:sdtPr>
                <w:rPr>
                  <w:rFonts w:ascii="Times New Roman" w:hAnsi="Times New Roman" w:cs="Times New Roman"/>
                </w:rPr>
                <w:id w:val="1284772872"/>
                <w14:checkbox>
                  <w14:checked w14:val="0"/>
                  <w14:checkedState w14:val="2612" w14:font="MS Gothic"/>
                  <w14:uncheckedState w14:val="2610" w14:font="MS Gothic"/>
                </w14:checkbox>
              </w:sdtPr>
              <w:sdtContent>
                <w:r w:rsidR="00BC76D7">
                  <w:rPr>
                    <w:rFonts w:ascii="MS Gothic" w:eastAsia="MS Gothic" w:hAnsi="MS Gothic" w:cs="Times New Roman" w:hint="eastAsia"/>
                  </w:rPr>
                  <w:t>☐</w:t>
                </w:r>
              </w:sdtContent>
            </w:sdt>
            <w:r w:rsidR="00FB34FF">
              <w:rPr>
                <w:rFonts w:ascii="Times New Roman" w:hAnsi="Times New Roman" w:cs="Times New Roman"/>
              </w:rPr>
              <w:t>Caroline Harrison</w:t>
            </w:r>
          </w:p>
        </w:tc>
        <w:tc>
          <w:tcPr>
            <w:tcW w:w="1350" w:type="dxa"/>
            <w:tcBorders>
              <w:bottom w:val="single" w:sz="24" w:space="0" w:color="auto"/>
            </w:tcBorders>
          </w:tcPr>
          <w:p w14:paraId="3DCD4933" w14:textId="4AE3E530" w:rsidR="00FB34FF" w:rsidRDefault="00000000" w:rsidP="00FB34FF">
            <w:pPr>
              <w:rPr>
                <w:rFonts w:ascii="Times New Roman" w:hAnsi="Times New Roman" w:cs="Times New Roman"/>
              </w:rPr>
            </w:pPr>
            <w:sdt>
              <w:sdtPr>
                <w:rPr>
                  <w:rFonts w:ascii="Times New Roman" w:hAnsi="Times New Roman" w:cs="Times New Roman"/>
                </w:rPr>
                <w:id w:val="419989188"/>
                <w14:checkbox>
                  <w14:checked w14:val="1"/>
                  <w14:checkedState w14:val="2612" w14:font="MS Gothic"/>
                  <w14:uncheckedState w14:val="2610" w14:font="MS Gothic"/>
                </w14:checkbox>
              </w:sdtPr>
              <w:sdtContent>
                <w:r w:rsidR="00BC76D7">
                  <w:rPr>
                    <w:rFonts w:ascii="MS Gothic" w:eastAsia="MS Gothic" w:hAnsi="MS Gothic" w:cs="Times New Roman" w:hint="eastAsia"/>
                  </w:rPr>
                  <w:t>☒</w:t>
                </w:r>
              </w:sdtContent>
            </w:sdt>
            <w:r w:rsidR="00BC76D7">
              <w:rPr>
                <w:rFonts w:ascii="Times New Roman" w:hAnsi="Times New Roman" w:cs="Times New Roman"/>
              </w:rPr>
              <w:t>Wade Miller</w:t>
            </w:r>
          </w:p>
        </w:tc>
        <w:tc>
          <w:tcPr>
            <w:tcW w:w="1530" w:type="dxa"/>
            <w:tcBorders>
              <w:bottom w:val="single" w:sz="24" w:space="0" w:color="auto"/>
            </w:tcBorders>
          </w:tcPr>
          <w:p w14:paraId="1EDDC6D1" w14:textId="07478FB7" w:rsidR="00FB34FF" w:rsidRPr="001B6594" w:rsidRDefault="00BC76D7" w:rsidP="00FB34FF">
            <w:pPr>
              <w:rPr>
                <w:rFonts w:ascii="Times New Roman" w:hAnsi="Times New Roman" w:cs="Times New Roman"/>
              </w:rPr>
            </w:pPr>
            <w:sdt>
              <w:sdtPr>
                <w:rPr>
                  <w:rFonts w:ascii="Times New Roman" w:hAnsi="Times New Roman" w:cs="Times New Roman"/>
                </w:rPr>
                <w:id w:val="1024517866"/>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Kim Schoder</w:t>
            </w:r>
          </w:p>
        </w:tc>
        <w:tc>
          <w:tcPr>
            <w:tcW w:w="1260" w:type="dxa"/>
            <w:tcBorders>
              <w:bottom w:val="single" w:sz="24" w:space="0" w:color="auto"/>
              <w:right w:val="single" w:sz="4" w:space="0" w:color="auto"/>
            </w:tcBorders>
          </w:tcPr>
          <w:p w14:paraId="2588E4AB" w14:textId="7F974175" w:rsidR="00FB34FF" w:rsidRPr="001B6594" w:rsidRDefault="00000000" w:rsidP="00FB34FF">
            <w:pPr>
              <w:rPr>
                <w:rFonts w:ascii="Times New Roman" w:hAnsi="Times New Roman" w:cs="Times New Roman"/>
              </w:rPr>
            </w:pPr>
            <w:sdt>
              <w:sdtPr>
                <w:rPr>
                  <w:rFonts w:ascii="Times New Roman" w:hAnsi="Times New Roman" w:cs="Times New Roman"/>
                </w:rPr>
                <w:id w:val="-1974440512"/>
                <w14:checkbox>
                  <w14:checked w14:val="0"/>
                  <w14:checkedState w14:val="2612" w14:font="MS Gothic"/>
                  <w14:uncheckedState w14:val="2610" w14:font="MS Gothic"/>
                </w14:checkbox>
              </w:sdtPr>
              <w:sdtContent>
                <w:r w:rsidR="00FB34FF">
                  <w:rPr>
                    <w:rFonts w:ascii="MS Gothic" w:eastAsia="MS Gothic" w:hAnsi="MS Gothic" w:cs="Times New Roman" w:hint="eastAsia"/>
                  </w:rPr>
                  <w:t>☐</w:t>
                </w:r>
              </w:sdtContent>
            </w:sdt>
          </w:p>
        </w:tc>
        <w:tc>
          <w:tcPr>
            <w:tcW w:w="1350" w:type="dxa"/>
            <w:tcBorders>
              <w:left w:val="single" w:sz="4" w:space="0" w:color="auto"/>
              <w:bottom w:val="single" w:sz="24" w:space="0" w:color="auto"/>
              <w:right w:val="single" w:sz="24" w:space="0" w:color="auto"/>
            </w:tcBorders>
          </w:tcPr>
          <w:p w14:paraId="0121DDCA" w14:textId="7E6F7E9D" w:rsidR="00FB34FF" w:rsidRPr="001B6594" w:rsidRDefault="00000000" w:rsidP="00FB34FF">
            <w:pPr>
              <w:rPr>
                <w:rFonts w:ascii="Times New Roman" w:hAnsi="Times New Roman" w:cs="Times New Roman"/>
              </w:rPr>
            </w:pPr>
            <w:sdt>
              <w:sdtPr>
                <w:rPr>
                  <w:rFonts w:ascii="Times New Roman" w:hAnsi="Times New Roman" w:cs="Times New Roman"/>
                </w:rPr>
                <w:id w:val="1372808860"/>
                <w14:checkbox>
                  <w14:checked w14:val="0"/>
                  <w14:checkedState w14:val="2612" w14:font="MS Gothic"/>
                  <w14:uncheckedState w14:val="2610" w14:font="MS Gothic"/>
                </w14:checkbox>
              </w:sdtPr>
              <w:sdtContent>
                <w:r w:rsidR="00FB34FF">
                  <w:rPr>
                    <w:rFonts w:ascii="MS Gothic" w:eastAsia="MS Gothic" w:hAnsi="MS Gothic" w:cs="Times New Roman" w:hint="eastAsia"/>
                  </w:rPr>
                  <w:t>☐</w:t>
                </w:r>
              </w:sdtContent>
            </w:sdt>
          </w:p>
        </w:tc>
      </w:tr>
    </w:tbl>
    <w:p w14:paraId="2A075F70" w14:textId="56771100" w:rsidR="002C3F2B" w:rsidRPr="001B6594" w:rsidRDefault="002C3F2B">
      <w:pPr>
        <w:rPr>
          <w:rFonts w:ascii="Times New Roman" w:hAnsi="Times New Roman" w:cs="Times New Roman"/>
        </w:rPr>
      </w:pPr>
    </w:p>
    <w:tbl>
      <w:tblPr>
        <w:tblStyle w:val="TableGrid"/>
        <w:tblW w:w="15120" w:type="dxa"/>
        <w:tblInd w:w="-365" w:type="dxa"/>
        <w:tblLook w:val="04A0" w:firstRow="1" w:lastRow="0" w:firstColumn="1" w:lastColumn="0" w:noHBand="0" w:noVBand="1"/>
      </w:tblPr>
      <w:tblGrid>
        <w:gridCol w:w="2070"/>
        <w:gridCol w:w="1620"/>
        <w:gridCol w:w="2970"/>
        <w:gridCol w:w="4590"/>
        <w:gridCol w:w="3870"/>
      </w:tblGrid>
      <w:tr w:rsidR="003F27D9" w:rsidRPr="001B6594" w14:paraId="6ACF87F7" w14:textId="047783D7" w:rsidTr="006B5EEA">
        <w:tc>
          <w:tcPr>
            <w:tcW w:w="2070" w:type="dxa"/>
            <w:shd w:val="clear" w:color="auto" w:fill="D9D9D9" w:themeFill="background1" w:themeFillShade="D9"/>
          </w:tcPr>
          <w:p w14:paraId="77595F2F" w14:textId="450603D0" w:rsidR="003F27D9" w:rsidRPr="001B6594" w:rsidRDefault="003F27D9" w:rsidP="001B6594">
            <w:pPr>
              <w:jc w:val="center"/>
              <w:rPr>
                <w:rFonts w:ascii="Times New Roman" w:hAnsi="Times New Roman" w:cs="Times New Roman"/>
                <w:b/>
                <w:bCs/>
                <w:sz w:val="28"/>
                <w:szCs w:val="28"/>
              </w:rPr>
            </w:pPr>
            <w:r w:rsidRPr="001B6594">
              <w:rPr>
                <w:rFonts w:ascii="Times New Roman" w:hAnsi="Times New Roman" w:cs="Times New Roman"/>
                <w:b/>
                <w:bCs/>
                <w:sz w:val="28"/>
                <w:szCs w:val="28"/>
              </w:rPr>
              <w:t>Section</w:t>
            </w:r>
          </w:p>
        </w:tc>
        <w:tc>
          <w:tcPr>
            <w:tcW w:w="1620" w:type="dxa"/>
            <w:shd w:val="clear" w:color="auto" w:fill="D9D9D9" w:themeFill="background1" w:themeFillShade="D9"/>
          </w:tcPr>
          <w:p w14:paraId="3AA5879C" w14:textId="6563C1D6" w:rsidR="003F27D9" w:rsidRPr="001B6594" w:rsidRDefault="003F27D9" w:rsidP="001B6594">
            <w:pPr>
              <w:jc w:val="center"/>
              <w:rPr>
                <w:rFonts w:ascii="Times New Roman" w:hAnsi="Times New Roman" w:cs="Times New Roman"/>
                <w:b/>
                <w:bCs/>
                <w:sz w:val="28"/>
                <w:szCs w:val="28"/>
              </w:rPr>
            </w:pPr>
            <w:r w:rsidRPr="001B6594">
              <w:rPr>
                <w:rFonts w:ascii="Times New Roman" w:hAnsi="Times New Roman" w:cs="Times New Roman"/>
                <w:b/>
                <w:bCs/>
                <w:sz w:val="28"/>
                <w:szCs w:val="28"/>
              </w:rPr>
              <w:t>Presenter</w:t>
            </w:r>
          </w:p>
        </w:tc>
        <w:tc>
          <w:tcPr>
            <w:tcW w:w="2970" w:type="dxa"/>
            <w:shd w:val="clear" w:color="auto" w:fill="D9D9D9" w:themeFill="background1" w:themeFillShade="D9"/>
          </w:tcPr>
          <w:p w14:paraId="7B50371F" w14:textId="4A8AEFAD" w:rsidR="003F27D9" w:rsidRPr="001B6594" w:rsidRDefault="003F27D9" w:rsidP="001B6594">
            <w:pPr>
              <w:jc w:val="center"/>
              <w:rPr>
                <w:rFonts w:ascii="Times New Roman" w:hAnsi="Times New Roman" w:cs="Times New Roman"/>
                <w:b/>
                <w:bCs/>
                <w:sz w:val="28"/>
                <w:szCs w:val="28"/>
              </w:rPr>
            </w:pPr>
            <w:r w:rsidRPr="001B6594">
              <w:rPr>
                <w:rFonts w:ascii="Times New Roman" w:hAnsi="Times New Roman" w:cs="Times New Roman"/>
                <w:b/>
                <w:bCs/>
                <w:sz w:val="28"/>
                <w:szCs w:val="28"/>
              </w:rPr>
              <w:t>Topics</w:t>
            </w:r>
          </w:p>
        </w:tc>
        <w:tc>
          <w:tcPr>
            <w:tcW w:w="4590" w:type="dxa"/>
            <w:shd w:val="clear" w:color="auto" w:fill="D9D9D9" w:themeFill="background1" w:themeFillShade="D9"/>
          </w:tcPr>
          <w:p w14:paraId="4F5F9D17" w14:textId="43F2875E" w:rsidR="003F27D9" w:rsidRPr="001B6594" w:rsidRDefault="003F27D9" w:rsidP="001B6594">
            <w:pPr>
              <w:jc w:val="center"/>
              <w:rPr>
                <w:rFonts w:ascii="Times New Roman" w:hAnsi="Times New Roman" w:cs="Times New Roman"/>
                <w:b/>
                <w:bCs/>
                <w:sz w:val="28"/>
                <w:szCs w:val="28"/>
              </w:rPr>
            </w:pPr>
            <w:r w:rsidRPr="001B6594">
              <w:rPr>
                <w:rFonts w:ascii="Times New Roman" w:hAnsi="Times New Roman" w:cs="Times New Roman"/>
                <w:b/>
                <w:bCs/>
                <w:sz w:val="28"/>
                <w:szCs w:val="28"/>
              </w:rPr>
              <w:t>Discussion</w:t>
            </w:r>
          </w:p>
        </w:tc>
        <w:tc>
          <w:tcPr>
            <w:tcW w:w="3870" w:type="dxa"/>
            <w:shd w:val="clear" w:color="auto" w:fill="D9D9D9" w:themeFill="background1" w:themeFillShade="D9"/>
          </w:tcPr>
          <w:p w14:paraId="78097D7C" w14:textId="70CEB5DF" w:rsidR="003F27D9" w:rsidRPr="001B6594" w:rsidRDefault="003F27D9" w:rsidP="001B6594">
            <w:pPr>
              <w:jc w:val="center"/>
              <w:rPr>
                <w:rFonts w:ascii="Times New Roman" w:hAnsi="Times New Roman" w:cs="Times New Roman"/>
                <w:b/>
                <w:bCs/>
                <w:sz w:val="28"/>
                <w:szCs w:val="28"/>
              </w:rPr>
            </w:pPr>
            <w:r>
              <w:rPr>
                <w:rFonts w:ascii="Times New Roman" w:hAnsi="Times New Roman" w:cs="Times New Roman"/>
                <w:b/>
                <w:bCs/>
                <w:sz w:val="28"/>
                <w:szCs w:val="28"/>
              </w:rPr>
              <w:t>Results</w:t>
            </w:r>
          </w:p>
        </w:tc>
      </w:tr>
      <w:tr w:rsidR="003F27D9" w:rsidRPr="001B6594" w14:paraId="0F5DE395" w14:textId="58F0A276" w:rsidTr="006B5EEA">
        <w:tc>
          <w:tcPr>
            <w:tcW w:w="2070" w:type="dxa"/>
          </w:tcPr>
          <w:p w14:paraId="36A01095" w14:textId="3E7C6CEC" w:rsidR="003F27D9" w:rsidRPr="001B6594" w:rsidRDefault="003F27D9">
            <w:pPr>
              <w:rPr>
                <w:rFonts w:ascii="Times New Roman" w:hAnsi="Times New Roman" w:cs="Times New Roman"/>
              </w:rPr>
            </w:pPr>
            <w:r w:rsidRPr="001B6594">
              <w:rPr>
                <w:rFonts w:ascii="Times New Roman" w:hAnsi="Times New Roman" w:cs="Times New Roman"/>
              </w:rPr>
              <w:t>Call to Order</w:t>
            </w:r>
          </w:p>
        </w:tc>
        <w:tc>
          <w:tcPr>
            <w:tcW w:w="1620" w:type="dxa"/>
          </w:tcPr>
          <w:p w14:paraId="35A8F5BA" w14:textId="5A7E9C58" w:rsidR="003F27D9" w:rsidRPr="001B6594" w:rsidRDefault="002F576B" w:rsidP="007A477B">
            <w:pPr>
              <w:rPr>
                <w:rFonts w:ascii="Times New Roman" w:hAnsi="Times New Roman" w:cs="Times New Roman"/>
              </w:rPr>
            </w:pPr>
            <w:r>
              <w:rPr>
                <w:rFonts w:ascii="Times New Roman" w:hAnsi="Times New Roman" w:cs="Times New Roman"/>
              </w:rPr>
              <w:t>BJ Fink</w:t>
            </w:r>
          </w:p>
        </w:tc>
        <w:tc>
          <w:tcPr>
            <w:tcW w:w="2970" w:type="dxa"/>
          </w:tcPr>
          <w:p w14:paraId="2DE7B2FE" w14:textId="6FAA84C2" w:rsidR="003F27D9" w:rsidRPr="00FB2447" w:rsidRDefault="003F27D9" w:rsidP="00FB2447">
            <w:pPr>
              <w:rPr>
                <w:rFonts w:ascii="Times New Roman" w:hAnsi="Times New Roman" w:cs="Times New Roman"/>
              </w:rPr>
            </w:pPr>
            <w:r>
              <w:rPr>
                <w:rFonts w:ascii="Times New Roman" w:hAnsi="Times New Roman" w:cs="Times New Roman"/>
              </w:rPr>
              <w:t xml:space="preserve">Call the meeting to order. </w:t>
            </w:r>
          </w:p>
        </w:tc>
        <w:tc>
          <w:tcPr>
            <w:tcW w:w="4590" w:type="dxa"/>
          </w:tcPr>
          <w:p w14:paraId="2CCA8C9F" w14:textId="0A79BA23" w:rsidR="003F27D9" w:rsidRPr="001B6594" w:rsidRDefault="00AF1AE8" w:rsidP="001B6594">
            <w:pPr>
              <w:rPr>
                <w:rFonts w:ascii="Times New Roman" w:hAnsi="Times New Roman" w:cs="Times New Roman"/>
              </w:rPr>
            </w:pPr>
            <w:r>
              <w:rPr>
                <w:rFonts w:ascii="Times New Roman" w:hAnsi="Times New Roman" w:cs="Times New Roman"/>
              </w:rPr>
              <w:t xml:space="preserve">No discussion </w:t>
            </w:r>
          </w:p>
        </w:tc>
        <w:tc>
          <w:tcPr>
            <w:tcW w:w="3870" w:type="dxa"/>
          </w:tcPr>
          <w:p w14:paraId="22957C09" w14:textId="5BFC24B8" w:rsidR="0087162D" w:rsidRDefault="0087162D" w:rsidP="001B6594">
            <w:pPr>
              <w:rPr>
                <w:rFonts w:ascii="Times New Roman" w:hAnsi="Times New Roman" w:cs="Times New Roman"/>
              </w:rPr>
            </w:pPr>
          </w:p>
        </w:tc>
      </w:tr>
      <w:tr w:rsidR="003F27D9" w:rsidRPr="001B6594" w14:paraId="4B9BE1C9" w14:textId="6A2675AB" w:rsidTr="006B5EEA">
        <w:tc>
          <w:tcPr>
            <w:tcW w:w="2070" w:type="dxa"/>
          </w:tcPr>
          <w:p w14:paraId="1FF073F8" w14:textId="7BCC3B4B" w:rsidR="003F27D9" w:rsidRPr="001B6594" w:rsidRDefault="003F27D9" w:rsidP="00B24329">
            <w:pPr>
              <w:rPr>
                <w:rFonts w:ascii="Times New Roman" w:hAnsi="Times New Roman" w:cs="Times New Roman"/>
              </w:rPr>
            </w:pPr>
            <w:r w:rsidRPr="001B6594">
              <w:rPr>
                <w:rFonts w:ascii="Times New Roman" w:hAnsi="Times New Roman" w:cs="Times New Roman"/>
              </w:rPr>
              <w:t>Approval of Agenda</w:t>
            </w:r>
          </w:p>
        </w:tc>
        <w:tc>
          <w:tcPr>
            <w:tcW w:w="1620" w:type="dxa"/>
          </w:tcPr>
          <w:p w14:paraId="669DA458" w14:textId="156A17DC" w:rsidR="003F27D9" w:rsidRPr="001B6594" w:rsidRDefault="003F27D9" w:rsidP="007A477B">
            <w:pPr>
              <w:rPr>
                <w:rFonts w:ascii="Times New Roman" w:hAnsi="Times New Roman" w:cs="Times New Roman"/>
              </w:rPr>
            </w:pPr>
            <w:r w:rsidRPr="001B6594">
              <w:rPr>
                <w:rFonts w:ascii="Times New Roman" w:hAnsi="Times New Roman" w:cs="Times New Roman"/>
              </w:rPr>
              <w:t>BJ Fink</w:t>
            </w:r>
          </w:p>
        </w:tc>
        <w:tc>
          <w:tcPr>
            <w:tcW w:w="2970" w:type="dxa"/>
          </w:tcPr>
          <w:p w14:paraId="48B6A719" w14:textId="4173E184" w:rsidR="003F27D9" w:rsidRPr="00FB34FF" w:rsidRDefault="003F27D9" w:rsidP="00FB34FF">
            <w:pPr>
              <w:rPr>
                <w:rFonts w:ascii="Times New Roman" w:hAnsi="Times New Roman" w:cs="Times New Roman"/>
              </w:rPr>
            </w:pPr>
          </w:p>
        </w:tc>
        <w:tc>
          <w:tcPr>
            <w:tcW w:w="4590" w:type="dxa"/>
          </w:tcPr>
          <w:p w14:paraId="22354FD6" w14:textId="62626B4B" w:rsidR="00990491" w:rsidRPr="007B4CEE" w:rsidRDefault="00BC76D7" w:rsidP="007B4CEE">
            <w:pPr>
              <w:rPr>
                <w:rFonts w:ascii="Times New Roman" w:hAnsi="Times New Roman" w:cs="Times New Roman"/>
              </w:rPr>
            </w:pPr>
            <w:r>
              <w:rPr>
                <w:rFonts w:ascii="Times New Roman" w:hAnsi="Times New Roman" w:cs="Times New Roman"/>
              </w:rPr>
              <w:t>Move Old business Pickel Ball to move up to Public Forum</w:t>
            </w:r>
          </w:p>
        </w:tc>
        <w:tc>
          <w:tcPr>
            <w:tcW w:w="3870" w:type="dxa"/>
          </w:tcPr>
          <w:p w14:paraId="77E34E59" w14:textId="77777777" w:rsidR="00BC76D7" w:rsidRDefault="00E176D9" w:rsidP="00BC76D7">
            <w:pPr>
              <w:rPr>
                <w:rFonts w:ascii="Times New Roman" w:hAnsi="Times New Roman" w:cs="Times New Roman"/>
              </w:rPr>
            </w:pPr>
            <w:r>
              <w:rPr>
                <w:rFonts w:ascii="Times New Roman" w:hAnsi="Times New Roman" w:cs="Times New Roman"/>
              </w:rPr>
              <w:t xml:space="preserve"> </w:t>
            </w:r>
            <w:r w:rsidR="00BC76D7">
              <w:rPr>
                <w:rFonts w:ascii="Times New Roman" w:hAnsi="Times New Roman" w:cs="Times New Roman"/>
              </w:rPr>
              <w:t>Motion to Approve Agenda: Todd</w:t>
            </w:r>
          </w:p>
          <w:p w14:paraId="66419C1F" w14:textId="77777777" w:rsidR="00BC76D7" w:rsidRDefault="00BC76D7" w:rsidP="00BC76D7">
            <w:pPr>
              <w:rPr>
                <w:rFonts w:ascii="Times New Roman" w:hAnsi="Times New Roman" w:cs="Times New Roman"/>
              </w:rPr>
            </w:pPr>
            <w:r>
              <w:rPr>
                <w:rFonts w:ascii="Times New Roman" w:hAnsi="Times New Roman" w:cs="Times New Roman"/>
              </w:rPr>
              <w:t>Second: Derek</w:t>
            </w:r>
          </w:p>
          <w:p w14:paraId="607D1230" w14:textId="7E0F51C3" w:rsidR="003F27D9" w:rsidRPr="001B6594" w:rsidRDefault="00BC76D7" w:rsidP="00BC76D7">
            <w:pPr>
              <w:rPr>
                <w:rFonts w:ascii="Times New Roman" w:hAnsi="Times New Roman" w:cs="Times New Roman"/>
              </w:rPr>
            </w:pPr>
            <w:r>
              <w:rPr>
                <w:rFonts w:ascii="Times New Roman" w:hAnsi="Times New Roman" w:cs="Times New Roman"/>
              </w:rPr>
              <w:t>Result: Approved</w:t>
            </w:r>
          </w:p>
        </w:tc>
      </w:tr>
      <w:tr w:rsidR="003F27D9" w:rsidRPr="001B6594" w14:paraId="09D68E92" w14:textId="3BD97143" w:rsidTr="006B5EEA">
        <w:tc>
          <w:tcPr>
            <w:tcW w:w="2070" w:type="dxa"/>
          </w:tcPr>
          <w:p w14:paraId="76B30746" w14:textId="0EC64D43" w:rsidR="003F27D9" w:rsidRPr="001B6594" w:rsidRDefault="003F27D9" w:rsidP="00B24329">
            <w:pPr>
              <w:rPr>
                <w:rFonts w:ascii="Times New Roman" w:hAnsi="Times New Roman" w:cs="Times New Roman"/>
              </w:rPr>
            </w:pPr>
            <w:r>
              <w:rPr>
                <w:rFonts w:ascii="Times New Roman" w:hAnsi="Times New Roman" w:cs="Times New Roman"/>
              </w:rPr>
              <w:t>Approval of Minutes</w:t>
            </w:r>
          </w:p>
        </w:tc>
        <w:tc>
          <w:tcPr>
            <w:tcW w:w="1620" w:type="dxa"/>
          </w:tcPr>
          <w:p w14:paraId="4D2B015D" w14:textId="43C06DBA" w:rsidR="003F27D9" w:rsidRPr="001B6594" w:rsidRDefault="003A32CB" w:rsidP="007A477B">
            <w:pPr>
              <w:rPr>
                <w:rFonts w:ascii="Times New Roman" w:hAnsi="Times New Roman" w:cs="Times New Roman"/>
              </w:rPr>
            </w:pPr>
            <w:r>
              <w:rPr>
                <w:rFonts w:ascii="Times New Roman" w:hAnsi="Times New Roman" w:cs="Times New Roman"/>
              </w:rPr>
              <w:t>None</w:t>
            </w:r>
          </w:p>
        </w:tc>
        <w:tc>
          <w:tcPr>
            <w:tcW w:w="2970" w:type="dxa"/>
          </w:tcPr>
          <w:p w14:paraId="05E02D39" w14:textId="5F68211E" w:rsidR="003F27D9" w:rsidRPr="001B6594" w:rsidRDefault="003F27D9" w:rsidP="00B24329">
            <w:pPr>
              <w:rPr>
                <w:rFonts w:ascii="Times New Roman" w:hAnsi="Times New Roman" w:cs="Times New Roman"/>
              </w:rPr>
            </w:pPr>
            <w:r>
              <w:rPr>
                <w:rFonts w:ascii="Times New Roman" w:hAnsi="Times New Roman" w:cs="Times New Roman"/>
              </w:rPr>
              <w:t xml:space="preserve">Review </w:t>
            </w:r>
            <w:r w:rsidR="00C913E2">
              <w:rPr>
                <w:rFonts w:ascii="Times New Roman" w:hAnsi="Times New Roman" w:cs="Times New Roman"/>
              </w:rPr>
              <w:t>the previous</w:t>
            </w:r>
            <w:r>
              <w:rPr>
                <w:rFonts w:ascii="Times New Roman" w:hAnsi="Times New Roman" w:cs="Times New Roman"/>
              </w:rPr>
              <w:t xml:space="preserve"> </w:t>
            </w:r>
            <w:r w:rsidR="0087162D">
              <w:rPr>
                <w:rFonts w:ascii="Times New Roman" w:hAnsi="Times New Roman" w:cs="Times New Roman"/>
              </w:rPr>
              <w:t>month’s</w:t>
            </w:r>
            <w:r>
              <w:rPr>
                <w:rFonts w:ascii="Times New Roman" w:hAnsi="Times New Roman" w:cs="Times New Roman"/>
              </w:rPr>
              <w:t xml:space="preserve"> meeting minutes and update as needed. </w:t>
            </w:r>
          </w:p>
        </w:tc>
        <w:tc>
          <w:tcPr>
            <w:tcW w:w="4590" w:type="dxa"/>
          </w:tcPr>
          <w:p w14:paraId="04338E6C" w14:textId="01C935E7" w:rsidR="003F27D9" w:rsidRPr="001B6594" w:rsidRDefault="003F27D9" w:rsidP="00B24329">
            <w:pPr>
              <w:rPr>
                <w:rFonts w:ascii="Times New Roman" w:hAnsi="Times New Roman" w:cs="Times New Roman"/>
              </w:rPr>
            </w:pPr>
          </w:p>
        </w:tc>
        <w:tc>
          <w:tcPr>
            <w:tcW w:w="3870" w:type="dxa"/>
          </w:tcPr>
          <w:p w14:paraId="31DBBEA8" w14:textId="42A72E81" w:rsidR="001A203D" w:rsidRDefault="001A203D" w:rsidP="001A203D">
            <w:pPr>
              <w:rPr>
                <w:rFonts w:ascii="Times New Roman" w:hAnsi="Times New Roman" w:cs="Times New Roman"/>
              </w:rPr>
            </w:pPr>
            <w:r>
              <w:rPr>
                <w:rFonts w:ascii="Times New Roman" w:hAnsi="Times New Roman" w:cs="Times New Roman"/>
              </w:rPr>
              <w:t xml:space="preserve">Motion to Approve Agenda: </w:t>
            </w:r>
            <w:r w:rsidR="00BC76D7">
              <w:rPr>
                <w:rFonts w:ascii="Times New Roman" w:hAnsi="Times New Roman" w:cs="Times New Roman"/>
              </w:rPr>
              <w:t>Adam</w:t>
            </w:r>
          </w:p>
          <w:p w14:paraId="562DFC3C" w14:textId="46D40769" w:rsidR="001A203D" w:rsidRDefault="001A203D" w:rsidP="001A203D">
            <w:pPr>
              <w:rPr>
                <w:rFonts w:ascii="Times New Roman" w:hAnsi="Times New Roman" w:cs="Times New Roman"/>
              </w:rPr>
            </w:pPr>
            <w:r>
              <w:rPr>
                <w:rFonts w:ascii="Times New Roman" w:hAnsi="Times New Roman" w:cs="Times New Roman"/>
              </w:rPr>
              <w:t xml:space="preserve">Second: </w:t>
            </w:r>
            <w:r w:rsidR="00BC76D7">
              <w:rPr>
                <w:rFonts w:ascii="Times New Roman" w:hAnsi="Times New Roman" w:cs="Times New Roman"/>
              </w:rPr>
              <w:t>Monica</w:t>
            </w:r>
          </w:p>
          <w:p w14:paraId="1FDAF813" w14:textId="3D327565" w:rsidR="003F27D9" w:rsidRPr="001B6594" w:rsidRDefault="001A203D" w:rsidP="001A203D">
            <w:pPr>
              <w:rPr>
                <w:rFonts w:ascii="Times New Roman" w:hAnsi="Times New Roman" w:cs="Times New Roman"/>
              </w:rPr>
            </w:pPr>
            <w:r>
              <w:rPr>
                <w:rFonts w:ascii="Times New Roman" w:hAnsi="Times New Roman" w:cs="Times New Roman"/>
              </w:rPr>
              <w:t>Result: Approved</w:t>
            </w:r>
          </w:p>
        </w:tc>
      </w:tr>
      <w:tr w:rsidR="004E13E1" w:rsidRPr="001B6594" w14:paraId="2E0CB26A" w14:textId="77777777" w:rsidTr="006B5EEA">
        <w:tc>
          <w:tcPr>
            <w:tcW w:w="2070" w:type="dxa"/>
          </w:tcPr>
          <w:p w14:paraId="062E5A32" w14:textId="1F75D444" w:rsidR="004E13E1" w:rsidRDefault="004E13E1" w:rsidP="00B24329">
            <w:pPr>
              <w:rPr>
                <w:rFonts w:ascii="Times New Roman" w:hAnsi="Times New Roman" w:cs="Times New Roman"/>
              </w:rPr>
            </w:pPr>
            <w:r>
              <w:rPr>
                <w:rFonts w:ascii="Times New Roman" w:hAnsi="Times New Roman" w:cs="Times New Roman"/>
              </w:rPr>
              <w:t>Outside Business</w:t>
            </w:r>
          </w:p>
        </w:tc>
        <w:tc>
          <w:tcPr>
            <w:tcW w:w="1620" w:type="dxa"/>
          </w:tcPr>
          <w:p w14:paraId="3B46EF2E" w14:textId="6294E438" w:rsidR="004E13E1" w:rsidRPr="001B6594" w:rsidRDefault="004E13E1" w:rsidP="007A477B">
            <w:pPr>
              <w:rPr>
                <w:rFonts w:ascii="Times New Roman" w:hAnsi="Times New Roman" w:cs="Times New Roman"/>
              </w:rPr>
            </w:pPr>
            <w:r>
              <w:rPr>
                <w:rFonts w:ascii="Times New Roman" w:hAnsi="Times New Roman" w:cs="Times New Roman"/>
              </w:rPr>
              <w:t>Email</w:t>
            </w:r>
          </w:p>
        </w:tc>
        <w:tc>
          <w:tcPr>
            <w:tcW w:w="2970" w:type="dxa"/>
          </w:tcPr>
          <w:p w14:paraId="2B528856" w14:textId="56A45032" w:rsidR="00E95C51" w:rsidRPr="00E95C51" w:rsidRDefault="00333B88" w:rsidP="00C15F05">
            <w:pPr>
              <w:pStyle w:val="ListParagraph"/>
              <w:numPr>
                <w:ilvl w:val="0"/>
                <w:numId w:val="18"/>
              </w:numPr>
              <w:rPr>
                <w:rFonts w:ascii="Times New Roman" w:hAnsi="Times New Roman" w:cs="Times New Roman"/>
              </w:rPr>
            </w:pPr>
            <w:r>
              <w:rPr>
                <w:rFonts w:ascii="Times New Roman" w:hAnsi="Times New Roman" w:cs="Times New Roman"/>
                <w:sz w:val="24"/>
                <w:szCs w:val="24"/>
              </w:rPr>
              <w:t>None</w:t>
            </w:r>
          </w:p>
        </w:tc>
        <w:tc>
          <w:tcPr>
            <w:tcW w:w="4590" w:type="dxa"/>
          </w:tcPr>
          <w:p w14:paraId="18450FCE" w14:textId="21EBC43A" w:rsidR="003A32CB" w:rsidRPr="00FB34FF" w:rsidRDefault="00FB34FF" w:rsidP="00FB34FF">
            <w:pPr>
              <w:rPr>
                <w:rFonts w:ascii="Times New Roman" w:hAnsi="Times New Roman" w:cs="Times New Roman"/>
              </w:rPr>
            </w:pPr>
            <w:r>
              <w:rPr>
                <w:rFonts w:ascii="Times New Roman" w:hAnsi="Times New Roman" w:cs="Times New Roman"/>
              </w:rPr>
              <w:t>None</w:t>
            </w:r>
          </w:p>
        </w:tc>
        <w:tc>
          <w:tcPr>
            <w:tcW w:w="3870" w:type="dxa"/>
          </w:tcPr>
          <w:p w14:paraId="2C7C0D08" w14:textId="1CED112A" w:rsidR="003952C7" w:rsidRPr="003952C7" w:rsidRDefault="003952C7" w:rsidP="00C913E2">
            <w:pPr>
              <w:pStyle w:val="ListParagraph"/>
              <w:ind w:left="360"/>
              <w:rPr>
                <w:rFonts w:ascii="Times New Roman" w:hAnsi="Times New Roman" w:cs="Times New Roman"/>
              </w:rPr>
            </w:pPr>
          </w:p>
        </w:tc>
      </w:tr>
      <w:tr w:rsidR="003F27D9" w:rsidRPr="001B6594" w14:paraId="6DEE9845" w14:textId="2236B428" w:rsidTr="006B5EEA">
        <w:tc>
          <w:tcPr>
            <w:tcW w:w="2070" w:type="dxa"/>
          </w:tcPr>
          <w:p w14:paraId="2FB80FDA" w14:textId="40570758" w:rsidR="003F27D9" w:rsidRDefault="003F27D9" w:rsidP="00B24329">
            <w:pPr>
              <w:rPr>
                <w:rFonts w:ascii="Times New Roman" w:hAnsi="Times New Roman" w:cs="Times New Roman"/>
              </w:rPr>
            </w:pPr>
            <w:r>
              <w:rPr>
                <w:rFonts w:ascii="Times New Roman" w:hAnsi="Times New Roman" w:cs="Times New Roman"/>
              </w:rPr>
              <w:t>Public Forum</w:t>
            </w:r>
          </w:p>
        </w:tc>
        <w:tc>
          <w:tcPr>
            <w:tcW w:w="1620" w:type="dxa"/>
          </w:tcPr>
          <w:p w14:paraId="4344F9B8" w14:textId="33CE6896" w:rsidR="003F27D9" w:rsidRPr="001B6594" w:rsidRDefault="003F27D9" w:rsidP="007A477B">
            <w:pPr>
              <w:rPr>
                <w:rFonts w:ascii="Times New Roman" w:hAnsi="Times New Roman" w:cs="Times New Roman"/>
              </w:rPr>
            </w:pPr>
            <w:r>
              <w:rPr>
                <w:rFonts w:ascii="Times New Roman" w:hAnsi="Times New Roman" w:cs="Times New Roman"/>
              </w:rPr>
              <w:t>Open</w:t>
            </w:r>
          </w:p>
        </w:tc>
        <w:tc>
          <w:tcPr>
            <w:tcW w:w="2970" w:type="dxa"/>
          </w:tcPr>
          <w:p w14:paraId="482CF008" w14:textId="73F26C57" w:rsidR="00764690" w:rsidRPr="00D80786" w:rsidRDefault="00BC76D7" w:rsidP="000F1910">
            <w:pPr>
              <w:pStyle w:val="ListParagraph"/>
              <w:numPr>
                <w:ilvl w:val="0"/>
                <w:numId w:val="5"/>
              </w:numPr>
              <w:ind w:left="336"/>
              <w:rPr>
                <w:rFonts w:ascii="Times New Roman" w:hAnsi="Times New Roman" w:cs="Times New Roman"/>
              </w:rPr>
            </w:pPr>
            <w:r>
              <w:rPr>
                <w:rFonts w:ascii="Times New Roman" w:hAnsi="Times New Roman" w:cs="Times New Roman"/>
              </w:rPr>
              <w:t>Wade Miller/Kim Schoder-Pickel Ball</w:t>
            </w:r>
          </w:p>
        </w:tc>
        <w:tc>
          <w:tcPr>
            <w:tcW w:w="4590" w:type="dxa"/>
          </w:tcPr>
          <w:p w14:paraId="65974423" w14:textId="77777777" w:rsidR="00D03BA4" w:rsidRDefault="00BC76D7" w:rsidP="00BC76D7">
            <w:pPr>
              <w:pStyle w:val="ListParagraph"/>
              <w:numPr>
                <w:ilvl w:val="0"/>
                <w:numId w:val="40"/>
              </w:numPr>
              <w:rPr>
                <w:rFonts w:ascii="Times New Roman" w:hAnsi="Times New Roman" w:cs="Times New Roman"/>
              </w:rPr>
            </w:pPr>
            <w:r>
              <w:rPr>
                <w:rFonts w:ascii="Times New Roman" w:hAnsi="Times New Roman" w:cs="Times New Roman"/>
              </w:rPr>
              <w:t xml:space="preserve">City of Wadena held a board meeting and discussed making it open to the public or making it part of the MAS membership. It was decided to make it open to the public. The Park Board supports keeping it open to the public. </w:t>
            </w:r>
          </w:p>
          <w:p w14:paraId="1280047F" w14:textId="351DEB2C" w:rsidR="002A0C3A" w:rsidRDefault="00BC76D7" w:rsidP="00BC76D7">
            <w:pPr>
              <w:pStyle w:val="ListParagraph"/>
              <w:numPr>
                <w:ilvl w:val="0"/>
                <w:numId w:val="40"/>
              </w:numPr>
              <w:rPr>
                <w:rFonts w:ascii="Times New Roman" w:hAnsi="Times New Roman" w:cs="Times New Roman"/>
              </w:rPr>
            </w:pPr>
            <w:r>
              <w:rPr>
                <w:rFonts w:ascii="Times New Roman" w:hAnsi="Times New Roman" w:cs="Times New Roman"/>
              </w:rPr>
              <w:t xml:space="preserve">Kim </w:t>
            </w:r>
            <w:r w:rsidR="002A0C3A">
              <w:rPr>
                <w:rFonts w:ascii="Times New Roman" w:hAnsi="Times New Roman" w:cs="Times New Roman"/>
              </w:rPr>
              <w:t>stated</w:t>
            </w:r>
            <w:r>
              <w:rPr>
                <w:rFonts w:ascii="Times New Roman" w:hAnsi="Times New Roman" w:cs="Times New Roman"/>
              </w:rPr>
              <w:t xml:space="preserve"> that the parking lot was not discussed </w:t>
            </w:r>
            <w:r w:rsidR="002A0C3A">
              <w:rPr>
                <w:rFonts w:ascii="Times New Roman" w:hAnsi="Times New Roman" w:cs="Times New Roman"/>
              </w:rPr>
              <w:t xml:space="preserve">at the last meeting </w:t>
            </w:r>
            <w:r>
              <w:rPr>
                <w:rFonts w:ascii="Times New Roman" w:hAnsi="Times New Roman" w:cs="Times New Roman"/>
              </w:rPr>
              <w:t xml:space="preserve">and that it would need to go back to the City Board but expressed that </w:t>
            </w:r>
            <w:r w:rsidR="002A0C3A">
              <w:rPr>
                <w:rFonts w:ascii="Times New Roman" w:hAnsi="Times New Roman" w:cs="Times New Roman"/>
              </w:rPr>
              <w:t xml:space="preserve">historically the Board has not supported a long-term plan to upkeep a parking lot, similar to public parks with public parking. </w:t>
            </w:r>
          </w:p>
          <w:p w14:paraId="4F686513" w14:textId="77777777" w:rsidR="008771D5" w:rsidRDefault="002A0C3A" w:rsidP="00BC76D7">
            <w:pPr>
              <w:pStyle w:val="ListParagraph"/>
              <w:numPr>
                <w:ilvl w:val="0"/>
                <w:numId w:val="40"/>
              </w:numPr>
              <w:rPr>
                <w:rFonts w:ascii="Times New Roman" w:hAnsi="Times New Roman" w:cs="Times New Roman"/>
              </w:rPr>
            </w:pPr>
            <w:r>
              <w:rPr>
                <w:rFonts w:ascii="Times New Roman" w:hAnsi="Times New Roman" w:cs="Times New Roman"/>
              </w:rPr>
              <w:t xml:space="preserve">The current design is to place a sidewalk in the middle with at least 6-foot fencing around the Pickel Court. </w:t>
            </w:r>
          </w:p>
          <w:p w14:paraId="048E3176" w14:textId="60409EB7" w:rsidR="00BC76D7" w:rsidRDefault="008771D5" w:rsidP="00BC76D7">
            <w:pPr>
              <w:pStyle w:val="ListParagraph"/>
              <w:numPr>
                <w:ilvl w:val="0"/>
                <w:numId w:val="40"/>
              </w:numPr>
              <w:rPr>
                <w:rFonts w:ascii="Times New Roman" w:hAnsi="Times New Roman" w:cs="Times New Roman"/>
              </w:rPr>
            </w:pPr>
            <w:r>
              <w:rPr>
                <w:rFonts w:ascii="Times New Roman" w:hAnsi="Times New Roman" w:cs="Times New Roman"/>
              </w:rPr>
              <w:t xml:space="preserve">The easement with Tri County Community Center needs to also be addressed at the time of transfer. </w:t>
            </w:r>
            <w:r w:rsidR="002A0C3A">
              <w:rPr>
                <w:rFonts w:ascii="Times New Roman" w:hAnsi="Times New Roman" w:cs="Times New Roman"/>
              </w:rPr>
              <w:t xml:space="preserve"> </w:t>
            </w:r>
          </w:p>
          <w:p w14:paraId="7F013F84" w14:textId="1687A1B4" w:rsidR="002A0C3A" w:rsidRPr="00BC76D7" w:rsidRDefault="002A0C3A" w:rsidP="00BC76D7">
            <w:pPr>
              <w:pStyle w:val="ListParagraph"/>
              <w:numPr>
                <w:ilvl w:val="0"/>
                <w:numId w:val="40"/>
              </w:numPr>
              <w:rPr>
                <w:rFonts w:ascii="Times New Roman" w:hAnsi="Times New Roman" w:cs="Times New Roman"/>
              </w:rPr>
            </w:pPr>
            <w:r>
              <w:rPr>
                <w:rFonts w:ascii="Times New Roman" w:hAnsi="Times New Roman" w:cs="Times New Roman"/>
              </w:rPr>
              <w:lastRenderedPageBreak/>
              <w:t xml:space="preserve">Next Steps: The city will draft up the documents and pay the title fees. The </w:t>
            </w:r>
            <w:r w:rsidR="008771D5">
              <w:rPr>
                <w:rFonts w:ascii="Times New Roman" w:hAnsi="Times New Roman" w:cs="Times New Roman"/>
              </w:rPr>
              <w:t>city</w:t>
            </w:r>
            <w:r>
              <w:rPr>
                <w:rFonts w:ascii="Times New Roman" w:hAnsi="Times New Roman" w:cs="Times New Roman"/>
              </w:rPr>
              <w:t xml:space="preserve"> councils will meet on April 14</w:t>
            </w:r>
            <w:r w:rsidRPr="002A0C3A">
              <w:rPr>
                <w:rFonts w:ascii="Times New Roman" w:hAnsi="Times New Roman" w:cs="Times New Roman"/>
                <w:vertAlign w:val="superscript"/>
              </w:rPr>
              <w:t>th</w:t>
            </w:r>
            <w:r>
              <w:rPr>
                <w:rFonts w:ascii="Times New Roman" w:hAnsi="Times New Roman" w:cs="Times New Roman"/>
              </w:rPr>
              <w:t xml:space="preserve"> </w:t>
            </w:r>
            <w:r w:rsidR="008771D5">
              <w:rPr>
                <w:rFonts w:ascii="Times New Roman" w:hAnsi="Times New Roman" w:cs="Times New Roman"/>
              </w:rPr>
              <w:t xml:space="preserve">to vote on the agreement. </w:t>
            </w:r>
          </w:p>
        </w:tc>
        <w:tc>
          <w:tcPr>
            <w:tcW w:w="3870" w:type="dxa"/>
          </w:tcPr>
          <w:p w14:paraId="0FEFAC1D" w14:textId="4FB62886" w:rsidR="008771D5" w:rsidRDefault="008771D5" w:rsidP="008771D5">
            <w:pPr>
              <w:rPr>
                <w:rFonts w:ascii="Times New Roman" w:hAnsi="Times New Roman" w:cs="Times New Roman"/>
              </w:rPr>
            </w:pPr>
            <w:r>
              <w:rPr>
                <w:rFonts w:ascii="Times New Roman" w:hAnsi="Times New Roman" w:cs="Times New Roman"/>
              </w:rPr>
              <w:lastRenderedPageBreak/>
              <w:t xml:space="preserve">Motion to Approve </w:t>
            </w:r>
            <w:r>
              <w:rPr>
                <w:rFonts w:ascii="Times New Roman" w:hAnsi="Times New Roman" w:cs="Times New Roman"/>
              </w:rPr>
              <w:t>the sale of the land to the city for $1 and that the city pays for the expenses related to sale: Cory</w:t>
            </w:r>
          </w:p>
          <w:p w14:paraId="78AA7C78" w14:textId="4D9C0DAC" w:rsidR="008771D5" w:rsidRDefault="008771D5" w:rsidP="008771D5">
            <w:pPr>
              <w:rPr>
                <w:rFonts w:ascii="Times New Roman" w:hAnsi="Times New Roman" w:cs="Times New Roman"/>
              </w:rPr>
            </w:pPr>
            <w:r>
              <w:rPr>
                <w:rFonts w:ascii="Times New Roman" w:hAnsi="Times New Roman" w:cs="Times New Roman"/>
              </w:rPr>
              <w:t xml:space="preserve">Second: </w:t>
            </w:r>
            <w:r>
              <w:rPr>
                <w:rFonts w:ascii="Times New Roman" w:hAnsi="Times New Roman" w:cs="Times New Roman"/>
              </w:rPr>
              <w:t>Wade</w:t>
            </w:r>
          </w:p>
          <w:p w14:paraId="0EF774AF" w14:textId="77777777" w:rsidR="004E194A" w:rsidRDefault="008771D5" w:rsidP="008771D5">
            <w:pPr>
              <w:rPr>
                <w:rFonts w:ascii="Times New Roman" w:hAnsi="Times New Roman" w:cs="Times New Roman"/>
              </w:rPr>
            </w:pPr>
            <w:r>
              <w:rPr>
                <w:rFonts w:ascii="Times New Roman" w:hAnsi="Times New Roman" w:cs="Times New Roman"/>
              </w:rPr>
              <w:t>Result: Approved</w:t>
            </w:r>
          </w:p>
          <w:p w14:paraId="1C316374" w14:textId="77777777" w:rsidR="008771D5" w:rsidRDefault="008771D5" w:rsidP="008771D5">
            <w:pPr>
              <w:rPr>
                <w:rFonts w:ascii="Times New Roman" w:hAnsi="Times New Roman" w:cs="Times New Roman"/>
              </w:rPr>
            </w:pPr>
          </w:p>
          <w:p w14:paraId="27AA1D34" w14:textId="5ED68C14" w:rsidR="008771D5" w:rsidRPr="00D260E3" w:rsidRDefault="008771D5" w:rsidP="008771D5">
            <w:pPr>
              <w:rPr>
                <w:rFonts w:ascii="Times New Roman" w:hAnsi="Times New Roman" w:cs="Times New Roman"/>
              </w:rPr>
            </w:pPr>
            <w:r>
              <w:rPr>
                <w:rFonts w:ascii="Times New Roman" w:hAnsi="Times New Roman" w:cs="Times New Roman"/>
              </w:rPr>
              <w:t>Mac and Adam abstain from vote</w:t>
            </w:r>
          </w:p>
        </w:tc>
      </w:tr>
      <w:tr w:rsidR="003F27D9" w:rsidRPr="001B6594" w14:paraId="3C3D72F3" w14:textId="75F54D1A" w:rsidTr="006B5EEA">
        <w:tc>
          <w:tcPr>
            <w:tcW w:w="2070" w:type="dxa"/>
          </w:tcPr>
          <w:p w14:paraId="53A7B4A5" w14:textId="25B464DF" w:rsidR="003F27D9" w:rsidRDefault="003F27D9" w:rsidP="00B24329">
            <w:pPr>
              <w:rPr>
                <w:rFonts w:ascii="Times New Roman" w:hAnsi="Times New Roman" w:cs="Times New Roman"/>
              </w:rPr>
            </w:pPr>
            <w:r>
              <w:rPr>
                <w:rFonts w:ascii="Times New Roman" w:hAnsi="Times New Roman" w:cs="Times New Roman"/>
              </w:rPr>
              <w:t>Treasurer Report</w:t>
            </w:r>
          </w:p>
        </w:tc>
        <w:tc>
          <w:tcPr>
            <w:tcW w:w="1620" w:type="dxa"/>
          </w:tcPr>
          <w:p w14:paraId="63CA03C4" w14:textId="46CDCBFB" w:rsidR="003F27D9" w:rsidRPr="001B6594" w:rsidRDefault="003F27D9" w:rsidP="007A477B">
            <w:pPr>
              <w:rPr>
                <w:rFonts w:ascii="Times New Roman" w:hAnsi="Times New Roman" w:cs="Times New Roman"/>
              </w:rPr>
            </w:pPr>
            <w:r>
              <w:rPr>
                <w:rFonts w:ascii="Times New Roman" w:hAnsi="Times New Roman" w:cs="Times New Roman"/>
              </w:rPr>
              <w:t>Monica Merickel</w:t>
            </w:r>
          </w:p>
        </w:tc>
        <w:tc>
          <w:tcPr>
            <w:tcW w:w="2970" w:type="dxa"/>
          </w:tcPr>
          <w:p w14:paraId="649448DB" w14:textId="77777777" w:rsidR="003F27D9" w:rsidRDefault="003F27D9" w:rsidP="000F1910">
            <w:pPr>
              <w:pStyle w:val="ListParagraph"/>
              <w:numPr>
                <w:ilvl w:val="0"/>
                <w:numId w:val="9"/>
              </w:numPr>
              <w:ind w:left="336"/>
              <w:rPr>
                <w:rFonts w:ascii="Times New Roman" w:hAnsi="Times New Roman" w:cs="Times New Roman"/>
              </w:rPr>
            </w:pPr>
            <w:r w:rsidRPr="0083071A">
              <w:rPr>
                <w:rFonts w:ascii="Times New Roman" w:hAnsi="Times New Roman" w:cs="Times New Roman"/>
              </w:rPr>
              <w:t>Review financial statements</w:t>
            </w:r>
          </w:p>
          <w:p w14:paraId="57FF70A3" w14:textId="5328280A" w:rsidR="00A07239" w:rsidRPr="00DD3040" w:rsidRDefault="00A07239" w:rsidP="009E02E3">
            <w:pPr>
              <w:pStyle w:val="ListParagraph"/>
              <w:numPr>
                <w:ilvl w:val="0"/>
                <w:numId w:val="9"/>
              </w:numPr>
              <w:ind w:left="336"/>
              <w:rPr>
                <w:rFonts w:ascii="Times New Roman" w:hAnsi="Times New Roman" w:cs="Times New Roman"/>
              </w:rPr>
            </w:pPr>
          </w:p>
        </w:tc>
        <w:tc>
          <w:tcPr>
            <w:tcW w:w="4590" w:type="dxa"/>
          </w:tcPr>
          <w:p w14:paraId="1CA19FEF" w14:textId="45938C17" w:rsidR="00DA59E8" w:rsidRDefault="00764690" w:rsidP="00DD3040">
            <w:pPr>
              <w:pStyle w:val="ListParagraph"/>
              <w:numPr>
                <w:ilvl w:val="0"/>
                <w:numId w:val="12"/>
              </w:numPr>
              <w:rPr>
                <w:rFonts w:ascii="Times New Roman" w:hAnsi="Times New Roman" w:cs="Times New Roman"/>
              </w:rPr>
            </w:pPr>
            <w:r w:rsidRPr="00DD3040">
              <w:rPr>
                <w:rFonts w:ascii="Times New Roman" w:hAnsi="Times New Roman" w:cs="Times New Roman"/>
              </w:rPr>
              <w:t>Reviewed</w:t>
            </w:r>
            <w:r w:rsidR="000634CD" w:rsidRPr="00DD3040">
              <w:rPr>
                <w:rFonts w:ascii="Times New Roman" w:hAnsi="Times New Roman" w:cs="Times New Roman"/>
              </w:rPr>
              <w:t xml:space="preserve"> financials</w:t>
            </w:r>
            <w:r w:rsidR="009C7DC0">
              <w:rPr>
                <w:rFonts w:ascii="Times New Roman" w:hAnsi="Times New Roman" w:cs="Times New Roman"/>
              </w:rPr>
              <w:t>-</w:t>
            </w:r>
            <w:r w:rsidR="001C23BE">
              <w:rPr>
                <w:rFonts w:ascii="Times New Roman" w:hAnsi="Times New Roman" w:cs="Times New Roman"/>
              </w:rPr>
              <w:t xml:space="preserve">Reviewed the financials. </w:t>
            </w:r>
          </w:p>
          <w:p w14:paraId="7D90EF68" w14:textId="4694FA59" w:rsidR="00A07239" w:rsidRPr="00BB49ED" w:rsidRDefault="00A07239" w:rsidP="00BB49ED">
            <w:pPr>
              <w:pStyle w:val="ListParagraph"/>
              <w:numPr>
                <w:ilvl w:val="0"/>
                <w:numId w:val="12"/>
              </w:numPr>
              <w:rPr>
                <w:rFonts w:ascii="Times New Roman" w:hAnsi="Times New Roman" w:cs="Times New Roman"/>
              </w:rPr>
            </w:pPr>
          </w:p>
        </w:tc>
        <w:tc>
          <w:tcPr>
            <w:tcW w:w="3870" w:type="dxa"/>
          </w:tcPr>
          <w:p w14:paraId="3F75B949" w14:textId="58897A87" w:rsidR="00634C39" w:rsidRDefault="00634C39" w:rsidP="00634C39">
            <w:pPr>
              <w:rPr>
                <w:rFonts w:ascii="Times New Roman" w:hAnsi="Times New Roman" w:cs="Times New Roman"/>
              </w:rPr>
            </w:pPr>
            <w:r>
              <w:rPr>
                <w:rFonts w:ascii="Times New Roman" w:hAnsi="Times New Roman" w:cs="Times New Roman"/>
              </w:rPr>
              <w:t>Motion to Appr</w:t>
            </w:r>
            <w:r w:rsidR="00424998">
              <w:rPr>
                <w:rFonts w:ascii="Times New Roman" w:hAnsi="Times New Roman" w:cs="Times New Roman"/>
              </w:rPr>
              <w:t xml:space="preserve">ove last </w:t>
            </w:r>
            <w:r w:rsidR="000634CD">
              <w:rPr>
                <w:rFonts w:ascii="Times New Roman" w:hAnsi="Times New Roman" w:cs="Times New Roman"/>
              </w:rPr>
              <w:t>month’s</w:t>
            </w:r>
            <w:r w:rsidR="00424998">
              <w:rPr>
                <w:rFonts w:ascii="Times New Roman" w:hAnsi="Times New Roman" w:cs="Times New Roman"/>
              </w:rPr>
              <w:t xml:space="preserve"> financials</w:t>
            </w:r>
            <w:r>
              <w:rPr>
                <w:rFonts w:ascii="Times New Roman" w:hAnsi="Times New Roman" w:cs="Times New Roman"/>
              </w:rPr>
              <w:t>:</w:t>
            </w:r>
            <w:r w:rsidR="00764690">
              <w:rPr>
                <w:rFonts w:ascii="Times New Roman" w:hAnsi="Times New Roman" w:cs="Times New Roman"/>
              </w:rPr>
              <w:t xml:space="preserve"> </w:t>
            </w:r>
            <w:r w:rsidR="00EA60E0">
              <w:rPr>
                <w:rFonts w:ascii="Times New Roman" w:hAnsi="Times New Roman" w:cs="Times New Roman"/>
              </w:rPr>
              <w:t>Tabitha</w:t>
            </w:r>
          </w:p>
          <w:p w14:paraId="225206A1" w14:textId="7973F6AD" w:rsidR="00634C39" w:rsidRDefault="00634C39" w:rsidP="00634C39">
            <w:pPr>
              <w:rPr>
                <w:rFonts w:ascii="Times New Roman" w:hAnsi="Times New Roman" w:cs="Times New Roman"/>
              </w:rPr>
            </w:pPr>
            <w:r>
              <w:rPr>
                <w:rFonts w:ascii="Times New Roman" w:hAnsi="Times New Roman" w:cs="Times New Roman"/>
              </w:rPr>
              <w:t>Second:</w:t>
            </w:r>
            <w:r w:rsidR="005D07BD">
              <w:rPr>
                <w:rFonts w:ascii="Times New Roman" w:hAnsi="Times New Roman" w:cs="Times New Roman"/>
              </w:rPr>
              <w:t xml:space="preserve"> </w:t>
            </w:r>
            <w:r w:rsidR="00EA60E0">
              <w:rPr>
                <w:rFonts w:ascii="Times New Roman" w:hAnsi="Times New Roman" w:cs="Times New Roman"/>
              </w:rPr>
              <w:t>Wade</w:t>
            </w:r>
          </w:p>
          <w:p w14:paraId="16DBAF33" w14:textId="77777777" w:rsidR="007E6417" w:rsidRDefault="00634C39" w:rsidP="00634C39">
            <w:pPr>
              <w:rPr>
                <w:rFonts w:ascii="Times New Roman" w:hAnsi="Times New Roman" w:cs="Times New Roman"/>
              </w:rPr>
            </w:pPr>
            <w:r>
              <w:rPr>
                <w:rFonts w:ascii="Times New Roman" w:hAnsi="Times New Roman" w:cs="Times New Roman"/>
              </w:rPr>
              <w:t>Result:</w:t>
            </w:r>
            <w:r w:rsidR="00006C57">
              <w:rPr>
                <w:rFonts w:ascii="Times New Roman" w:hAnsi="Times New Roman" w:cs="Times New Roman"/>
              </w:rPr>
              <w:t xml:space="preserve"> Approved</w:t>
            </w:r>
          </w:p>
          <w:p w14:paraId="74812263" w14:textId="77777777" w:rsidR="00690517" w:rsidRDefault="00690517" w:rsidP="00634C39">
            <w:pPr>
              <w:rPr>
                <w:rFonts w:ascii="Times New Roman" w:hAnsi="Times New Roman" w:cs="Times New Roman"/>
              </w:rPr>
            </w:pPr>
          </w:p>
          <w:p w14:paraId="5E9BD7C1" w14:textId="5C5505B1" w:rsidR="003C1EF8" w:rsidRPr="001B6594" w:rsidRDefault="003C1EF8" w:rsidP="006F61EF">
            <w:pPr>
              <w:rPr>
                <w:rFonts w:ascii="Times New Roman" w:hAnsi="Times New Roman" w:cs="Times New Roman"/>
              </w:rPr>
            </w:pPr>
          </w:p>
        </w:tc>
      </w:tr>
      <w:tr w:rsidR="003F27D9" w:rsidRPr="001B6594" w14:paraId="73AB71E2" w14:textId="7ED5DC13" w:rsidTr="006B5EEA">
        <w:tc>
          <w:tcPr>
            <w:tcW w:w="2070" w:type="dxa"/>
          </w:tcPr>
          <w:p w14:paraId="3B8F6479" w14:textId="34B5A897" w:rsidR="003F27D9" w:rsidRDefault="003F27D9" w:rsidP="00B24329">
            <w:pPr>
              <w:rPr>
                <w:rFonts w:ascii="Times New Roman" w:hAnsi="Times New Roman" w:cs="Times New Roman"/>
              </w:rPr>
            </w:pPr>
            <w:r>
              <w:rPr>
                <w:rFonts w:ascii="Times New Roman" w:hAnsi="Times New Roman" w:cs="Times New Roman"/>
              </w:rPr>
              <w:t>Scheduler</w:t>
            </w:r>
          </w:p>
        </w:tc>
        <w:tc>
          <w:tcPr>
            <w:tcW w:w="1620" w:type="dxa"/>
          </w:tcPr>
          <w:p w14:paraId="070E527F" w14:textId="5EC4F449" w:rsidR="003F27D9" w:rsidRPr="001B6594" w:rsidRDefault="003F27D9" w:rsidP="007A477B">
            <w:pPr>
              <w:rPr>
                <w:rFonts w:ascii="Times New Roman" w:hAnsi="Times New Roman" w:cs="Times New Roman"/>
              </w:rPr>
            </w:pPr>
            <w:r>
              <w:rPr>
                <w:rFonts w:ascii="Times New Roman" w:hAnsi="Times New Roman" w:cs="Times New Roman"/>
              </w:rPr>
              <w:t>BJ Meyer</w:t>
            </w:r>
          </w:p>
        </w:tc>
        <w:tc>
          <w:tcPr>
            <w:tcW w:w="2970" w:type="dxa"/>
          </w:tcPr>
          <w:p w14:paraId="4B7F9220" w14:textId="06A7A815" w:rsidR="00141F68" w:rsidRPr="009C0519" w:rsidRDefault="00C36716" w:rsidP="00C15F05">
            <w:pPr>
              <w:pStyle w:val="ListParagraph"/>
              <w:numPr>
                <w:ilvl w:val="0"/>
                <w:numId w:val="4"/>
              </w:numPr>
              <w:rPr>
                <w:rFonts w:ascii="Times New Roman" w:hAnsi="Times New Roman" w:cs="Times New Roman"/>
              </w:rPr>
            </w:pPr>
            <w:r>
              <w:rPr>
                <w:rFonts w:ascii="Times New Roman" w:hAnsi="Times New Roman" w:cs="Times New Roman"/>
              </w:rPr>
              <w:t>None</w:t>
            </w:r>
          </w:p>
        </w:tc>
        <w:tc>
          <w:tcPr>
            <w:tcW w:w="4590" w:type="dxa"/>
          </w:tcPr>
          <w:p w14:paraId="7815B41B" w14:textId="0F2C3B2F" w:rsidR="00141F68" w:rsidRPr="00FA237F" w:rsidRDefault="006F61EF" w:rsidP="00C15F05">
            <w:pPr>
              <w:pStyle w:val="ListParagraph"/>
              <w:numPr>
                <w:ilvl w:val="0"/>
                <w:numId w:val="13"/>
              </w:numPr>
              <w:rPr>
                <w:rFonts w:ascii="Times New Roman" w:hAnsi="Times New Roman" w:cs="Times New Roman"/>
              </w:rPr>
            </w:pPr>
            <w:r>
              <w:rPr>
                <w:rFonts w:ascii="Times New Roman" w:hAnsi="Times New Roman" w:cs="Times New Roman"/>
              </w:rPr>
              <w:t>None</w:t>
            </w:r>
          </w:p>
        </w:tc>
        <w:tc>
          <w:tcPr>
            <w:tcW w:w="3870" w:type="dxa"/>
          </w:tcPr>
          <w:p w14:paraId="6D68C88D" w14:textId="557D89BD" w:rsidR="00DA0624" w:rsidRPr="00BC3D37" w:rsidRDefault="00DA0624" w:rsidP="00A173BE">
            <w:pPr>
              <w:rPr>
                <w:rFonts w:ascii="Times New Roman" w:hAnsi="Times New Roman" w:cs="Times New Roman"/>
              </w:rPr>
            </w:pPr>
          </w:p>
        </w:tc>
      </w:tr>
      <w:tr w:rsidR="003F27D9" w:rsidRPr="001B6594" w14:paraId="7463244E" w14:textId="1276E038" w:rsidTr="006B5EEA">
        <w:tc>
          <w:tcPr>
            <w:tcW w:w="2070" w:type="dxa"/>
          </w:tcPr>
          <w:p w14:paraId="6398F373" w14:textId="3CB845D7" w:rsidR="003F27D9" w:rsidRDefault="003F27D9" w:rsidP="00B24329">
            <w:pPr>
              <w:rPr>
                <w:rFonts w:ascii="Times New Roman" w:hAnsi="Times New Roman" w:cs="Times New Roman"/>
              </w:rPr>
            </w:pPr>
            <w:r>
              <w:rPr>
                <w:rFonts w:ascii="Times New Roman" w:hAnsi="Times New Roman" w:cs="Times New Roman"/>
              </w:rPr>
              <w:t>Registrar</w:t>
            </w:r>
          </w:p>
        </w:tc>
        <w:tc>
          <w:tcPr>
            <w:tcW w:w="1620" w:type="dxa"/>
          </w:tcPr>
          <w:p w14:paraId="7DC06621" w14:textId="17B03CB3" w:rsidR="003F27D9" w:rsidRPr="001B6594" w:rsidRDefault="003F27D9" w:rsidP="007A477B">
            <w:pPr>
              <w:rPr>
                <w:rFonts w:ascii="Times New Roman" w:hAnsi="Times New Roman" w:cs="Times New Roman"/>
              </w:rPr>
            </w:pPr>
            <w:r w:rsidRPr="002570D8">
              <w:rPr>
                <w:rFonts w:ascii="Times New Roman" w:hAnsi="Times New Roman" w:cs="Times New Roman"/>
              </w:rPr>
              <w:t>Tabitha Witthuhn</w:t>
            </w:r>
          </w:p>
        </w:tc>
        <w:tc>
          <w:tcPr>
            <w:tcW w:w="2970" w:type="dxa"/>
          </w:tcPr>
          <w:p w14:paraId="3EE651DA" w14:textId="77777777" w:rsidR="00A173BE" w:rsidRDefault="00BD3859" w:rsidP="004B228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Crossbar</w:t>
            </w:r>
          </w:p>
          <w:p w14:paraId="591AFAA5" w14:textId="0D006F2C" w:rsidR="002A0C3A" w:rsidRPr="004B228A" w:rsidRDefault="002A0C3A" w:rsidP="004B228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Registration Fees</w:t>
            </w:r>
          </w:p>
        </w:tc>
        <w:tc>
          <w:tcPr>
            <w:tcW w:w="4590" w:type="dxa"/>
          </w:tcPr>
          <w:p w14:paraId="71CA83F5" w14:textId="710D8A3B" w:rsidR="006F1D04" w:rsidRDefault="007A2442" w:rsidP="006F61EF">
            <w:pPr>
              <w:pStyle w:val="ListParagraph"/>
              <w:numPr>
                <w:ilvl w:val="0"/>
                <w:numId w:val="37"/>
              </w:numPr>
              <w:rPr>
                <w:rFonts w:ascii="Times New Roman" w:hAnsi="Times New Roman" w:cs="Times New Roman"/>
              </w:rPr>
            </w:pPr>
            <w:r>
              <w:rPr>
                <w:rFonts w:ascii="Times New Roman" w:hAnsi="Times New Roman" w:cs="Times New Roman"/>
              </w:rPr>
              <w:t>Reviewed progress of website-plan to go-live on May 1st</w:t>
            </w:r>
          </w:p>
          <w:p w14:paraId="7B0E731D" w14:textId="04FD3F50" w:rsidR="007A2442" w:rsidRPr="006F61EF" w:rsidRDefault="007A2442" w:rsidP="006F61EF">
            <w:pPr>
              <w:pStyle w:val="ListParagraph"/>
              <w:numPr>
                <w:ilvl w:val="0"/>
                <w:numId w:val="37"/>
              </w:numPr>
              <w:rPr>
                <w:rFonts w:ascii="Times New Roman" w:hAnsi="Times New Roman" w:cs="Times New Roman"/>
              </w:rPr>
            </w:pPr>
            <w:r>
              <w:rPr>
                <w:rFonts w:ascii="Times New Roman" w:hAnsi="Times New Roman" w:cs="Times New Roman"/>
              </w:rPr>
              <w:t>Tabled until May meeting</w:t>
            </w:r>
          </w:p>
        </w:tc>
        <w:tc>
          <w:tcPr>
            <w:tcW w:w="3870" w:type="dxa"/>
          </w:tcPr>
          <w:p w14:paraId="758483CE" w14:textId="3DB64A5A" w:rsidR="003F27D9" w:rsidRPr="008F2825" w:rsidRDefault="003F27D9" w:rsidP="008F2825">
            <w:pPr>
              <w:rPr>
                <w:rFonts w:ascii="Times New Roman" w:hAnsi="Times New Roman" w:cs="Times New Roman"/>
              </w:rPr>
            </w:pPr>
          </w:p>
        </w:tc>
      </w:tr>
      <w:tr w:rsidR="00FA0727" w:rsidRPr="001B6594" w14:paraId="7388713C" w14:textId="492D82F6" w:rsidTr="006B5EEA">
        <w:tc>
          <w:tcPr>
            <w:tcW w:w="2070" w:type="dxa"/>
          </w:tcPr>
          <w:p w14:paraId="3E27FC91" w14:textId="3A13616D" w:rsidR="00FA0727" w:rsidRDefault="00FA0727" w:rsidP="00FA0727">
            <w:pPr>
              <w:rPr>
                <w:rFonts w:ascii="Times New Roman" w:hAnsi="Times New Roman" w:cs="Times New Roman"/>
              </w:rPr>
            </w:pPr>
            <w:r>
              <w:rPr>
                <w:rFonts w:ascii="Times New Roman" w:hAnsi="Times New Roman" w:cs="Times New Roman"/>
              </w:rPr>
              <w:t>Building Maintenance</w:t>
            </w:r>
          </w:p>
        </w:tc>
        <w:tc>
          <w:tcPr>
            <w:tcW w:w="1620" w:type="dxa"/>
          </w:tcPr>
          <w:p w14:paraId="1F110FE2" w14:textId="7A60110D" w:rsidR="00FA0727" w:rsidRPr="001B6594" w:rsidRDefault="00FA0727" w:rsidP="00FA0727">
            <w:pPr>
              <w:rPr>
                <w:rFonts w:ascii="Times New Roman" w:hAnsi="Times New Roman" w:cs="Times New Roman"/>
              </w:rPr>
            </w:pPr>
            <w:r>
              <w:rPr>
                <w:rFonts w:ascii="Times New Roman" w:hAnsi="Times New Roman" w:cs="Times New Roman"/>
              </w:rPr>
              <w:t>Travis Lothson</w:t>
            </w:r>
          </w:p>
        </w:tc>
        <w:tc>
          <w:tcPr>
            <w:tcW w:w="2970" w:type="dxa"/>
          </w:tcPr>
          <w:p w14:paraId="6C9B1655" w14:textId="6E50D7F2" w:rsidR="00FA0727" w:rsidRPr="003E064E" w:rsidRDefault="00FA0727" w:rsidP="00A173BE">
            <w:pPr>
              <w:rPr>
                <w:rFonts w:ascii="Times New Roman" w:hAnsi="Times New Roman" w:cs="Times New Roman"/>
              </w:rPr>
            </w:pPr>
          </w:p>
        </w:tc>
        <w:tc>
          <w:tcPr>
            <w:tcW w:w="4590" w:type="dxa"/>
          </w:tcPr>
          <w:p w14:paraId="14B4B4CA" w14:textId="7F8E13AC" w:rsidR="00D86602" w:rsidRPr="00874530" w:rsidRDefault="005B13B4" w:rsidP="00874530">
            <w:pPr>
              <w:pStyle w:val="ListParagraph"/>
              <w:numPr>
                <w:ilvl w:val="0"/>
                <w:numId w:val="25"/>
              </w:numPr>
              <w:rPr>
                <w:rFonts w:ascii="Times New Roman" w:hAnsi="Times New Roman" w:cs="Times New Roman"/>
              </w:rPr>
            </w:pPr>
            <w:r>
              <w:rPr>
                <w:rFonts w:ascii="Times New Roman" w:hAnsi="Times New Roman" w:cs="Times New Roman"/>
              </w:rPr>
              <w:t xml:space="preserve"> </w:t>
            </w:r>
            <w:r w:rsidR="007A2442">
              <w:rPr>
                <w:rFonts w:ascii="Times New Roman" w:hAnsi="Times New Roman" w:cs="Times New Roman"/>
              </w:rPr>
              <w:t>Ice out May 1st</w:t>
            </w:r>
          </w:p>
        </w:tc>
        <w:tc>
          <w:tcPr>
            <w:tcW w:w="3870" w:type="dxa"/>
          </w:tcPr>
          <w:p w14:paraId="7205EDD5" w14:textId="420BE43B" w:rsidR="00FA0727" w:rsidRPr="00312544" w:rsidRDefault="00FA0727" w:rsidP="00C843DD">
            <w:pPr>
              <w:rPr>
                <w:rFonts w:ascii="Times New Roman" w:hAnsi="Times New Roman" w:cs="Times New Roman"/>
              </w:rPr>
            </w:pPr>
          </w:p>
        </w:tc>
      </w:tr>
      <w:tr w:rsidR="00FA0727" w:rsidRPr="001B6594" w14:paraId="34223284" w14:textId="6B042061" w:rsidTr="006B5EEA">
        <w:tc>
          <w:tcPr>
            <w:tcW w:w="2070" w:type="dxa"/>
          </w:tcPr>
          <w:p w14:paraId="263BB179" w14:textId="2BE26A77" w:rsidR="00FA0727" w:rsidRDefault="00FA0727" w:rsidP="00FA0727">
            <w:pPr>
              <w:rPr>
                <w:rFonts w:ascii="Times New Roman" w:hAnsi="Times New Roman" w:cs="Times New Roman"/>
              </w:rPr>
            </w:pPr>
            <w:r>
              <w:rPr>
                <w:rFonts w:ascii="Times New Roman" w:hAnsi="Times New Roman" w:cs="Times New Roman"/>
              </w:rPr>
              <w:t>Equipment</w:t>
            </w:r>
          </w:p>
        </w:tc>
        <w:tc>
          <w:tcPr>
            <w:tcW w:w="1620" w:type="dxa"/>
          </w:tcPr>
          <w:p w14:paraId="5B1446EC" w14:textId="67E89275" w:rsidR="00FA0727" w:rsidRPr="001B6594" w:rsidRDefault="007523A3" w:rsidP="00FA0727">
            <w:pPr>
              <w:rPr>
                <w:rFonts w:ascii="Times New Roman" w:hAnsi="Times New Roman" w:cs="Times New Roman"/>
              </w:rPr>
            </w:pPr>
            <w:r>
              <w:rPr>
                <w:rFonts w:ascii="Times New Roman" w:hAnsi="Times New Roman" w:cs="Times New Roman"/>
              </w:rPr>
              <w:t>Zac Zeise</w:t>
            </w:r>
          </w:p>
        </w:tc>
        <w:tc>
          <w:tcPr>
            <w:tcW w:w="2970" w:type="dxa"/>
          </w:tcPr>
          <w:p w14:paraId="33F1AF04" w14:textId="2DC12139" w:rsidR="00FA0727" w:rsidRPr="0003532C" w:rsidRDefault="00FA0727" w:rsidP="007A2442">
            <w:pPr>
              <w:pStyle w:val="ListParagraph"/>
              <w:ind w:left="336"/>
              <w:rPr>
                <w:rFonts w:ascii="Times New Roman" w:hAnsi="Times New Roman" w:cs="Times New Roman"/>
              </w:rPr>
            </w:pPr>
          </w:p>
        </w:tc>
        <w:tc>
          <w:tcPr>
            <w:tcW w:w="4590" w:type="dxa"/>
          </w:tcPr>
          <w:p w14:paraId="59D3F9C7" w14:textId="5396C41E" w:rsidR="00C747C2" w:rsidRPr="0003532C" w:rsidRDefault="007A2442" w:rsidP="0003532C">
            <w:pPr>
              <w:pStyle w:val="ListParagraph"/>
              <w:numPr>
                <w:ilvl w:val="0"/>
                <w:numId w:val="39"/>
              </w:numPr>
              <w:rPr>
                <w:rFonts w:ascii="Times New Roman" w:hAnsi="Times New Roman" w:cs="Times New Roman"/>
              </w:rPr>
            </w:pPr>
            <w:r>
              <w:rPr>
                <w:rFonts w:ascii="Times New Roman" w:hAnsi="Times New Roman" w:cs="Times New Roman"/>
              </w:rPr>
              <w:t>Dates for equipment turn</w:t>
            </w:r>
          </w:p>
        </w:tc>
        <w:tc>
          <w:tcPr>
            <w:tcW w:w="3870" w:type="dxa"/>
          </w:tcPr>
          <w:p w14:paraId="185B1C42" w14:textId="66021272" w:rsidR="00FA0727" w:rsidRPr="00312544" w:rsidRDefault="00FA0727" w:rsidP="00FA0727">
            <w:pPr>
              <w:rPr>
                <w:rFonts w:ascii="Times New Roman" w:hAnsi="Times New Roman" w:cs="Times New Roman"/>
              </w:rPr>
            </w:pPr>
          </w:p>
        </w:tc>
      </w:tr>
      <w:tr w:rsidR="00FA0727" w:rsidRPr="001B6594" w14:paraId="4F4153FA" w14:textId="2647992A" w:rsidTr="00A173BE">
        <w:trPr>
          <w:trHeight w:val="368"/>
        </w:trPr>
        <w:tc>
          <w:tcPr>
            <w:tcW w:w="2070" w:type="dxa"/>
          </w:tcPr>
          <w:p w14:paraId="0533903C" w14:textId="0CC8DDD4" w:rsidR="00FA0727" w:rsidRDefault="00FA0727" w:rsidP="00FA0727">
            <w:pPr>
              <w:rPr>
                <w:rFonts w:ascii="Times New Roman" w:hAnsi="Times New Roman" w:cs="Times New Roman"/>
              </w:rPr>
            </w:pPr>
            <w:r>
              <w:rPr>
                <w:rFonts w:ascii="Times New Roman" w:hAnsi="Times New Roman" w:cs="Times New Roman"/>
              </w:rPr>
              <w:t>Concession</w:t>
            </w:r>
          </w:p>
        </w:tc>
        <w:tc>
          <w:tcPr>
            <w:tcW w:w="1620" w:type="dxa"/>
          </w:tcPr>
          <w:p w14:paraId="2630FC1B" w14:textId="6F5AB0BF" w:rsidR="00FA0727" w:rsidRPr="001B6594" w:rsidRDefault="00FA0727" w:rsidP="00FA0727">
            <w:pPr>
              <w:rPr>
                <w:rFonts w:ascii="Times New Roman" w:hAnsi="Times New Roman" w:cs="Times New Roman"/>
              </w:rPr>
            </w:pPr>
            <w:r>
              <w:rPr>
                <w:rFonts w:ascii="Times New Roman" w:hAnsi="Times New Roman" w:cs="Times New Roman"/>
              </w:rPr>
              <w:t>Sam Meyer</w:t>
            </w:r>
          </w:p>
        </w:tc>
        <w:tc>
          <w:tcPr>
            <w:tcW w:w="2970" w:type="dxa"/>
          </w:tcPr>
          <w:p w14:paraId="40445506" w14:textId="3A6499DB" w:rsidR="003B65C1" w:rsidRPr="007A2442" w:rsidRDefault="007A2442" w:rsidP="007A2442">
            <w:pPr>
              <w:rPr>
                <w:rFonts w:ascii="Times New Roman" w:hAnsi="Times New Roman" w:cs="Times New Roman"/>
                <w:sz w:val="24"/>
                <w:szCs w:val="24"/>
              </w:rPr>
            </w:pPr>
            <w:r>
              <w:rPr>
                <w:rFonts w:ascii="Times New Roman" w:hAnsi="Times New Roman" w:cs="Times New Roman"/>
                <w:sz w:val="24"/>
                <w:szCs w:val="24"/>
              </w:rPr>
              <w:t>End of Year totals</w:t>
            </w:r>
          </w:p>
        </w:tc>
        <w:tc>
          <w:tcPr>
            <w:tcW w:w="4590" w:type="dxa"/>
          </w:tcPr>
          <w:p w14:paraId="187EB062" w14:textId="54A37A5D" w:rsidR="003B65C1" w:rsidRPr="00A1625F" w:rsidRDefault="007A2442" w:rsidP="00A1625F">
            <w:pPr>
              <w:pStyle w:val="ListParagraph"/>
              <w:numPr>
                <w:ilvl w:val="0"/>
                <w:numId w:val="17"/>
              </w:numPr>
              <w:rPr>
                <w:rFonts w:ascii="Times New Roman" w:hAnsi="Times New Roman" w:cs="Times New Roman"/>
              </w:rPr>
            </w:pPr>
            <w:r>
              <w:rPr>
                <w:rFonts w:ascii="Times New Roman" w:hAnsi="Times New Roman" w:cs="Times New Roman"/>
              </w:rPr>
              <w:t>Gross $41,883 this year up about $1,000 from last year.</w:t>
            </w:r>
          </w:p>
        </w:tc>
        <w:tc>
          <w:tcPr>
            <w:tcW w:w="3870" w:type="dxa"/>
          </w:tcPr>
          <w:p w14:paraId="23CB99F4" w14:textId="608A403E" w:rsidR="00133E02" w:rsidRPr="00D12820" w:rsidRDefault="00133E02" w:rsidP="00133E02">
            <w:pPr>
              <w:rPr>
                <w:rFonts w:ascii="Times New Roman" w:hAnsi="Times New Roman" w:cs="Times New Roman"/>
              </w:rPr>
            </w:pPr>
          </w:p>
        </w:tc>
      </w:tr>
      <w:tr w:rsidR="00FA0727" w:rsidRPr="001B6594" w14:paraId="3D25C7C8" w14:textId="3A43FF1A" w:rsidTr="006B5EEA">
        <w:tc>
          <w:tcPr>
            <w:tcW w:w="2070" w:type="dxa"/>
          </w:tcPr>
          <w:p w14:paraId="3D347ECD" w14:textId="3E739E2A" w:rsidR="00FA0727" w:rsidRDefault="00FA0727" w:rsidP="00FA0727">
            <w:pPr>
              <w:rPr>
                <w:rFonts w:ascii="Times New Roman" w:hAnsi="Times New Roman" w:cs="Times New Roman"/>
              </w:rPr>
            </w:pPr>
            <w:r>
              <w:rPr>
                <w:rFonts w:ascii="Times New Roman" w:hAnsi="Times New Roman" w:cs="Times New Roman"/>
              </w:rPr>
              <w:t>Referee</w:t>
            </w:r>
          </w:p>
        </w:tc>
        <w:tc>
          <w:tcPr>
            <w:tcW w:w="1620" w:type="dxa"/>
          </w:tcPr>
          <w:p w14:paraId="21F1535E" w14:textId="706D2F7E" w:rsidR="00FA0727" w:rsidRPr="001B6594" w:rsidRDefault="00FA0727" w:rsidP="00FA0727">
            <w:pPr>
              <w:rPr>
                <w:rFonts w:ascii="Times New Roman" w:hAnsi="Times New Roman" w:cs="Times New Roman"/>
              </w:rPr>
            </w:pPr>
            <w:r>
              <w:rPr>
                <w:rFonts w:ascii="Times New Roman" w:hAnsi="Times New Roman" w:cs="Times New Roman"/>
              </w:rPr>
              <w:t>Mac Nelson</w:t>
            </w:r>
          </w:p>
        </w:tc>
        <w:tc>
          <w:tcPr>
            <w:tcW w:w="2970" w:type="dxa"/>
          </w:tcPr>
          <w:p w14:paraId="42180F45" w14:textId="286C023C" w:rsidR="00A06FF5" w:rsidRPr="003A6C01" w:rsidRDefault="00A06FF5" w:rsidP="00A06FF5">
            <w:pPr>
              <w:pStyle w:val="ListParagraph"/>
              <w:numPr>
                <w:ilvl w:val="0"/>
                <w:numId w:val="31"/>
              </w:numPr>
              <w:ind w:left="336"/>
              <w:rPr>
                <w:rFonts w:ascii="Times New Roman" w:hAnsi="Times New Roman" w:cs="Times New Roman"/>
              </w:rPr>
            </w:pPr>
          </w:p>
        </w:tc>
        <w:tc>
          <w:tcPr>
            <w:tcW w:w="4590" w:type="dxa"/>
          </w:tcPr>
          <w:p w14:paraId="300EA6E7" w14:textId="759C2179" w:rsidR="002B0A0E" w:rsidRPr="00970ABC" w:rsidRDefault="002B0A0E" w:rsidP="00970ABC">
            <w:pPr>
              <w:rPr>
                <w:rFonts w:ascii="Times New Roman" w:hAnsi="Times New Roman" w:cs="Times New Roman"/>
              </w:rPr>
            </w:pPr>
          </w:p>
        </w:tc>
        <w:tc>
          <w:tcPr>
            <w:tcW w:w="3870" w:type="dxa"/>
          </w:tcPr>
          <w:p w14:paraId="5D9E62CF" w14:textId="77777777" w:rsidR="00FA0727" w:rsidRPr="00D86783" w:rsidRDefault="00FA0727" w:rsidP="00BD3859">
            <w:pPr>
              <w:rPr>
                <w:rFonts w:ascii="Times New Roman" w:hAnsi="Times New Roman" w:cs="Times New Roman"/>
              </w:rPr>
            </w:pPr>
          </w:p>
        </w:tc>
      </w:tr>
      <w:tr w:rsidR="00FA0727" w:rsidRPr="001B6594" w14:paraId="73EAC245" w14:textId="6C4F6071" w:rsidTr="006B5EEA">
        <w:tc>
          <w:tcPr>
            <w:tcW w:w="2070" w:type="dxa"/>
          </w:tcPr>
          <w:p w14:paraId="5730D4C3" w14:textId="6523874E" w:rsidR="00FA0727" w:rsidRDefault="00FA0727" w:rsidP="00FA0727">
            <w:pPr>
              <w:rPr>
                <w:rFonts w:ascii="Times New Roman" w:hAnsi="Times New Roman" w:cs="Times New Roman"/>
              </w:rPr>
            </w:pPr>
            <w:r>
              <w:rPr>
                <w:rFonts w:ascii="Times New Roman" w:hAnsi="Times New Roman" w:cs="Times New Roman"/>
              </w:rPr>
              <w:t>Hockey Director</w:t>
            </w:r>
          </w:p>
        </w:tc>
        <w:tc>
          <w:tcPr>
            <w:tcW w:w="1620" w:type="dxa"/>
          </w:tcPr>
          <w:p w14:paraId="075F18A1" w14:textId="6A226AAE" w:rsidR="00FA0727" w:rsidRPr="001B6594" w:rsidRDefault="00FA0727" w:rsidP="00FA0727">
            <w:pPr>
              <w:rPr>
                <w:rFonts w:ascii="Times New Roman" w:hAnsi="Times New Roman" w:cs="Times New Roman"/>
              </w:rPr>
            </w:pPr>
            <w:r>
              <w:rPr>
                <w:rFonts w:ascii="Times New Roman" w:hAnsi="Times New Roman" w:cs="Times New Roman"/>
              </w:rPr>
              <w:t>Jamie Hathaway</w:t>
            </w:r>
          </w:p>
        </w:tc>
        <w:tc>
          <w:tcPr>
            <w:tcW w:w="2970" w:type="dxa"/>
          </w:tcPr>
          <w:p w14:paraId="66409F85" w14:textId="22DEB0D1" w:rsidR="00B747C3" w:rsidRPr="00E12A1B" w:rsidRDefault="00B747C3" w:rsidP="00EA266A">
            <w:pPr>
              <w:pStyle w:val="ListParagraph"/>
              <w:numPr>
                <w:ilvl w:val="0"/>
                <w:numId w:val="21"/>
              </w:numPr>
              <w:ind w:left="336"/>
              <w:rPr>
                <w:rFonts w:ascii="Times New Roman" w:hAnsi="Times New Roman" w:cs="Times New Roman"/>
                <w:sz w:val="24"/>
                <w:szCs w:val="24"/>
              </w:rPr>
            </w:pPr>
          </w:p>
        </w:tc>
        <w:tc>
          <w:tcPr>
            <w:tcW w:w="4590" w:type="dxa"/>
          </w:tcPr>
          <w:p w14:paraId="583492A6" w14:textId="11937AFC" w:rsidR="008373F5" w:rsidRPr="00970ABC" w:rsidRDefault="00970ABC" w:rsidP="00B267EC">
            <w:pPr>
              <w:rPr>
                <w:rFonts w:ascii="Times New Roman" w:hAnsi="Times New Roman" w:cs="Times New Roman"/>
              </w:rPr>
            </w:pPr>
            <w:r w:rsidRPr="00970ABC">
              <w:rPr>
                <w:rFonts w:ascii="Times New Roman" w:hAnsi="Times New Roman" w:cs="Times New Roman"/>
              </w:rPr>
              <w:t>None</w:t>
            </w:r>
          </w:p>
        </w:tc>
        <w:tc>
          <w:tcPr>
            <w:tcW w:w="3870" w:type="dxa"/>
          </w:tcPr>
          <w:p w14:paraId="3C33CEE1" w14:textId="3CC12B3A" w:rsidR="00B747C3" w:rsidRPr="00BF1FD8" w:rsidRDefault="00B747C3" w:rsidP="00F55675">
            <w:pPr>
              <w:rPr>
                <w:rFonts w:ascii="Times New Roman" w:hAnsi="Times New Roman" w:cs="Times New Roman"/>
              </w:rPr>
            </w:pPr>
          </w:p>
        </w:tc>
      </w:tr>
      <w:tr w:rsidR="00FA0727" w:rsidRPr="001B6594" w14:paraId="6A22DE6B" w14:textId="27BD52A4" w:rsidTr="006B5EEA">
        <w:tc>
          <w:tcPr>
            <w:tcW w:w="2070" w:type="dxa"/>
          </w:tcPr>
          <w:p w14:paraId="0298642C" w14:textId="664A50E8" w:rsidR="00FA0727" w:rsidRDefault="00FA0727" w:rsidP="00FA0727">
            <w:pPr>
              <w:rPr>
                <w:rFonts w:ascii="Times New Roman" w:hAnsi="Times New Roman" w:cs="Times New Roman"/>
              </w:rPr>
            </w:pPr>
            <w:r>
              <w:rPr>
                <w:rFonts w:ascii="Times New Roman" w:hAnsi="Times New Roman" w:cs="Times New Roman"/>
              </w:rPr>
              <w:t>8U Director</w:t>
            </w:r>
          </w:p>
        </w:tc>
        <w:tc>
          <w:tcPr>
            <w:tcW w:w="1620" w:type="dxa"/>
          </w:tcPr>
          <w:p w14:paraId="2B47987E" w14:textId="232FFC2C" w:rsidR="00FA0727" w:rsidRPr="001B6594" w:rsidRDefault="00FA0727" w:rsidP="00FA0727">
            <w:pPr>
              <w:rPr>
                <w:rFonts w:ascii="Times New Roman" w:hAnsi="Times New Roman" w:cs="Times New Roman"/>
              </w:rPr>
            </w:pPr>
            <w:r>
              <w:rPr>
                <w:rFonts w:ascii="Times New Roman" w:hAnsi="Times New Roman" w:cs="Times New Roman"/>
              </w:rPr>
              <w:t>Phil Schmidt</w:t>
            </w:r>
          </w:p>
        </w:tc>
        <w:tc>
          <w:tcPr>
            <w:tcW w:w="2970" w:type="dxa"/>
          </w:tcPr>
          <w:p w14:paraId="74B1EF91" w14:textId="129D50E4" w:rsidR="00AF2A56" w:rsidRPr="00B267EC" w:rsidRDefault="008771D5" w:rsidP="00B267EC">
            <w:pPr>
              <w:rPr>
                <w:rFonts w:ascii="Times New Roman" w:hAnsi="Times New Roman" w:cs="Times New Roman"/>
                <w:sz w:val="24"/>
                <w:szCs w:val="24"/>
              </w:rPr>
            </w:pPr>
            <w:r>
              <w:rPr>
                <w:rFonts w:ascii="Times New Roman" w:hAnsi="Times New Roman" w:cs="Times New Roman"/>
                <w:sz w:val="24"/>
                <w:szCs w:val="24"/>
              </w:rPr>
              <w:t>Muddy Puppy Practice</w:t>
            </w:r>
          </w:p>
        </w:tc>
        <w:tc>
          <w:tcPr>
            <w:tcW w:w="4590" w:type="dxa"/>
          </w:tcPr>
          <w:p w14:paraId="69407DB1" w14:textId="16A567A3" w:rsidR="008F4D35" w:rsidRPr="008F4D35" w:rsidRDefault="00A95B15" w:rsidP="008F4D35">
            <w:pPr>
              <w:pStyle w:val="ListParagraph"/>
              <w:numPr>
                <w:ilvl w:val="0"/>
                <w:numId w:val="10"/>
              </w:numPr>
              <w:rPr>
                <w:rFonts w:ascii="Times New Roman" w:hAnsi="Times New Roman" w:cs="Times New Roman"/>
              </w:rPr>
            </w:pPr>
            <w:r>
              <w:rPr>
                <w:rFonts w:ascii="Times New Roman" w:hAnsi="Times New Roman" w:cs="Times New Roman"/>
              </w:rPr>
              <w:t xml:space="preserve">Discussed </w:t>
            </w:r>
            <w:r w:rsidR="00905E66">
              <w:rPr>
                <w:rFonts w:ascii="Times New Roman" w:hAnsi="Times New Roman" w:cs="Times New Roman"/>
              </w:rPr>
              <w:t xml:space="preserve">the cost of the ice time for the team. </w:t>
            </w:r>
          </w:p>
        </w:tc>
        <w:tc>
          <w:tcPr>
            <w:tcW w:w="3870" w:type="dxa"/>
          </w:tcPr>
          <w:p w14:paraId="6076A39A" w14:textId="6CDDD25A" w:rsidR="002650B4" w:rsidRDefault="00B267EC" w:rsidP="00FA0727">
            <w:pPr>
              <w:rPr>
                <w:rFonts w:ascii="Times New Roman" w:hAnsi="Times New Roman" w:cs="Times New Roman"/>
              </w:rPr>
            </w:pPr>
            <w:r>
              <w:rPr>
                <w:rFonts w:ascii="Times New Roman" w:hAnsi="Times New Roman" w:cs="Times New Roman"/>
              </w:rPr>
              <w:t xml:space="preserve">Motion </w:t>
            </w:r>
            <w:r w:rsidR="00905E66">
              <w:rPr>
                <w:rFonts w:ascii="Times New Roman" w:hAnsi="Times New Roman" w:cs="Times New Roman"/>
              </w:rPr>
              <w:t>to charge ice fee based on the percentage of Wadena players. i.e. 50% are Wadena players pay, the team would pay 50% of the total fee of $150 per hour: Monica</w:t>
            </w:r>
          </w:p>
          <w:p w14:paraId="5096A568" w14:textId="5C8637B7" w:rsidR="00B267EC" w:rsidRDefault="00B267EC" w:rsidP="00FA0727">
            <w:pPr>
              <w:rPr>
                <w:rFonts w:ascii="Times New Roman" w:hAnsi="Times New Roman" w:cs="Times New Roman"/>
              </w:rPr>
            </w:pPr>
            <w:r>
              <w:rPr>
                <w:rFonts w:ascii="Times New Roman" w:hAnsi="Times New Roman" w:cs="Times New Roman"/>
              </w:rPr>
              <w:t xml:space="preserve">Second: </w:t>
            </w:r>
            <w:r w:rsidR="00905E66">
              <w:rPr>
                <w:rFonts w:ascii="Times New Roman" w:hAnsi="Times New Roman" w:cs="Times New Roman"/>
              </w:rPr>
              <w:t>Wade</w:t>
            </w:r>
          </w:p>
          <w:p w14:paraId="25181554" w14:textId="5A3BB034" w:rsidR="00B267EC" w:rsidRPr="00537464" w:rsidRDefault="00B267EC" w:rsidP="00FA0727">
            <w:pPr>
              <w:rPr>
                <w:rFonts w:ascii="Times New Roman" w:hAnsi="Times New Roman" w:cs="Times New Roman"/>
              </w:rPr>
            </w:pPr>
            <w:r>
              <w:rPr>
                <w:rFonts w:ascii="Times New Roman" w:hAnsi="Times New Roman" w:cs="Times New Roman"/>
              </w:rPr>
              <w:t>Result: Approved</w:t>
            </w:r>
          </w:p>
        </w:tc>
      </w:tr>
      <w:tr w:rsidR="00FA0727" w:rsidRPr="001B6594" w14:paraId="090406D5" w14:textId="4F805C6E" w:rsidTr="006B5EEA">
        <w:tc>
          <w:tcPr>
            <w:tcW w:w="2070" w:type="dxa"/>
          </w:tcPr>
          <w:p w14:paraId="2151F41C" w14:textId="0C320FED" w:rsidR="00FA0727" w:rsidRDefault="00FA0727" w:rsidP="00FA0727">
            <w:pPr>
              <w:rPr>
                <w:rFonts w:ascii="Times New Roman" w:hAnsi="Times New Roman" w:cs="Times New Roman"/>
              </w:rPr>
            </w:pPr>
            <w:r>
              <w:rPr>
                <w:rFonts w:ascii="Times New Roman" w:hAnsi="Times New Roman" w:cs="Times New Roman"/>
              </w:rPr>
              <w:t>Events</w:t>
            </w:r>
          </w:p>
        </w:tc>
        <w:tc>
          <w:tcPr>
            <w:tcW w:w="1620" w:type="dxa"/>
          </w:tcPr>
          <w:p w14:paraId="600E9988" w14:textId="160A4F78" w:rsidR="00FA0727" w:rsidRPr="001B6594" w:rsidRDefault="0022456D" w:rsidP="00FA0727">
            <w:pPr>
              <w:rPr>
                <w:rFonts w:ascii="Times New Roman" w:hAnsi="Times New Roman" w:cs="Times New Roman"/>
              </w:rPr>
            </w:pPr>
            <w:r>
              <w:rPr>
                <w:rFonts w:ascii="Times New Roman" w:hAnsi="Times New Roman" w:cs="Times New Roman"/>
              </w:rPr>
              <w:t>Open</w:t>
            </w:r>
          </w:p>
        </w:tc>
        <w:tc>
          <w:tcPr>
            <w:tcW w:w="2970" w:type="dxa"/>
          </w:tcPr>
          <w:p w14:paraId="2B24DB90" w14:textId="570D76A3" w:rsidR="00E42197" w:rsidRPr="00955F70" w:rsidRDefault="00E42197" w:rsidP="00EA266A">
            <w:pPr>
              <w:pStyle w:val="ListParagraph"/>
              <w:numPr>
                <w:ilvl w:val="0"/>
                <w:numId w:val="33"/>
              </w:numPr>
              <w:ind w:left="246"/>
              <w:rPr>
                <w:rFonts w:ascii="Times New Roman" w:hAnsi="Times New Roman" w:cs="Times New Roman"/>
              </w:rPr>
            </w:pPr>
          </w:p>
        </w:tc>
        <w:tc>
          <w:tcPr>
            <w:tcW w:w="4590" w:type="dxa"/>
          </w:tcPr>
          <w:p w14:paraId="4007DF08" w14:textId="35ACDC02" w:rsidR="00C26A90" w:rsidRPr="00863B06" w:rsidRDefault="00280439" w:rsidP="00E42197">
            <w:pPr>
              <w:pStyle w:val="ListParagraph"/>
              <w:numPr>
                <w:ilvl w:val="0"/>
                <w:numId w:val="35"/>
              </w:numPr>
              <w:ind w:left="432"/>
              <w:rPr>
                <w:rFonts w:ascii="Times New Roman" w:hAnsi="Times New Roman" w:cs="Times New Roman"/>
              </w:rPr>
            </w:pPr>
            <w:r>
              <w:rPr>
                <w:rFonts w:ascii="Times New Roman" w:hAnsi="Times New Roman" w:cs="Times New Roman"/>
              </w:rPr>
              <w:t xml:space="preserve"> </w:t>
            </w:r>
          </w:p>
        </w:tc>
        <w:tc>
          <w:tcPr>
            <w:tcW w:w="3870" w:type="dxa"/>
          </w:tcPr>
          <w:p w14:paraId="434F9B06" w14:textId="77777777" w:rsidR="00AE06F9" w:rsidRDefault="00AE06F9" w:rsidP="00AE06F9">
            <w:pPr>
              <w:rPr>
                <w:rFonts w:ascii="Times New Roman" w:hAnsi="Times New Roman" w:cs="Times New Roman"/>
              </w:rPr>
            </w:pPr>
          </w:p>
          <w:p w14:paraId="0A66D12A" w14:textId="3AC8A661" w:rsidR="00FA0727" w:rsidRPr="007924F3" w:rsidRDefault="00FA0727" w:rsidP="00AE06F9">
            <w:pPr>
              <w:rPr>
                <w:rFonts w:ascii="Times New Roman" w:hAnsi="Times New Roman" w:cs="Times New Roman"/>
              </w:rPr>
            </w:pPr>
          </w:p>
        </w:tc>
      </w:tr>
      <w:tr w:rsidR="00FA0727" w:rsidRPr="001B6594" w14:paraId="565EC976" w14:textId="4DAA662C" w:rsidTr="006B5EEA">
        <w:tc>
          <w:tcPr>
            <w:tcW w:w="2070" w:type="dxa"/>
          </w:tcPr>
          <w:p w14:paraId="02AF9FB4" w14:textId="54B5A17F" w:rsidR="00FA0727" w:rsidRDefault="00FA0727" w:rsidP="00FA0727">
            <w:pPr>
              <w:rPr>
                <w:rFonts w:ascii="Times New Roman" w:hAnsi="Times New Roman" w:cs="Times New Roman"/>
              </w:rPr>
            </w:pPr>
            <w:r>
              <w:rPr>
                <w:rFonts w:ascii="Times New Roman" w:hAnsi="Times New Roman" w:cs="Times New Roman"/>
              </w:rPr>
              <w:t>Marketing</w:t>
            </w:r>
            <w:r w:rsidR="00697FDC">
              <w:rPr>
                <w:rFonts w:ascii="Times New Roman" w:hAnsi="Times New Roman" w:cs="Times New Roman"/>
              </w:rPr>
              <w:t>/PR</w:t>
            </w:r>
          </w:p>
        </w:tc>
        <w:tc>
          <w:tcPr>
            <w:tcW w:w="1620" w:type="dxa"/>
          </w:tcPr>
          <w:p w14:paraId="268E606F" w14:textId="5B5DCA91" w:rsidR="00FA0727" w:rsidRPr="001B6594" w:rsidRDefault="005F5969" w:rsidP="00FA0727">
            <w:pPr>
              <w:rPr>
                <w:rFonts w:ascii="Times New Roman" w:hAnsi="Times New Roman" w:cs="Times New Roman"/>
              </w:rPr>
            </w:pPr>
            <w:r>
              <w:rPr>
                <w:rFonts w:ascii="Times New Roman" w:hAnsi="Times New Roman" w:cs="Times New Roman"/>
              </w:rPr>
              <w:t>Ally T</w:t>
            </w:r>
            <w:r w:rsidR="003E5AD2">
              <w:rPr>
                <w:rFonts w:ascii="Times New Roman" w:hAnsi="Times New Roman" w:cs="Times New Roman"/>
              </w:rPr>
              <w:t>wardowski</w:t>
            </w:r>
          </w:p>
        </w:tc>
        <w:tc>
          <w:tcPr>
            <w:tcW w:w="2970" w:type="dxa"/>
          </w:tcPr>
          <w:p w14:paraId="3F1643F7" w14:textId="37737899" w:rsidR="00FA0727" w:rsidRPr="007B4CEE" w:rsidRDefault="002650B4" w:rsidP="007B4CEE">
            <w:pPr>
              <w:rPr>
                <w:rFonts w:ascii="Times New Roman" w:hAnsi="Times New Roman" w:cs="Times New Roman"/>
              </w:rPr>
            </w:pPr>
            <w:r>
              <w:rPr>
                <w:rFonts w:ascii="Times New Roman" w:hAnsi="Times New Roman" w:cs="Times New Roman"/>
              </w:rPr>
              <w:t>None</w:t>
            </w:r>
          </w:p>
        </w:tc>
        <w:tc>
          <w:tcPr>
            <w:tcW w:w="4590" w:type="dxa"/>
          </w:tcPr>
          <w:p w14:paraId="543A29B4" w14:textId="4380FFD5" w:rsidR="00EA266A" w:rsidRPr="00C747C2" w:rsidRDefault="00EA266A" w:rsidP="00C747C2">
            <w:pPr>
              <w:pStyle w:val="ListParagraph"/>
              <w:numPr>
                <w:ilvl w:val="0"/>
                <w:numId w:val="34"/>
              </w:numPr>
              <w:ind w:left="342"/>
              <w:rPr>
                <w:rFonts w:ascii="Times New Roman" w:hAnsi="Times New Roman" w:cs="Times New Roman"/>
                <w:sz w:val="24"/>
                <w:szCs w:val="24"/>
              </w:rPr>
            </w:pPr>
          </w:p>
        </w:tc>
        <w:tc>
          <w:tcPr>
            <w:tcW w:w="3870" w:type="dxa"/>
          </w:tcPr>
          <w:p w14:paraId="1D1E78B5" w14:textId="77777777" w:rsidR="00FA0727" w:rsidRPr="00D86783" w:rsidRDefault="00FA0727" w:rsidP="00FA0727">
            <w:pPr>
              <w:pStyle w:val="ListParagraph"/>
              <w:ind w:left="450"/>
              <w:rPr>
                <w:rFonts w:ascii="Times New Roman" w:hAnsi="Times New Roman" w:cs="Times New Roman"/>
              </w:rPr>
            </w:pPr>
          </w:p>
        </w:tc>
      </w:tr>
      <w:tr w:rsidR="00FA0727" w:rsidRPr="001B6594" w14:paraId="03CFA136" w14:textId="00919B06" w:rsidTr="0022456D">
        <w:trPr>
          <w:trHeight w:val="404"/>
        </w:trPr>
        <w:tc>
          <w:tcPr>
            <w:tcW w:w="2070" w:type="dxa"/>
          </w:tcPr>
          <w:p w14:paraId="43BA67E8" w14:textId="0EE0220D" w:rsidR="00FA0727" w:rsidRDefault="00FA0727" w:rsidP="00FA0727">
            <w:pPr>
              <w:rPr>
                <w:rFonts w:ascii="Times New Roman" w:hAnsi="Times New Roman" w:cs="Times New Roman"/>
              </w:rPr>
            </w:pPr>
            <w:r>
              <w:rPr>
                <w:rFonts w:ascii="Times New Roman" w:hAnsi="Times New Roman" w:cs="Times New Roman"/>
              </w:rPr>
              <w:t>Old Business</w:t>
            </w:r>
          </w:p>
        </w:tc>
        <w:tc>
          <w:tcPr>
            <w:tcW w:w="1620" w:type="dxa"/>
          </w:tcPr>
          <w:p w14:paraId="6131091E" w14:textId="62CDBCC7" w:rsidR="00FA0727" w:rsidRPr="001B6594" w:rsidRDefault="00FA0727" w:rsidP="00FA0727">
            <w:pPr>
              <w:rPr>
                <w:rFonts w:ascii="Times New Roman" w:hAnsi="Times New Roman" w:cs="Times New Roman"/>
              </w:rPr>
            </w:pPr>
            <w:r>
              <w:rPr>
                <w:rFonts w:ascii="Times New Roman" w:hAnsi="Times New Roman" w:cs="Times New Roman"/>
              </w:rPr>
              <w:t>BJ Fink</w:t>
            </w:r>
          </w:p>
        </w:tc>
        <w:tc>
          <w:tcPr>
            <w:tcW w:w="2970" w:type="dxa"/>
          </w:tcPr>
          <w:p w14:paraId="3137BBEF" w14:textId="01BCA06A" w:rsidR="00FA0727" w:rsidRPr="002942B9" w:rsidRDefault="008771D5" w:rsidP="00C15F0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Pickel Ball Court</w:t>
            </w:r>
          </w:p>
        </w:tc>
        <w:tc>
          <w:tcPr>
            <w:tcW w:w="4590" w:type="dxa"/>
          </w:tcPr>
          <w:p w14:paraId="42319937" w14:textId="53918B42" w:rsidR="00173AA9" w:rsidRPr="00D20426" w:rsidRDefault="008771D5" w:rsidP="00D20426">
            <w:pPr>
              <w:pStyle w:val="ListParagraph"/>
              <w:numPr>
                <w:ilvl w:val="0"/>
                <w:numId w:val="36"/>
              </w:numPr>
              <w:rPr>
                <w:rFonts w:ascii="Times New Roman" w:hAnsi="Times New Roman" w:cs="Times New Roman"/>
              </w:rPr>
            </w:pPr>
            <w:r>
              <w:rPr>
                <w:rFonts w:ascii="Times New Roman" w:hAnsi="Times New Roman" w:cs="Times New Roman"/>
              </w:rPr>
              <w:t>Moved to Public Forum</w:t>
            </w:r>
            <w:r w:rsidR="00C62FDF">
              <w:rPr>
                <w:rFonts w:ascii="Times New Roman" w:hAnsi="Times New Roman" w:cs="Times New Roman"/>
              </w:rPr>
              <w:t xml:space="preserve"> </w:t>
            </w:r>
          </w:p>
        </w:tc>
        <w:tc>
          <w:tcPr>
            <w:tcW w:w="3870" w:type="dxa"/>
          </w:tcPr>
          <w:p w14:paraId="6CF4E954" w14:textId="08A9A1C7" w:rsidR="000A38AB" w:rsidRPr="001B6594" w:rsidRDefault="000A38AB" w:rsidP="008771D5">
            <w:pPr>
              <w:rPr>
                <w:rFonts w:ascii="Times New Roman" w:hAnsi="Times New Roman" w:cs="Times New Roman"/>
              </w:rPr>
            </w:pPr>
          </w:p>
        </w:tc>
      </w:tr>
      <w:tr w:rsidR="00FA0727" w:rsidRPr="001B6594" w14:paraId="031188AF" w14:textId="0E9D64AA" w:rsidTr="006B5EEA">
        <w:tc>
          <w:tcPr>
            <w:tcW w:w="2070" w:type="dxa"/>
          </w:tcPr>
          <w:p w14:paraId="6090D96B" w14:textId="1D3A2497" w:rsidR="00FA0727" w:rsidRDefault="00FA0727" w:rsidP="00FA0727">
            <w:pPr>
              <w:rPr>
                <w:rFonts w:ascii="Times New Roman" w:hAnsi="Times New Roman" w:cs="Times New Roman"/>
              </w:rPr>
            </w:pPr>
            <w:r>
              <w:rPr>
                <w:rFonts w:ascii="Times New Roman" w:hAnsi="Times New Roman" w:cs="Times New Roman"/>
              </w:rPr>
              <w:t>New Business</w:t>
            </w:r>
          </w:p>
        </w:tc>
        <w:tc>
          <w:tcPr>
            <w:tcW w:w="1620" w:type="dxa"/>
          </w:tcPr>
          <w:p w14:paraId="2FF1C5F3" w14:textId="45573C13" w:rsidR="00FA0727" w:rsidRPr="001B6594" w:rsidRDefault="00FA0727" w:rsidP="00FA0727">
            <w:pPr>
              <w:rPr>
                <w:rFonts w:ascii="Times New Roman" w:hAnsi="Times New Roman" w:cs="Times New Roman"/>
              </w:rPr>
            </w:pPr>
            <w:r>
              <w:rPr>
                <w:rFonts w:ascii="Times New Roman" w:hAnsi="Times New Roman" w:cs="Times New Roman"/>
              </w:rPr>
              <w:t>All</w:t>
            </w:r>
          </w:p>
        </w:tc>
        <w:tc>
          <w:tcPr>
            <w:tcW w:w="2970" w:type="dxa"/>
          </w:tcPr>
          <w:p w14:paraId="6943BA37" w14:textId="2F9CB22B" w:rsidR="008C5A25" w:rsidRPr="003E064E" w:rsidRDefault="008771D5" w:rsidP="00C15F0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None</w:t>
            </w:r>
          </w:p>
        </w:tc>
        <w:tc>
          <w:tcPr>
            <w:tcW w:w="4590" w:type="dxa"/>
          </w:tcPr>
          <w:p w14:paraId="664BBFFF" w14:textId="5AD789B0" w:rsidR="008C5A25" w:rsidRPr="001C21D9" w:rsidRDefault="005277E1" w:rsidP="00C15F05">
            <w:pPr>
              <w:pStyle w:val="ListParagraph"/>
              <w:numPr>
                <w:ilvl w:val="0"/>
                <w:numId w:val="11"/>
              </w:numPr>
              <w:rPr>
                <w:rFonts w:ascii="Times New Roman" w:hAnsi="Times New Roman" w:cs="Times New Roman"/>
              </w:rPr>
            </w:pPr>
            <w:r>
              <w:rPr>
                <w:rFonts w:ascii="Times New Roman" w:hAnsi="Times New Roman" w:cs="Times New Roman"/>
              </w:rPr>
              <w:t xml:space="preserve"> </w:t>
            </w:r>
          </w:p>
        </w:tc>
        <w:tc>
          <w:tcPr>
            <w:tcW w:w="3870" w:type="dxa"/>
          </w:tcPr>
          <w:p w14:paraId="472B873A" w14:textId="19CA0CCA" w:rsidR="005F7B08" w:rsidRPr="005A687C" w:rsidRDefault="005F7B08" w:rsidP="00A77623">
            <w:pPr>
              <w:rPr>
                <w:rFonts w:ascii="Times New Roman" w:hAnsi="Times New Roman" w:cs="Times New Roman"/>
              </w:rPr>
            </w:pPr>
          </w:p>
        </w:tc>
      </w:tr>
      <w:tr w:rsidR="00FA0727" w:rsidRPr="001B6594" w14:paraId="4053A00E" w14:textId="134AB212" w:rsidTr="003B65C1">
        <w:trPr>
          <w:trHeight w:val="323"/>
        </w:trPr>
        <w:tc>
          <w:tcPr>
            <w:tcW w:w="2070" w:type="dxa"/>
          </w:tcPr>
          <w:p w14:paraId="243AD13A" w14:textId="40C01440" w:rsidR="00FA0727" w:rsidRDefault="00FA0727" w:rsidP="00FA0727">
            <w:pPr>
              <w:rPr>
                <w:rFonts w:ascii="Times New Roman" w:hAnsi="Times New Roman" w:cs="Times New Roman"/>
              </w:rPr>
            </w:pPr>
            <w:r>
              <w:rPr>
                <w:rFonts w:ascii="Times New Roman" w:hAnsi="Times New Roman" w:cs="Times New Roman"/>
              </w:rPr>
              <w:t>Adjourn</w:t>
            </w:r>
          </w:p>
        </w:tc>
        <w:tc>
          <w:tcPr>
            <w:tcW w:w="1620" w:type="dxa"/>
          </w:tcPr>
          <w:p w14:paraId="7F796DDE" w14:textId="3AE306EF" w:rsidR="00FA0727" w:rsidRPr="001B6594" w:rsidRDefault="00FA0727" w:rsidP="00FA0727">
            <w:pPr>
              <w:rPr>
                <w:rFonts w:ascii="Times New Roman" w:hAnsi="Times New Roman" w:cs="Times New Roman"/>
              </w:rPr>
            </w:pPr>
            <w:r>
              <w:rPr>
                <w:rFonts w:ascii="Times New Roman" w:hAnsi="Times New Roman" w:cs="Times New Roman"/>
              </w:rPr>
              <w:t>BJ Fink</w:t>
            </w:r>
          </w:p>
        </w:tc>
        <w:tc>
          <w:tcPr>
            <w:tcW w:w="2970" w:type="dxa"/>
          </w:tcPr>
          <w:p w14:paraId="7078C8A5" w14:textId="77777777" w:rsidR="00FA0727" w:rsidRPr="001B6594" w:rsidRDefault="00FA0727" w:rsidP="00FA0727">
            <w:pPr>
              <w:rPr>
                <w:rFonts w:ascii="Times New Roman" w:hAnsi="Times New Roman" w:cs="Times New Roman"/>
              </w:rPr>
            </w:pPr>
          </w:p>
        </w:tc>
        <w:tc>
          <w:tcPr>
            <w:tcW w:w="4590" w:type="dxa"/>
          </w:tcPr>
          <w:p w14:paraId="35FCF34C" w14:textId="4A7A9AF9" w:rsidR="00FA0727" w:rsidRDefault="00FA0727" w:rsidP="00FA0727">
            <w:pPr>
              <w:rPr>
                <w:rFonts w:ascii="Times New Roman" w:hAnsi="Times New Roman" w:cs="Times New Roman"/>
              </w:rPr>
            </w:pPr>
            <w:r w:rsidRPr="001B6594">
              <w:rPr>
                <w:rFonts w:ascii="Times New Roman" w:hAnsi="Times New Roman" w:cs="Times New Roman"/>
              </w:rPr>
              <w:t xml:space="preserve">Discussion: </w:t>
            </w:r>
            <w:r>
              <w:rPr>
                <w:rFonts w:ascii="Times New Roman" w:hAnsi="Times New Roman" w:cs="Times New Roman"/>
              </w:rPr>
              <w:t>None</w:t>
            </w:r>
          </w:p>
          <w:p w14:paraId="64B64A77" w14:textId="3CCB2D52" w:rsidR="00FA0727" w:rsidRPr="001B6594" w:rsidRDefault="00FA0727" w:rsidP="00FA0727">
            <w:pPr>
              <w:rPr>
                <w:rFonts w:ascii="Times New Roman" w:hAnsi="Times New Roman" w:cs="Times New Roman"/>
              </w:rPr>
            </w:pPr>
          </w:p>
        </w:tc>
        <w:tc>
          <w:tcPr>
            <w:tcW w:w="3870" w:type="dxa"/>
          </w:tcPr>
          <w:p w14:paraId="2563FB5A" w14:textId="544585DC" w:rsidR="00FA0727" w:rsidRDefault="00FA0727" w:rsidP="00FA0727">
            <w:pPr>
              <w:rPr>
                <w:rFonts w:ascii="Times New Roman" w:hAnsi="Times New Roman" w:cs="Times New Roman"/>
              </w:rPr>
            </w:pPr>
            <w:r>
              <w:rPr>
                <w:rFonts w:ascii="Times New Roman" w:hAnsi="Times New Roman" w:cs="Times New Roman"/>
              </w:rPr>
              <w:lastRenderedPageBreak/>
              <w:t>M</w:t>
            </w:r>
            <w:r w:rsidRPr="001B6594">
              <w:rPr>
                <w:rFonts w:ascii="Times New Roman" w:hAnsi="Times New Roman" w:cs="Times New Roman"/>
              </w:rPr>
              <w:t>otion</w:t>
            </w:r>
            <w:r>
              <w:rPr>
                <w:rFonts w:ascii="Times New Roman" w:hAnsi="Times New Roman" w:cs="Times New Roman"/>
              </w:rPr>
              <w:t xml:space="preserve"> to Approve</w:t>
            </w:r>
            <w:r w:rsidRPr="001B6594">
              <w:rPr>
                <w:rFonts w:ascii="Times New Roman" w:hAnsi="Times New Roman" w:cs="Times New Roman"/>
              </w:rPr>
              <w:t>:</w:t>
            </w:r>
            <w:r w:rsidR="00FA679E">
              <w:rPr>
                <w:rFonts w:ascii="Times New Roman" w:hAnsi="Times New Roman" w:cs="Times New Roman"/>
              </w:rPr>
              <w:t xml:space="preserve"> </w:t>
            </w:r>
            <w:r w:rsidR="00110B82">
              <w:rPr>
                <w:rFonts w:ascii="Times New Roman" w:hAnsi="Times New Roman" w:cs="Times New Roman"/>
              </w:rPr>
              <w:t>Tabitha</w:t>
            </w:r>
          </w:p>
          <w:p w14:paraId="0F7A9D4F" w14:textId="7554E779" w:rsidR="00FA0727" w:rsidRPr="001B6594" w:rsidRDefault="00FA0727" w:rsidP="00FA0727">
            <w:pPr>
              <w:rPr>
                <w:rFonts w:ascii="Times New Roman" w:hAnsi="Times New Roman" w:cs="Times New Roman"/>
              </w:rPr>
            </w:pPr>
            <w:r w:rsidRPr="001B6594">
              <w:rPr>
                <w:rFonts w:ascii="Times New Roman" w:hAnsi="Times New Roman" w:cs="Times New Roman"/>
              </w:rPr>
              <w:lastRenderedPageBreak/>
              <w:t>Second</w:t>
            </w:r>
            <w:r w:rsidR="00F81413">
              <w:rPr>
                <w:rFonts w:ascii="Times New Roman" w:hAnsi="Times New Roman" w:cs="Times New Roman"/>
              </w:rPr>
              <w:t xml:space="preserve">: </w:t>
            </w:r>
            <w:r w:rsidR="00110B82">
              <w:rPr>
                <w:rFonts w:ascii="Times New Roman" w:hAnsi="Times New Roman" w:cs="Times New Roman"/>
              </w:rPr>
              <w:t>Todd</w:t>
            </w:r>
          </w:p>
          <w:p w14:paraId="339E2213" w14:textId="4D2EAB7A" w:rsidR="00FA0727" w:rsidRPr="001B6594" w:rsidRDefault="00FA0727" w:rsidP="00FA0727">
            <w:pPr>
              <w:rPr>
                <w:rFonts w:ascii="Times New Roman" w:hAnsi="Times New Roman" w:cs="Times New Roman"/>
              </w:rPr>
            </w:pPr>
            <w:r>
              <w:rPr>
                <w:rFonts w:ascii="Times New Roman" w:hAnsi="Times New Roman" w:cs="Times New Roman"/>
              </w:rPr>
              <w:t>Result</w:t>
            </w:r>
            <w:r w:rsidRPr="001B6594">
              <w:rPr>
                <w:rFonts w:ascii="Times New Roman" w:hAnsi="Times New Roman" w:cs="Times New Roman"/>
              </w:rPr>
              <w:t xml:space="preserve">: </w:t>
            </w:r>
            <w:r>
              <w:rPr>
                <w:rFonts w:ascii="Times New Roman" w:hAnsi="Times New Roman" w:cs="Times New Roman"/>
              </w:rPr>
              <w:t>Adjourned</w:t>
            </w:r>
          </w:p>
        </w:tc>
      </w:tr>
    </w:tbl>
    <w:p w14:paraId="010F88A4" w14:textId="77777777" w:rsidR="001B6594" w:rsidRPr="001B6594" w:rsidRDefault="001B6594" w:rsidP="00C46209">
      <w:pPr>
        <w:rPr>
          <w:rFonts w:ascii="Times New Roman" w:hAnsi="Times New Roman" w:cs="Times New Roman"/>
        </w:rPr>
      </w:pPr>
    </w:p>
    <w:sectPr w:rsidR="001B6594" w:rsidRPr="001B6594" w:rsidSect="003F6113">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D670" w14:textId="77777777" w:rsidR="004C0592" w:rsidRDefault="004C0592" w:rsidP="002570D8">
      <w:pPr>
        <w:spacing w:after="0" w:line="240" w:lineRule="auto"/>
      </w:pPr>
      <w:r>
        <w:separator/>
      </w:r>
    </w:p>
  </w:endnote>
  <w:endnote w:type="continuationSeparator" w:id="0">
    <w:p w14:paraId="6F9F8100" w14:textId="77777777" w:rsidR="004C0592" w:rsidRDefault="004C0592" w:rsidP="0025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52B0" w14:textId="0C269FAB" w:rsidR="002570D8" w:rsidRDefault="002570D8">
    <w:pPr>
      <w:pStyle w:val="Footer"/>
    </w:pPr>
    <w:r>
      <w:tab/>
      <w:t xml:space="preserve">                                                     </w:t>
    </w:r>
    <w:r w:rsidR="00D86783">
      <w:t xml:space="preserve">                                            </w:t>
    </w: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AB9C" w14:textId="77777777" w:rsidR="004C0592" w:rsidRDefault="004C0592" w:rsidP="002570D8">
      <w:pPr>
        <w:spacing w:after="0" w:line="240" w:lineRule="auto"/>
      </w:pPr>
      <w:r>
        <w:separator/>
      </w:r>
    </w:p>
  </w:footnote>
  <w:footnote w:type="continuationSeparator" w:id="0">
    <w:p w14:paraId="43C3F1C2" w14:textId="77777777" w:rsidR="004C0592" w:rsidRDefault="004C0592" w:rsidP="00257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078F" w14:textId="3EE17E09" w:rsidR="002570D8" w:rsidRPr="002570D8" w:rsidRDefault="00807E34" w:rsidP="00807E34">
    <w:pPr>
      <w:pStyle w:val="Header"/>
      <w:tabs>
        <w:tab w:val="center" w:pos="7200"/>
        <w:tab w:val="left" w:pos="11544"/>
      </w:tabs>
      <w:rPr>
        <w:b/>
        <w:bCs/>
        <w:sz w:val="24"/>
        <w:szCs w:val="24"/>
      </w:rPr>
    </w:pPr>
    <w:r>
      <w:rPr>
        <w:b/>
        <w:bCs/>
        <w:sz w:val="24"/>
        <w:szCs w:val="24"/>
      </w:rPr>
      <w:tab/>
    </w:r>
    <w:r>
      <w:rPr>
        <w:b/>
        <w:bCs/>
        <w:sz w:val="24"/>
        <w:szCs w:val="24"/>
      </w:rPr>
      <w:tab/>
    </w:r>
    <w:r w:rsidR="002570D8" w:rsidRPr="002570D8">
      <w:rPr>
        <w:b/>
        <w:bCs/>
        <w:sz w:val="24"/>
        <w:szCs w:val="24"/>
      </w:rPr>
      <w:t xml:space="preserve">WHC </w:t>
    </w:r>
    <w:r w:rsidR="00DC1861">
      <w:rPr>
        <w:b/>
        <w:bCs/>
        <w:sz w:val="24"/>
        <w:szCs w:val="24"/>
      </w:rPr>
      <w:t>June</w:t>
    </w:r>
    <w:r w:rsidR="002570D8" w:rsidRPr="002570D8">
      <w:rPr>
        <w:b/>
        <w:bCs/>
        <w:sz w:val="24"/>
        <w:szCs w:val="24"/>
      </w:rPr>
      <w:t xml:space="preserve"> Meeting Agenda</w:t>
    </w:r>
    <w:r>
      <w:rPr>
        <w:b/>
        <w:bCs/>
        <w:sz w:val="24"/>
        <w:szCs w:val="24"/>
      </w:rPr>
      <w:tab/>
    </w:r>
    <w:r>
      <w:rPr>
        <w:b/>
        <w:bCs/>
        <w:sz w:val="24"/>
        <w:szCs w:val="24"/>
      </w:rPr>
      <w:tab/>
    </w:r>
  </w:p>
  <w:p w14:paraId="72B916D7" w14:textId="2A20DF4B" w:rsidR="002570D8" w:rsidRPr="002570D8" w:rsidRDefault="00B42329" w:rsidP="002570D8">
    <w:pPr>
      <w:pStyle w:val="Header"/>
      <w:jc w:val="center"/>
      <w:rPr>
        <w:b/>
        <w:bCs/>
        <w:sz w:val="24"/>
        <w:szCs w:val="24"/>
      </w:rPr>
    </w:pPr>
    <w:r>
      <w:rPr>
        <w:b/>
        <w:bCs/>
        <w:sz w:val="24"/>
        <w:szCs w:val="24"/>
      </w:rPr>
      <w:t>Monday, March 16, 2026</w:t>
    </w:r>
  </w:p>
  <w:p w14:paraId="185D748B" w14:textId="6CDC06B0" w:rsidR="002570D8" w:rsidRPr="002570D8" w:rsidRDefault="00594E4D" w:rsidP="002570D8">
    <w:pPr>
      <w:pStyle w:val="Header"/>
      <w:jc w:val="center"/>
      <w:rPr>
        <w:b/>
        <w:bCs/>
        <w:sz w:val="24"/>
        <w:szCs w:val="24"/>
      </w:rPr>
    </w:pPr>
    <w:r>
      <w:rPr>
        <w:b/>
        <w:bCs/>
        <w:sz w:val="24"/>
        <w:szCs w:val="24"/>
      </w:rPr>
      <w:t>Maslowski Wellness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63E"/>
    <w:multiLevelType w:val="hybridMultilevel"/>
    <w:tmpl w:val="3AD45A7C"/>
    <w:lvl w:ilvl="0" w:tplc="9F6809A8">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E48CD"/>
    <w:multiLevelType w:val="hybridMultilevel"/>
    <w:tmpl w:val="499E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00D2E"/>
    <w:multiLevelType w:val="hybridMultilevel"/>
    <w:tmpl w:val="A12C9ED6"/>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A6DF5"/>
    <w:multiLevelType w:val="hybridMultilevel"/>
    <w:tmpl w:val="074A04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A35C27"/>
    <w:multiLevelType w:val="hybridMultilevel"/>
    <w:tmpl w:val="A12C9ED6"/>
    <w:lvl w:ilvl="0" w:tplc="FFFFFFF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85CC0"/>
    <w:multiLevelType w:val="hybridMultilevel"/>
    <w:tmpl w:val="E78A3F6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 w15:restartNumberingAfterBreak="0">
    <w:nsid w:val="12C952D8"/>
    <w:multiLevelType w:val="hybridMultilevel"/>
    <w:tmpl w:val="EF52CA00"/>
    <w:lvl w:ilvl="0" w:tplc="FFFFFFF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92635"/>
    <w:multiLevelType w:val="hybridMultilevel"/>
    <w:tmpl w:val="1F08EA5A"/>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158B1E90"/>
    <w:multiLevelType w:val="hybridMultilevel"/>
    <w:tmpl w:val="9D0C6D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37F8C"/>
    <w:multiLevelType w:val="hybridMultilevel"/>
    <w:tmpl w:val="AAA64500"/>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3531D6"/>
    <w:multiLevelType w:val="hybridMultilevel"/>
    <w:tmpl w:val="348A0B4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15:restartNumberingAfterBreak="0">
    <w:nsid w:val="25DE70E7"/>
    <w:multiLevelType w:val="hybridMultilevel"/>
    <w:tmpl w:val="AAA64500"/>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3C5421"/>
    <w:multiLevelType w:val="hybridMultilevel"/>
    <w:tmpl w:val="8AE29456"/>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D2441D"/>
    <w:multiLevelType w:val="hybridMultilevel"/>
    <w:tmpl w:val="798436F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 w15:restartNumberingAfterBreak="0">
    <w:nsid w:val="380840ED"/>
    <w:multiLevelType w:val="hybridMultilevel"/>
    <w:tmpl w:val="AD5AF0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83469EB"/>
    <w:multiLevelType w:val="hybridMultilevel"/>
    <w:tmpl w:val="857EA79E"/>
    <w:lvl w:ilvl="0" w:tplc="FFFFFFF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E4EBA"/>
    <w:multiLevelType w:val="hybridMultilevel"/>
    <w:tmpl w:val="7D045FD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95A15"/>
    <w:multiLevelType w:val="hybridMultilevel"/>
    <w:tmpl w:val="E79861FA"/>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46F742A4"/>
    <w:multiLevelType w:val="hybridMultilevel"/>
    <w:tmpl w:val="966C1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13350"/>
    <w:multiLevelType w:val="hybridMultilevel"/>
    <w:tmpl w:val="A7DE95B0"/>
    <w:lvl w:ilvl="0" w:tplc="E93C4420">
      <w:start w:val="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22AD7"/>
    <w:multiLevelType w:val="hybridMultilevel"/>
    <w:tmpl w:val="9D0C6D6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2A75BD"/>
    <w:multiLevelType w:val="hybridMultilevel"/>
    <w:tmpl w:val="8B1E67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552D3"/>
    <w:multiLevelType w:val="hybridMultilevel"/>
    <w:tmpl w:val="798436F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3" w15:restartNumberingAfterBreak="0">
    <w:nsid w:val="59F83FCA"/>
    <w:multiLevelType w:val="hybridMultilevel"/>
    <w:tmpl w:val="8B1E67F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5001EF"/>
    <w:multiLevelType w:val="hybridMultilevel"/>
    <w:tmpl w:val="966C1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0A13D2"/>
    <w:multiLevelType w:val="hybridMultilevel"/>
    <w:tmpl w:val="85CA07DA"/>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6" w15:restartNumberingAfterBreak="0">
    <w:nsid w:val="5D8B6313"/>
    <w:multiLevelType w:val="hybridMultilevel"/>
    <w:tmpl w:val="43B0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5015D"/>
    <w:multiLevelType w:val="hybridMultilevel"/>
    <w:tmpl w:val="36B2D13E"/>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65583809"/>
    <w:multiLevelType w:val="hybridMultilevel"/>
    <w:tmpl w:val="BA446C58"/>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9" w15:restartNumberingAfterBreak="0">
    <w:nsid w:val="65E30BAE"/>
    <w:multiLevelType w:val="hybridMultilevel"/>
    <w:tmpl w:val="7D045FD4"/>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C612C3"/>
    <w:multiLevelType w:val="hybridMultilevel"/>
    <w:tmpl w:val="D4FA3D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71E358C"/>
    <w:multiLevelType w:val="hybridMultilevel"/>
    <w:tmpl w:val="769E18AE"/>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45839"/>
    <w:multiLevelType w:val="hybridMultilevel"/>
    <w:tmpl w:val="E8D8694C"/>
    <w:lvl w:ilvl="0" w:tplc="FFFFFFFF">
      <w:start w:val="1"/>
      <w:numFmt w:val="decimal"/>
      <w:lvlText w:val="%1."/>
      <w:lvlJc w:val="left"/>
      <w:pPr>
        <w:ind w:left="450" w:hanging="360"/>
      </w:pPr>
      <w:rPr>
        <w:rFonts w:hint="default"/>
      </w:rPr>
    </w:lvl>
    <w:lvl w:ilvl="1" w:tplc="0409000F">
      <w:start w:val="1"/>
      <w:numFmt w:val="decimal"/>
      <w:lvlText w:val="%2."/>
      <w:lvlJc w:val="left"/>
      <w:pPr>
        <w:ind w:left="45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3" w15:restartNumberingAfterBreak="0">
    <w:nsid w:val="6BDD4C63"/>
    <w:multiLevelType w:val="hybridMultilevel"/>
    <w:tmpl w:val="8F8460D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D258E"/>
    <w:multiLevelType w:val="hybridMultilevel"/>
    <w:tmpl w:val="8AE29456"/>
    <w:lvl w:ilvl="0" w:tplc="FFFFFFF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85B67"/>
    <w:multiLevelType w:val="hybridMultilevel"/>
    <w:tmpl w:val="074A0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0126A4"/>
    <w:multiLevelType w:val="hybridMultilevel"/>
    <w:tmpl w:val="A5ECCA34"/>
    <w:lvl w:ilvl="0" w:tplc="FFFFFFF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7C96552C"/>
    <w:multiLevelType w:val="hybridMultilevel"/>
    <w:tmpl w:val="A094D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35004"/>
    <w:multiLevelType w:val="hybridMultilevel"/>
    <w:tmpl w:val="E63E6B6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9" w15:restartNumberingAfterBreak="0">
    <w:nsid w:val="7CDF4D2C"/>
    <w:multiLevelType w:val="hybridMultilevel"/>
    <w:tmpl w:val="77C0989A"/>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720592846">
    <w:abstractNumId w:val="28"/>
  </w:num>
  <w:num w:numId="2" w16cid:durableId="1570266214">
    <w:abstractNumId w:val="32"/>
  </w:num>
  <w:num w:numId="3" w16cid:durableId="1251507526">
    <w:abstractNumId w:val="13"/>
  </w:num>
  <w:num w:numId="4" w16cid:durableId="361322232">
    <w:abstractNumId w:val="15"/>
  </w:num>
  <w:num w:numId="5" w16cid:durableId="1024594634">
    <w:abstractNumId w:val="4"/>
  </w:num>
  <w:num w:numId="6" w16cid:durableId="454447558">
    <w:abstractNumId w:val="10"/>
  </w:num>
  <w:num w:numId="7" w16cid:durableId="99767560">
    <w:abstractNumId w:val="7"/>
  </w:num>
  <w:num w:numId="8" w16cid:durableId="161313188">
    <w:abstractNumId w:val="27"/>
  </w:num>
  <w:num w:numId="9" w16cid:durableId="1769158295">
    <w:abstractNumId w:val="9"/>
  </w:num>
  <w:num w:numId="10" w16cid:durableId="854540873">
    <w:abstractNumId w:val="17"/>
  </w:num>
  <w:num w:numId="11" w16cid:durableId="1757284481">
    <w:abstractNumId w:val="38"/>
  </w:num>
  <w:num w:numId="12" w16cid:durableId="600186633">
    <w:abstractNumId w:val="11"/>
  </w:num>
  <w:num w:numId="13" w16cid:durableId="309336202">
    <w:abstractNumId w:val="36"/>
  </w:num>
  <w:num w:numId="14" w16cid:durableId="577861382">
    <w:abstractNumId w:val="25"/>
  </w:num>
  <w:num w:numId="15" w16cid:durableId="2065450837">
    <w:abstractNumId w:val="14"/>
  </w:num>
  <w:num w:numId="16" w16cid:durableId="2135900870">
    <w:abstractNumId w:val="30"/>
  </w:num>
  <w:num w:numId="17" w16cid:durableId="2010254360">
    <w:abstractNumId w:val="5"/>
  </w:num>
  <w:num w:numId="18" w16cid:durableId="1666319739">
    <w:abstractNumId w:val="33"/>
  </w:num>
  <w:num w:numId="19" w16cid:durableId="566182664">
    <w:abstractNumId w:val="16"/>
  </w:num>
  <w:num w:numId="20" w16cid:durableId="710686702">
    <w:abstractNumId w:val="21"/>
  </w:num>
  <w:num w:numId="21" w16cid:durableId="2041971658">
    <w:abstractNumId w:val="31"/>
  </w:num>
  <w:num w:numId="22" w16cid:durableId="747503859">
    <w:abstractNumId w:val="8"/>
  </w:num>
  <w:num w:numId="23" w16cid:durableId="133259842">
    <w:abstractNumId w:val="19"/>
  </w:num>
  <w:num w:numId="24" w16cid:durableId="1653678441">
    <w:abstractNumId w:val="23"/>
  </w:num>
  <w:num w:numId="25" w16cid:durableId="1415467878">
    <w:abstractNumId w:val="39"/>
  </w:num>
  <w:num w:numId="26" w16cid:durableId="1631010486">
    <w:abstractNumId w:val="6"/>
  </w:num>
  <w:num w:numId="27" w16cid:durableId="2066103696">
    <w:abstractNumId w:val="0"/>
  </w:num>
  <w:num w:numId="28" w16cid:durableId="2041005289">
    <w:abstractNumId w:val="35"/>
  </w:num>
  <w:num w:numId="29" w16cid:durableId="775519453">
    <w:abstractNumId w:val="3"/>
  </w:num>
  <w:num w:numId="30" w16cid:durableId="1010837427">
    <w:abstractNumId w:val="22"/>
  </w:num>
  <w:num w:numId="31" w16cid:durableId="1954357785">
    <w:abstractNumId w:val="37"/>
  </w:num>
  <w:num w:numId="32" w16cid:durableId="1693340149">
    <w:abstractNumId w:val="26"/>
  </w:num>
  <w:num w:numId="33" w16cid:durableId="759719243">
    <w:abstractNumId w:val="18"/>
  </w:num>
  <w:num w:numId="34" w16cid:durableId="1014307170">
    <w:abstractNumId w:val="1"/>
  </w:num>
  <w:num w:numId="35" w16cid:durableId="1505825052">
    <w:abstractNumId w:val="24"/>
  </w:num>
  <w:num w:numId="36" w16cid:durableId="794300369">
    <w:abstractNumId w:val="20"/>
  </w:num>
  <w:num w:numId="37" w16cid:durableId="849367117">
    <w:abstractNumId w:val="29"/>
  </w:num>
  <w:num w:numId="38" w16cid:durableId="1622344039">
    <w:abstractNumId w:val="34"/>
  </w:num>
  <w:num w:numId="39" w16cid:durableId="1079326159">
    <w:abstractNumId w:val="12"/>
  </w:num>
  <w:num w:numId="40" w16cid:durableId="1442382414">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94"/>
    <w:rsid w:val="000005FD"/>
    <w:rsid w:val="00000DD8"/>
    <w:rsid w:val="00005DA9"/>
    <w:rsid w:val="00006C57"/>
    <w:rsid w:val="000115A9"/>
    <w:rsid w:val="000118B6"/>
    <w:rsid w:val="0001227D"/>
    <w:rsid w:val="00017FFC"/>
    <w:rsid w:val="00020D01"/>
    <w:rsid w:val="0002595E"/>
    <w:rsid w:val="00025F71"/>
    <w:rsid w:val="000277AE"/>
    <w:rsid w:val="00034038"/>
    <w:rsid w:val="0003532C"/>
    <w:rsid w:val="000440D1"/>
    <w:rsid w:val="00044B9D"/>
    <w:rsid w:val="00056A7D"/>
    <w:rsid w:val="00056FA4"/>
    <w:rsid w:val="0005736F"/>
    <w:rsid w:val="000574F3"/>
    <w:rsid w:val="000634CD"/>
    <w:rsid w:val="00065AAA"/>
    <w:rsid w:val="00070C1D"/>
    <w:rsid w:val="00071503"/>
    <w:rsid w:val="000762CB"/>
    <w:rsid w:val="000821E0"/>
    <w:rsid w:val="00082293"/>
    <w:rsid w:val="00086E56"/>
    <w:rsid w:val="00090AD4"/>
    <w:rsid w:val="00096BC5"/>
    <w:rsid w:val="00097928"/>
    <w:rsid w:val="000A38AB"/>
    <w:rsid w:val="000A6467"/>
    <w:rsid w:val="000A7A32"/>
    <w:rsid w:val="000B044E"/>
    <w:rsid w:val="000C32EE"/>
    <w:rsid w:val="000C62D6"/>
    <w:rsid w:val="000D1D66"/>
    <w:rsid w:val="000D2E85"/>
    <w:rsid w:val="000E42A0"/>
    <w:rsid w:val="000F0A73"/>
    <w:rsid w:val="000F1057"/>
    <w:rsid w:val="000F1910"/>
    <w:rsid w:val="000F2B46"/>
    <w:rsid w:val="000F36FC"/>
    <w:rsid w:val="000F378C"/>
    <w:rsid w:val="000F38E2"/>
    <w:rsid w:val="000F4999"/>
    <w:rsid w:val="000F5F68"/>
    <w:rsid w:val="000F7428"/>
    <w:rsid w:val="000F757D"/>
    <w:rsid w:val="00100B37"/>
    <w:rsid w:val="00101A0D"/>
    <w:rsid w:val="00103080"/>
    <w:rsid w:val="00103D0F"/>
    <w:rsid w:val="00110B82"/>
    <w:rsid w:val="00111B7E"/>
    <w:rsid w:val="00115B30"/>
    <w:rsid w:val="00117190"/>
    <w:rsid w:val="00117A58"/>
    <w:rsid w:val="00120506"/>
    <w:rsid w:val="001206EB"/>
    <w:rsid w:val="00120777"/>
    <w:rsid w:val="0012293A"/>
    <w:rsid w:val="00127E19"/>
    <w:rsid w:val="001309D9"/>
    <w:rsid w:val="00130E3D"/>
    <w:rsid w:val="00131EB0"/>
    <w:rsid w:val="00132E78"/>
    <w:rsid w:val="00133220"/>
    <w:rsid w:val="00133E02"/>
    <w:rsid w:val="001417E7"/>
    <w:rsid w:val="00141E09"/>
    <w:rsid w:val="00141F68"/>
    <w:rsid w:val="001424E3"/>
    <w:rsid w:val="00142E84"/>
    <w:rsid w:val="00144C23"/>
    <w:rsid w:val="00145A8A"/>
    <w:rsid w:val="00154953"/>
    <w:rsid w:val="00156406"/>
    <w:rsid w:val="00160ED5"/>
    <w:rsid w:val="00167071"/>
    <w:rsid w:val="00173AA9"/>
    <w:rsid w:val="00175E57"/>
    <w:rsid w:val="00177CF2"/>
    <w:rsid w:val="001800E9"/>
    <w:rsid w:val="001859B8"/>
    <w:rsid w:val="00186B90"/>
    <w:rsid w:val="00191166"/>
    <w:rsid w:val="001920F7"/>
    <w:rsid w:val="0019606B"/>
    <w:rsid w:val="00197C76"/>
    <w:rsid w:val="001A1999"/>
    <w:rsid w:val="001A203D"/>
    <w:rsid w:val="001A693B"/>
    <w:rsid w:val="001B0832"/>
    <w:rsid w:val="001B4425"/>
    <w:rsid w:val="001B548C"/>
    <w:rsid w:val="001B6594"/>
    <w:rsid w:val="001C21D9"/>
    <w:rsid w:val="001C22F8"/>
    <w:rsid w:val="001C23BE"/>
    <w:rsid w:val="001D29AB"/>
    <w:rsid w:val="001D7465"/>
    <w:rsid w:val="001E0948"/>
    <w:rsid w:val="001E0E82"/>
    <w:rsid w:val="001E2E0D"/>
    <w:rsid w:val="001F7986"/>
    <w:rsid w:val="00207D4B"/>
    <w:rsid w:val="002102DB"/>
    <w:rsid w:val="00213681"/>
    <w:rsid w:val="002144F4"/>
    <w:rsid w:val="00214EA6"/>
    <w:rsid w:val="0021786B"/>
    <w:rsid w:val="002214F5"/>
    <w:rsid w:val="0022191E"/>
    <w:rsid w:val="0022294C"/>
    <w:rsid w:val="0022456D"/>
    <w:rsid w:val="002264BF"/>
    <w:rsid w:val="002351BC"/>
    <w:rsid w:val="00237CE5"/>
    <w:rsid w:val="00250EA8"/>
    <w:rsid w:val="00253A86"/>
    <w:rsid w:val="002570D8"/>
    <w:rsid w:val="0025721C"/>
    <w:rsid w:val="00264AFA"/>
    <w:rsid w:val="00265038"/>
    <w:rsid w:val="002650B4"/>
    <w:rsid w:val="0026514E"/>
    <w:rsid w:val="00266B4F"/>
    <w:rsid w:val="002709C4"/>
    <w:rsid w:val="00273DE4"/>
    <w:rsid w:val="00276E43"/>
    <w:rsid w:val="00280439"/>
    <w:rsid w:val="002815B2"/>
    <w:rsid w:val="002942B9"/>
    <w:rsid w:val="002A0C3A"/>
    <w:rsid w:val="002A22B7"/>
    <w:rsid w:val="002A417B"/>
    <w:rsid w:val="002B0A0E"/>
    <w:rsid w:val="002B3FFA"/>
    <w:rsid w:val="002B6D41"/>
    <w:rsid w:val="002B708A"/>
    <w:rsid w:val="002C1028"/>
    <w:rsid w:val="002C134F"/>
    <w:rsid w:val="002C3F2B"/>
    <w:rsid w:val="002C4B99"/>
    <w:rsid w:val="002D5306"/>
    <w:rsid w:val="002D58F8"/>
    <w:rsid w:val="002D5C23"/>
    <w:rsid w:val="002E6EE6"/>
    <w:rsid w:val="002F576B"/>
    <w:rsid w:val="003013A2"/>
    <w:rsid w:val="00303A38"/>
    <w:rsid w:val="00304C17"/>
    <w:rsid w:val="00312544"/>
    <w:rsid w:val="00312C38"/>
    <w:rsid w:val="0031608B"/>
    <w:rsid w:val="0031751A"/>
    <w:rsid w:val="00321560"/>
    <w:rsid w:val="003216FE"/>
    <w:rsid w:val="003229CA"/>
    <w:rsid w:val="003246C6"/>
    <w:rsid w:val="00324C05"/>
    <w:rsid w:val="00331CDB"/>
    <w:rsid w:val="00333B88"/>
    <w:rsid w:val="003416B9"/>
    <w:rsid w:val="003463FB"/>
    <w:rsid w:val="00352BE7"/>
    <w:rsid w:val="003544B7"/>
    <w:rsid w:val="00360B36"/>
    <w:rsid w:val="00362B15"/>
    <w:rsid w:val="003630D5"/>
    <w:rsid w:val="003637D8"/>
    <w:rsid w:val="0036456D"/>
    <w:rsid w:val="00365523"/>
    <w:rsid w:val="00370D3C"/>
    <w:rsid w:val="003745EA"/>
    <w:rsid w:val="00375BF7"/>
    <w:rsid w:val="003824C0"/>
    <w:rsid w:val="00383A32"/>
    <w:rsid w:val="00392BC6"/>
    <w:rsid w:val="003952C7"/>
    <w:rsid w:val="003A32CB"/>
    <w:rsid w:val="003A4633"/>
    <w:rsid w:val="003A6C01"/>
    <w:rsid w:val="003B4DE7"/>
    <w:rsid w:val="003B5F3F"/>
    <w:rsid w:val="003B65C1"/>
    <w:rsid w:val="003B6D8B"/>
    <w:rsid w:val="003C192B"/>
    <w:rsid w:val="003C1EF8"/>
    <w:rsid w:val="003C583A"/>
    <w:rsid w:val="003C730E"/>
    <w:rsid w:val="003D4A2A"/>
    <w:rsid w:val="003D715B"/>
    <w:rsid w:val="003E064E"/>
    <w:rsid w:val="003E4180"/>
    <w:rsid w:val="003E5AD2"/>
    <w:rsid w:val="003E63BB"/>
    <w:rsid w:val="003E79AA"/>
    <w:rsid w:val="003F19E0"/>
    <w:rsid w:val="003F27D9"/>
    <w:rsid w:val="003F47CF"/>
    <w:rsid w:val="003F6113"/>
    <w:rsid w:val="003F708E"/>
    <w:rsid w:val="00404CD0"/>
    <w:rsid w:val="00412D22"/>
    <w:rsid w:val="00417CC4"/>
    <w:rsid w:val="00420736"/>
    <w:rsid w:val="004216A2"/>
    <w:rsid w:val="00424998"/>
    <w:rsid w:val="00424D00"/>
    <w:rsid w:val="00427BC8"/>
    <w:rsid w:val="00431E17"/>
    <w:rsid w:val="00433192"/>
    <w:rsid w:val="0043346D"/>
    <w:rsid w:val="004424D3"/>
    <w:rsid w:val="00450CFA"/>
    <w:rsid w:val="0045101C"/>
    <w:rsid w:val="004548EB"/>
    <w:rsid w:val="00454D1C"/>
    <w:rsid w:val="00454E6A"/>
    <w:rsid w:val="004641FE"/>
    <w:rsid w:val="004714CB"/>
    <w:rsid w:val="004736DD"/>
    <w:rsid w:val="00474322"/>
    <w:rsid w:val="00475C56"/>
    <w:rsid w:val="00476330"/>
    <w:rsid w:val="00481552"/>
    <w:rsid w:val="004878D7"/>
    <w:rsid w:val="00490D5C"/>
    <w:rsid w:val="0049375E"/>
    <w:rsid w:val="004975BC"/>
    <w:rsid w:val="004A0ED4"/>
    <w:rsid w:val="004A1DA8"/>
    <w:rsid w:val="004B228A"/>
    <w:rsid w:val="004B2D10"/>
    <w:rsid w:val="004B2EBC"/>
    <w:rsid w:val="004B2F65"/>
    <w:rsid w:val="004B77E5"/>
    <w:rsid w:val="004C0592"/>
    <w:rsid w:val="004C149E"/>
    <w:rsid w:val="004C70B2"/>
    <w:rsid w:val="004D4A24"/>
    <w:rsid w:val="004D7123"/>
    <w:rsid w:val="004E13E1"/>
    <w:rsid w:val="004E194A"/>
    <w:rsid w:val="004F10FD"/>
    <w:rsid w:val="004F3B7D"/>
    <w:rsid w:val="00502858"/>
    <w:rsid w:val="00503CAD"/>
    <w:rsid w:val="00506359"/>
    <w:rsid w:val="00512CE2"/>
    <w:rsid w:val="005134C3"/>
    <w:rsid w:val="00514C79"/>
    <w:rsid w:val="00524E45"/>
    <w:rsid w:val="005277E1"/>
    <w:rsid w:val="005278E8"/>
    <w:rsid w:val="00534043"/>
    <w:rsid w:val="005351AE"/>
    <w:rsid w:val="005366DD"/>
    <w:rsid w:val="00537464"/>
    <w:rsid w:val="0053759D"/>
    <w:rsid w:val="005504FC"/>
    <w:rsid w:val="00551D6B"/>
    <w:rsid w:val="00555305"/>
    <w:rsid w:val="00555519"/>
    <w:rsid w:val="0056326B"/>
    <w:rsid w:val="00571EE9"/>
    <w:rsid w:val="0058086A"/>
    <w:rsid w:val="00585A5A"/>
    <w:rsid w:val="00591E15"/>
    <w:rsid w:val="00592D97"/>
    <w:rsid w:val="00594E4D"/>
    <w:rsid w:val="00595ACD"/>
    <w:rsid w:val="005A0870"/>
    <w:rsid w:val="005A3E90"/>
    <w:rsid w:val="005A687C"/>
    <w:rsid w:val="005B13B4"/>
    <w:rsid w:val="005B54F8"/>
    <w:rsid w:val="005B5C60"/>
    <w:rsid w:val="005C0A6C"/>
    <w:rsid w:val="005C0C1A"/>
    <w:rsid w:val="005C4422"/>
    <w:rsid w:val="005C649B"/>
    <w:rsid w:val="005D07BD"/>
    <w:rsid w:val="005D224C"/>
    <w:rsid w:val="005D3458"/>
    <w:rsid w:val="005D5791"/>
    <w:rsid w:val="005E1793"/>
    <w:rsid w:val="005E54D5"/>
    <w:rsid w:val="005F0242"/>
    <w:rsid w:val="005F36DB"/>
    <w:rsid w:val="005F5969"/>
    <w:rsid w:val="005F7B08"/>
    <w:rsid w:val="0061462D"/>
    <w:rsid w:val="00624AC1"/>
    <w:rsid w:val="00625EC6"/>
    <w:rsid w:val="00630861"/>
    <w:rsid w:val="00634C39"/>
    <w:rsid w:val="006379A7"/>
    <w:rsid w:val="0064086D"/>
    <w:rsid w:val="0064676B"/>
    <w:rsid w:val="00653ED3"/>
    <w:rsid w:val="00664270"/>
    <w:rsid w:val="00672036"/>
    <w:rsid w:val="00680C83"/>
    <w:rsid w:val="00690517"/>
    <w:rsid w:val="00694257"/>
    <w:rsid w:val="00697FDC"/>
    <w:rsid w:val="006A73B0"/>
    <w:rsid w:val="006A7613"/>
    <w:rsid w:val="006B0495"/>
    <w:rsid w:val="006B16E4"/>
    <w:rsid w:val="006B5EEA"/>
    <w:rsid w:val="006B6300"/>
    <w:rsid w:val="006C302F"/>
    <w:rsid w:val="006C39BA"/>
    <w:rsid w:val="006C455C"/>
    <w:rsid w:val="006D1045"/>
    <w:rsid w:val="006D134F"/>
    <w:rsid w:val="006D3137"/>
    <w:rsid w:val="006D3B79"/>
    <w:rsid w:val="006D4D53"/>
    <w:rsid w:val="006E6D6B"/>
    <w:rsid w:val="006E75DF"/>
    <w:rsid w:val="006F1438"/>
    <w:rsid w:val="006F1D04"/>
    <w:rsid w:val="006F51CA"/>
    <w:rsid w:val="006F61EF"/>
    <w:rsid w:val="006F6CDA"/>
    <w:rsid w:val="00705693"/>
    <w:rsid w:val="0071289C"/>
    <w:rsid w:val="00733C44"/>
    <w:rsid w:val="007372E8"/>
    <w:rsid w:val="00747A73"/>
    <w:rsid w:val="007523A3"/>
    <w:rsid w:val="00756B0D"/>
    <w:rsid w:val="00757ABF"/>
    <w:rsid w:val="007632D2"/>
    <w:rsid w:val="007636F6"/>
    <w:rsid w:val="00764690"/>
    <w:rsid w:val="00764C48"/>
    <w:rsid w:val="00765600"/>
    <w:rsid w:val="00771B47"/>
    <w:rsid w:val="00772552"/>
    <w:rsid w:val="00772CF5"/>
    <w:rsid w:val="00775832"/>
    <w:rsid w:val="00775ED7"/>
    <w:rsid w:val="0078488B"/>
    <w:rsid w:val="007924F3"/>
    <w:rsid w:val="00796BBF"/>
    <w:rsid w:val="007A2442"/>
    <w:rsid w:val="007A477B"/>
    <w:rsid w:val="007A7350"/>
    <w:rsid w:val="007B2E36"/>
    <w:rsid w:val="007B4CEE"/>
    <w:rsid w:val="007B50A3"/>
    <w:rsid w:val="007B5A0D"/>
    <w:rsid w:val="007C081C"/>
    <w:rsid w:val="007C5796"/>
    <w:rsid w:val="007D1C17"/>
    <w:rsid w:val="007D2BAF"/>
    <w:rsid w:val="007D50BB"/>
    <w:rsid w:val="007D5E42"/>
    <w:rsid w:val="007E6417"/>
    <w:rsid w:val="007F0661"/>
    <w:rsid w:val="007F4EFB"/>
    <w:rsid w:val="007F5F47"/>
    <w:rsid w:val="00801DBC"/>
    <w:rsid w:val="00805772"/>
    <w:rsid w:val="00807E34"/>
    <w:rsid w:val="008119A8"/>
    <w:rsid w:val="00820091"/>
    <w:rsid w:val="00820363"/>
    <w:rsid w:val="00822C40"/>
    <w:rsid w:val="008248AD"/>
    <w:rsid w:val="008266E8"/>
    <w:rsid w:val="0083071A"/>
    <w:rsid w:val="008373F5"/>
    <w:rsid w:val="00837F0C"/>
    <w:rsid w:val="00840F9E"/>
    <w:rsid w:val="00854162"/>
    <w:rsid w:val="00854B6A"/>
    <w:rsid w:val="00855DD3"/>
    <w:rsid w:val="00863B06"/>
    <w:rsid w:val="00863EF2"/>
    <w:rsid w:val="0087126E"/>
    <w:rsid w:val="0087162D"/>
    <w:rsid w:val="00871811"/>
    <w:rsid w:val="008719D4"/>
    <w:rsid w:val="008722E3"/>
    <w:rsid w:val="008730C9"/>
    <w:rsid w:val="00874530"/>
    <w:rsid w:val="00875696"/>
    <w:rsid w:val="008771D5"/>
    <w:rsid w:val="00890361"/>
    <w:rsid w:val="008910A4"/>
    <w:rsid w:val="00891BA8"/>
    <w:rsid w:val="00892E96"/>
    <w:rsid w:val="008940D1"/>
    <w:rsid w:val="00894463"/>
    <w:rsid w:val="008A11E0"/>
    <w:rsid w:val="008A1C13"/>
    <w:rsid w:val="008A3CCA"/>
    <w:rsid w:val="008A5A2C"/>
    <w:rsid w:val="008A5C8A"/>
    <w:rsid w:val="008A6079"/>
    <w:rsid w:val="008A62EA"/>
    <w:rsid w:val="008B40E6"/>
    <w:rsid w:val="008B7AAA"/>
    <w:rsid w:val="008C0BEF"/>
    <w:rsid w:val="008C2CE6"/>
    <w:rsid w:val="008C5A25"/>
    <w:rsid w:val="008C6D3A"/>
    <w:rsid w:val="008C6ED9"/>
    <w:rsid w:val="008C7973"/>
    <w:rsid w:val="008D08A9"/>
    <w:rsid w:val="008D2FB9"/>
    <w:rsid w:val="008D30D8"/>
    <w:rsid w:val="008D3552"/>
    <w:rsid w:val="008D3FDC"/>
    <w:rsid w:val="008E1E0E"/>
    <w:rsid w:val="008E4E1C"/>
    <w:rsid w:val="008E7AD2"/>
    <w:rsid w:val="008F266C"/>
    <w:rsid w:val="008F2825"/>
    <w:rsid w:val="008F4D35"/>
    <w:rsid w:val="008F5E3E"/>
    <w:rsid w:val="009007BF"/>
    <w:rsid w:val="00905E66"/>
    <w:rsid w:val="009120C0"/>
    <w:rsid w:val="00914B8D"/>
    <w:rsid w:val="00915A91"/>
    <w:rsid w:val="00920B74"/>
    <w:rsid w:val="00920DC4"/>
    <w:rsid w:val="00923080"/>
    <w:rsid w:val="0092440F"/>
    <w:rsid w:val="00926975"/>
    <w:rsid w:val="00931920"/>
    <w:rsid w:val="009356DB"/>
    <w:rsid w:val="0093745E"/>
    <w:rsid w:val="0093750A"/>
    <w:rsid w:val="00941A78"/>
    <w:rsid w:val="00942AF6"/>
    <w:rsid w:val="00945963"/>
    <w:rsid w:val="009526EB"/>
    <w:rsid w:val="00955F70"/>
    <w:rsid w:val="00961227"/>
    <w:rsid w:val="0096579C"/>
    <w:rsid w:val="00965EEE"/>
    <w:rsid w:val="0096685C"/>
    <w:rsid w:val="00970ABC"/>
    <w:rsid w:val="00980E71"/>
    <w:rsid w:val="00982B86"/>
    <w:rsid w:val="00983E1B"/>
    <w:rsid w:val="009844D5"/>
    <w:rsid w:val="00990491"/>
    <w:rsid w:val="0099401E"/>
    <w:rsid w:val="009A398E"/>
    <w:rsid w:val="009B1528"/>
    <w:rsid w:val="009B22F6"/>
    <w:rsid w:val="009B403C"/>
    <w:rsid w:val="009B4DE2"/>
    <w:rsid w:val="009C0519"/>
    <w:rsid w:val="009C079F"/>
    <w:rsid w:val="009C12CD"/>
    <w:rsid w:val="009C6969"/>
    <w:rsid w:val="009C69C7"/>
    <w:rsid w:val="009C7D93"/>
    <w:rsid w:val="009C7DC0"/>
    <w:rsid w:val="009D582A"/>
    <w:rsid w:val="009D77E3"/>
    <w:rsid w:val="009E02E3"/>
    <w:rsid w:val="009E4896"/>
    <w:rsid w:val="009E5EB3"/>
    <w:rsid w:val="009E7608"/>
    <w:rsid w:val="009F50A8"/>
    <w:rsid w:val="009F5353"/>
    <w:rsid w:val="009F6A19"/>
    <w:rsid w:val="009F7D1C"/>
    <w:rsid w:val="00A0080D"/>
    <w:rsid w:val="00A06FF5"/>
    <w:rsid w:val="00A07239"/>
    <w:rsid w:val="00A13080"/>
    <w:rsid w:val="00A14227"/>
    <w:rsid w:val="00A1625F"/>
    <w:rsid w:val="00A16FB1"/>
    <w:rsid w:val="00A173BE"/>
    <w:rsid w:val="00A20353"/>
    <w:rsid w:val="00A214BF"/>
    <w:rsid w:val="00A2165C"/>
    <w:rsid w:val="00A2171C"/>
    <w:rsid w:val="00A21CBC"/>
    <w:rsid w:val="00A25003"/>
    <w:rsid w:val="00A256A7"/>
    <w:rsid w:val="00A30133"/>
    <w:rsid w:val="00A3052D"/>
    <w:rsid w:val="00A31924"/>
    <w:rsid w:val="00A31BD1"/>
    <w:rsid w:val="00A3377F"/>
    <w:rsid w:val="00A35753"/>
    <w:rsid w:val="00A401CC"/>
    <w:rsid w:val="00A45039"/>
    <w:rsid w:val="00A4671F"/>
    <w:rsid w:val="00A47B25"/>
    <w:rsid w:val="00A505BE"/>
    <w:rsid w:val="00A50778"/>
    <w:rsid w:val="00A50AF2"/>
    <w:rsid w:val="00A50C27"/>
    <w:rsid w:val="00A51AD4"/>
    <w:rsid w:val="00A52A78"/>
    <w:rsid w:val="00A546DA"/>
    <w:rsid w:val="00A562A1"/>
    <w:rsid w:val="00A57CA2"/>
    <w:rsid w:val="00A71CBC"/>
    <w:rsid w:val="00A77623"/>
    <w:rsid w:val="00A8070E"/>
    <w:rsid w:val="00A84504"/>
    <w:rsid w:val="00A8746A"/>
    <w:rsid w:val="00A95B15"/>
    <w:rsid w:val="00AA3C06"/>
    <w:rsid w:val="00AA5752"/>
    <w:rsid w:val="00AB09CF"/>
    <w:rsid w:val="00AB545A"/>
    <w:rsid w:val="00AB72AE"/>
    <w:rsid w:val="00AB7A28"/>
    <w:rsid w:val="00AC0F97"/>
    <w:rsid w:val="00AC3EC2"/>
    <w:rsid w:val="00AD06CD"/>
    <w:rsid w:val="00AD0B46"/>
    <w:rsid w:val="00AD65D9"/>
    <w:rsid w:val="00AE06F9"/>
    <w:rsid w:val="00AE4458"/>
    <w:rsid w:val="00AE4FF8"/>
    <w:rsid w:val="00AF1AE8"/>
    <w:rsid w:val="00AF2046"/>
    <w:rsid w:val="00AF2054"/>
    <w:rsid w:val="00AF2A56"/>
    <w:rsid w:val="00AF3986"/>
    <w:rsid w:val="00AF4998"/>
    <w:rsid w:val="00B02454"/>
    <w:rsid w:val="00B06528"/>
    <w:rsid w:val="00B212C1"/>
    <w:rsid w:val="00B24329"/>
    <w:rsid w:val="00B25449"/>
    <w:rsid w:val="00B2583A"/>
    <w:rsid w:val="00B261C5"/>
    <w:rsid w:val="00B267EC"/>
    <w:rsid w:val="00B36AE0"/>
    <w:rsid w:val="00B37293"/>
    <w:rsid w:val="00B37894"/>
    <w:rsid w:val="00B42329"/>
    <w:rsid w:val="00B4394C"/>
    <w:rsid w:val="00B52A4E"/>
    <w:rsid w:val="00B5579B"/>
    <w:rsid w:val="00B63897"/>
    <w:rsid w:val="00B664BF"/>
    <w:rsid w:val="00B7106A"/>
    <w:rsid w:val="00B747C3"/>
    <w:rsid w:val="00B815BE"/>
    <w:rsid w:val="00B9013D"/>
    <w:rsid w:val="00B919A7"/>
    <w:rsid w:val="00B950A7"/>
    <w:rsid w:val="00BA13A4"/>
    <w:rsid w:val="00BB1E70"/>
    <w:rsid w:val="00BB49ED"/>
    <w:rsid w:val="00BC23DA"/>
    <w:rsid w:val="00BC3D37"/>
    <w:rsid w:val="00BC6131"/>
    <w:rsid w:val="00BC63F7"/>
    <w:rsid w:val="00BC702D"/>
    <w:rsid w:val="00BC76D7"/>
    <w:rsid w:val="00BD230B"/>
    <w:rsid w:val="00BD312A"/>
    <w:rsid w:val="00BD3859"/>
    <w:rsid w:val="00BD446B"/>
    <w:rsid w:val="00BD56BF"/>
    <w:rsid w:val="00BE2B90"/>
    <w:rsid w:val="00BE6D27"/>
    <w:rsid w:val="00BF1CAB"/>
    <w:rsid w:val="00BF1FD8"/>
    <w:rsid w:val="00BF2EAB"/>
    <w:rsid w:val="00C00EA8"/>
    <w:rsid w:val="00C10300"/>
    <w:rsid w:val="00C15F05"/>
    <w:rsid w:val="00C16803"/>
    <w:rsid w:val="00C203D2"/>
    <w:rsid w:val="00C26A90"/>
    <w:rsid w:val="00C36262"/>
    <w:rsid w:val="00C36497"/>
    <w:rsid w:val="00C36716"/>
    <w:rsid w:val="00C40104"/>
    <w:rsid w:val="00C44F98"/>
    <w:rsid w:val="00C46209"/>
    <w:rsid w:val="00C4680C"/>
    <w:rsid w:val="00C47E78"/>
    <w:rsid w:val="00C54525"/>
    <w:rsid w:val="00C61367"/>
    <w:rsid w:val="00C62FDF"/>
    <w:rsid w:val="00C724BB"/>
    <w:rsid w:val="00C72C20"/>
    <w:rsid w:val="00C73BE5"/>
    <w:rsid w:val="00C747C2"/>
    <w:rsid w:val="00C75A69"/>
    <w:rsid w:val="00C843DD"/>
    <w:rsid w:val="00C85568"/>
    <w:rsid w:val="00C913E2"/>
    <w:rsid w:val="00C9171D"/>
    <w:rsid w:val="00C97BB9"/>
    <w:rsid w:val="00CA07CB"/>
    <w:rsid w:val="00CA26AE"/>
    <w:rsid w:val="00CB007F"/>
    <w:rsid w:val="00CB127E"/>
    <w:rsid w:val="00CB1A41"/>
    <w:rsid w:val="00CB4732"/>
    <w:rsid w:val="00CB5398"/>
    <w:rsid w:val="00CB5C45"/>
    <w:rsid w:val="00CC02DC"/>
    <w:rsid w:val="00CC3224"/>
    <w:rsid w:val="00CC7B31"/>
    <w:rsid w:val="00CD2784"/>
    <w:rsid w:val="00CD6DA7"/>
    <w:rsid w:val="00CD7C92"/>
    <w:rsid w:val="00CE7C4C"/>
    <w:rsid w:val="00CF7875"/>
    <w:rsid w:val="00CF7B0B"/>
    <w:rsid w:val="00D03BA4"/>
    <w:rsid w:val="00D03E84"/>
    <w:rsid w:val="00D06DDB"/>
    <w:rsid w:val="00D12820"/>
    <w:rsid w:val="00D13BDA"/>
    <w:rsid w:val="00D16C9A"/>
    <w:rsid w:val="00D17531"/>
    <w:rsid w:val="00D20426"/>
    <w:rsid w:val="00D260E3"/>
    <w:rsid w:val="00D32D8C"/>
    <w:rsid w:val="00D3434D"/>
    <w:rsid w:val="00D37C0C"/>
    <w:rsid w:val="00D4196F"/>
    <w:rsid w:val="00D45D23"/>
    <w:rsid w:val="00D60A07"/>
    <w:rsid w:val="00D74BBA"/>
    <w:rsid w:val="00D77BAA"/>
    <w:rsid w:val="00D80786"/>
    <w:rsid w:val="00D837E4"/>
    <w:rsid w:val="00D8535E"/>
    <w:rsid w:val="00D85740"/>
    <w:rsid w:val="00D86602"/>
    <w:rsid w:val="00D86783"/>
    <w:rsid w:val="00D961B1"/>
    <w:rsid w:val="00D96B41"/>
    <w:rsid w:val="00DA0624"/>
    <w:rsid w:val="00DA59E8"/>
    <w:rsid w:val="00DA70A8"/>
    <w:rsid w:val="00DB1E0D"/>
    <w:rsid w:val="00DB60DA"/>
    <w:rsid w:val="00DC06B1"/>
    <w:rsid w:val="00DC1169"/>
    <w:rsid w:val="00DC1861"/>
    <w:rsid w:val="00DC1A9F"/>
    <w:rsid w:val="00DC560F"/>
    <w:rsid w:val="00DC7DE6"/>
    <w:rsid w:val="00DD25AF"/>
    <w:rsid w:val="00DD3040"/>
    <w:rsid w:val="00DE3976"/>
    <w:rsid w:val="00DE73CE"/>
    <w:rsid w:val="00DF1547"/>
    <w:rsid w:val="00DF374A"/>
    <w:rsid w:val="00DF540B"/>
    <w:rsid w:val="00E04C22"/>
    <w:rsid w:val="00E10BB1"/>
    <w:rsid w:val="00E116A6"/>
    <w:rsid w:val="00E12A1B"/>
    <w:rsid w:val="00E176D9"/>
    <w:rsid w:val="00E17D39"/>
    <w:rsid w:val="00E20BE3"/>
    <w:rsid w:val="00E21ED4"/>
    <w:rsid w:val="00E3076E"/>
    <w:rsid w:val="00E30841"/>
    <w:rsid w:val="00E31D2A"/>
    <w:rsid w:val="00E3660A"/>
    <w:rsid w:val="00E42197"/>
    <w:rsid w:val="00E437B3"/>
    <w:rsid w:val="00E46423"/>
    <w:rsid w:val="00E51C5B"/>
    <w:rsid w:val="00E529C7"/>
    <w:rsid w:val="00E52D71"/>
    <w:rsid w:val="00E61B7E"/>
    <w:rsid w:val="00E65BA7"/>
    <w:rsid w:val="00E723FC"/>
    <w:rsid w:val="00E72EA4"/>
    <w:rsid w:val="00E762BD"/>
    <w:rsid w:val="00E84894"/>
    <w:rsid w:val="00E87AC5"/>
    <w:rsid w:val="00E901C8"/>
    <w:rsid w:val="00E93D42"/>
    <w:rsid w:val="00E95C51"/>
    <w:rsid w:val="00E95EA0"/>
    <w:rsid w:val="00E95FC8"/>
    <w:rsid w:val="00E96E0E"/>
    <w:rsid w:val="00EA012E"/>
    <w:rsid w:val="00EA0497"/>
    <w:rsid w:val="00EA266A"/>
    <w:rsid w:val="00EA2F79"/>
    <w:rsid w:val="00EA490E"/>
    <w:rsid w:val="00EA60E0"/>
    <w:rsid w:val="00EA6888"/>
    <w:rsid w:val="00EC5AC9"/>
    <w:rsid w:val="00ED1D94"/>
    <w:rsid w:val="00EF1983"/>
    <w:rsid w:val="00EF3D3E"/>
    <w:rsid w:val="00EF3ED9"/>
    <w:rsid w:val="00EF3F08"/>
    <w:rsid w:val="00EF422A"/>
    <w:rsid w:val="00EF45E3"/>
    <w:rsid w:val="00EF6CCA"/>
    <w:rsid w:val="00F00620"/>
    <w:rsid w:val="00F01E2F"/>
    <w:rsid w:val="00F068D2"/>
    <w:rsid w:val="00F0730F"/>
    <w:rsid w:val="00F07CE7"/>
    <w:rsid w:val="00F13F22"/>
    <w:rsid w:val="00F17DCC"/>
    <w:rsid w:val="00F208EF"/>
    <w:rsid w:val="00F23886"/>
    <w:rsid w:val="00F30BBE"/>
    <w:rsid w:val="00F32980"/>
    <w:rsid w:val="00F36FF1"/>
    <w:rsid w:val="00F40C1A"/>
    <w:rsid w:val="00F40FB1"/>
    <w:rsid w:val="00F41542"/>
    <w:rsid w:val="00F41FB4"/>
    <w:rsid w:val="00F420BC"/>
    <w:rsid w:val="00F45C12"/>
    <w:rsid w:val="00F55675"/>
    <w:rsid w:val="00F55DBC"/>
    <w:rsid w:val="00F56DFC"/>
    <w:rsid w:val="00F57B6A"/>
    <w:rsid w:val="00F629C4"/>
    <w:rsid w:val="00F7069A"/>
    <w:rsid w:val="00F72C8E"/>
    <w:rsid w:val="00F74914"/>
    <w:rsid w:val="00F75E74"/>
    <w:rsid w:val="00F8046F"/>
    <w:rsid w:val="00F81413"/>
    <w:rsid w:val="00F83B73"/>
    <w:rsid w:val="00F849CA"/>
    <w:rsid w:val="00F86CFF"/>
    <w:rsid w:val="00F90C5D"/>
    <w:rsid w:val="00F9328E"/>
    <w:rsid w:val="00F954FC"/>
    <w:rsid w:val="00F955C5"/>
    <w:rsid w:val="00FA0727"/>
    <w:rsid w:val="00FA1166"/>
    <w:rsid w:val="00FA237F"/>
    <w:rsid w:val="00FA5B1C"/>
    <w:rsid w:val="00FA5F82"/>
    <w:rsid w:val="00FA6194"/>
    <w:rsid w:val="00FA63DA"/>
    <w:rsid w:val="00FA679E"/>
    <w:rsid w:val="00FA7A86"/>
    <w:rsid w:val="00FB12AF"/>
    <w:rsid w:val="00FB2447"/>
    <w:rsid w:val="00FB34FF"/>
    <w:rsid w:val="00FB64F1"/>
    <w:rsid w:val="00FB6535"/>
    <w:rsid w:val="00FC0C84"/>
    <w:rsid w:val="00FC1B38"/>
    <w:rsid w:val="00FC3CF3"/>
    <w:rsid w:val="00FC4060"/>
    <w:rsid w:val="00FC6C02"/>
    <w:rsid w:val="00FD0F2E"/>
    <w:rsid w:val="00FE7D3F"/>
    <w:rsid w:val="00FF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7735"/>
  <w15:chartTrackingRefBased/>
  <w15:docId w15:val="{5A040C49-DB07-47C6-8C1B-EAF478D2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594"/>
  </w:style>
  <w:style w:type="paragraph" w:styleId="Heading1">
    <w:name w:val="heading 1"/>
    <w:basedOn w:val="Normal"/>
    <w:next w:val="Normal"/>
    <w:link w:val="Heading1Char"/>
    <w:uiPriority w:val="9"/>
    <w:qFormat/>
    <w:rsid w:val="001B6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5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5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5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594"/>
    <w:rPr>
      <w:rFonts w:eastAsiaTheme="majorEastAsia" w:cstheme="majorBidi"/>
      <w:color w:val="272727" w:themeColor="text1" w:themeTint="D8"/>
    </w:rPr>
  </w:style>
  <w:style w:type="paragraph" w:styleId="Title">
    <w:name w:val="Title"/>
    <w:basedOn w:val="Normal"/>
    <w:next w:val="Normal"/>
    <w:link w:val="TitleChar"/>
    <w:uiPriority w:val="10"/>
    <w:qFormat/>
    <w:rsid w:val="001B6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594"/>
    <w:pPr>
      <w:spacing w:before="160"/>
      <w:jc w:val="center"/>
    </w:pPr>
    <w:rPr>
      <w:i/>
      <w:iCs/>
      <w:color w:val="404040" w:themeColor="text1" w:themeTint="BF"/>
    </w:rPr>
  </w:style>
  <w:style w:type="character" w:customStyle="1" w:styleId="QuoteChar">
    <w:name w:val="Quote Char"/>
    <w:basedOn w:val="DefaultParagraphFont"/>
    <w:link w:val="Quote"/>
    <w:uiPriority w:val="29"/>
    <w:rsid w:val="001B6594"/>
    <w:rPr>
      <w:i/>
      <w:iCs/>
      <w:color w:val="404040" w:themeColor="text1" w:themeTint="BF"/>
    </w:rPr>
  </w:style>
  <w:style w:type="paragraph" w:styleId="ListParagraph">
    <w:name w:val="List Paragraph"/>
    <w:basedOn w:val="Normal"/>
    <w:uiPriority w:val="34"/>
    <w:qFormat/>
    <w:rsid w:val="001B6594"/>
    <w:pPr>
      <w:ind w:left="720"/>
      <w:contextualSpacing/>
    </w:pPr>
  </w:style>
  <w:style w:type="character" w:styleId="IntenseEmphasis">
    <w:name w:val="Intense Emphasis"/>
    <w:basedOn w:val="DefaultParagraphFont"/>
    <w:uiPriority w:val="21"/>
    <w:qFormat/>
    <w:rsid w:val="001B6594"/>
    <w:rPr>
      <w:i/>
      <w:iCs/>
      <w:color w:val="0F4761" w:themeColor="accent1" w:themeShade="BF"/>
    </w:rPr>
  </w:style>
  <w:style w:type="paragraph" w:styleId="IntenseQuote">
    <w:name w:val="Intense Quote"/>
    <w:basedOn w:val="Normal"/>
    <w:next w:val="Normal"/>
    <w:link w:val="IntenseQuoteChar"/>
    <w:uiPriority w:val="30"/>
    <w:qFormat/>
    <w:rsid w:val="001B6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594"/>
    <w:rPr>
      <w:i/>
      <w:iCs/>
      <w:color w:val="0F4761" w:themeColor="accent1" w:themeShade="BF"/>
    </w:rPr>
  </w:style>
  <w:style w:type="character" w:styleId="IntenseReference">
    <w:name w:val="Intense Reference"/>
    <w:basedOn w:val="DefaultParagraphFont"/>
    <w:uiPriority w:val="32"/>
    <w:qFormat/>
    <w:rsid w:val="001B6594"/>
    <w:rPr>
      <w:b/>
      <w:bCs/>
      <w:smallCaps/>
      <w:color w:val="0F4761" w:themeColor="accent1" w:themeShade="BF"/>
      <w:spacing w:val="5"/>
    </w:rPr>
  </w:style>
  <w:style w:type="table" w:styleId="TableGrid">
    <w:name w:val="Table Grid"/>
    <w:basedOn w:val="TableNormal"/>
    <w:uiPriority w:val="39"/>
    <w:rsid w:val="001B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0D8"/>
  </w:style>
  <w:style w:type="paragraph" w:styleId="Footer">
    <w:name w:val="footer"/>
    <w:basedOn w:val="Normal"/>
    <w:link w:val="FooterChar"/>
    <w:uiPriority w:val="99"/>
    <w:unhideWhenUsed/>
    <w:rsid w:val="00257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Witthuhn</dc:creator>
  <cp:keywords/>
  <dc:description/>
  <cp:lastModifiedBy>Tabitha Witthuhn</cp:lastModifiedBy>
  <cp:revision>5</cp:revision>
  <cp:lastPrinted>2025-11-12T03:22:00Z</cp:lastPrinted>
  <dcterms:created xsi:type="dcterms:W3CDTF">2026-02-11T02:46:00Z</dcterms:created>
  <dcterms:modified xsi:type="dcterms:W3CDTF">2026-03-17T00:48:00Z</dcterms:modified>
</cp:coreProperties>
</file>