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B2251" w14:textId="77777777" w:rsidR="00F51538" w:rsidRDefault="00F51538" w:rsidP="00F51538">
      <w:pPr>
        <w:jc w:val="center"/>
      </w:pPr>
      <w:bookmarkStart w:id="0" w:name="_Hlk174879025"/>
      <w:bookmarkEnd w:id="0"/>
    </w:p>
    <w:p w14:paraId="1167D102" w14:textId="77777777" w:rsidR="00F51538" w:rsidRDefault="00F51538" w:rsidP="00F51538">
      <w:pPr>
        <w:pStyle w:val="Title"/>
        <w:jc w:val="center"/>
      </w:pPr>
      <w:r>
        <w:rPr>
          <w:noProof/>
          <w:sz w:val="72"/>
        </w:rPr>
        <w:drawing>
          <wp:inline distT="0" distB="0" distL="0" distR="0" wp14:anchorId="329D98C9" wp14:editId="62FB20D2">
            <wp:extent cx="4191075" cy="3666295"/>
            <wp:effectExtent l="19050" t="0" r="0" b="0"/>
            <wp:docPr id="2" name="Picture 1" descr="SRYH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YHA Logo.png"/>
                    <pic:cNvPicPr/>
                  </pic:nvPicPr>
                  <pic:blipFill>
                    <a:blip r:embed="rId8" cstate="print"/>
                    <a:stretch>
                      <a:fillRect/>
                    </a:stretch>
                  </pic:blipFill>
                  <pic:spPr>
                    <a:xfrm>
                      <a:off x="0" y="0"/>
                      <a:ext cx="4190619" cy="3665896"/>
                    </a:xfrm>
                    <a:prstGeom prst="rect">
                      <a:avLst/>
                    </a:prstGeom>
                  </pic:spPr>
                </pic:pic>
              </a:graphicData>
            </a:graphic>
          </wp:inline>
        </w:drawing>
      </w:r>
    </w:p>
    <w:p w14:paraId="008932D9" w14:textId="197C4E46" w:rsidR="00F51538" w:rsidRPr="00F51538" w:rsidRDefault="00F51538" w:rsidP="00F51538">
      <w:pPr>
        <w:pStyle w:val="Title"/>
      </w:pPr>
      <w:r w:rsidRPr="00F51538">
        <w:t>S</w:t>
      </w:r>
      <w:r w:rsidR="00376577">
        <w:t>nake River Youth Hockey Association</w:t>
      </w:r>
    </w:p>
    <w:p w14:paraId="2A7067EE" w14:textId="3A0DC616" w:rsidR="00F51538" w:rsidRPr="007464BF" w:rsidRDefault="000B7910" w:rsidP="00F51538">
      <w:pPr>
        <w:pStyle w:val="Subtitle"/>
        <w:rPr>
          <w:sz w:val="32"/>
        </w:rPr>
      </w:pPr>
      <w:r>
        <w:rPr>
          <w:sz w:val="32"/>
        </w:rPr>
        <w:t>Hand</w:t>
      </w:r>
      <w:r w:rsidR="00376577">
        <w:rPr>
          <w:sz w:val="32"/>
        </w:rPr>
        <w:t>book</w:t>
      </w:r>
    </w:p>
    <w:p w14:paraId="0E13F19C" w14:textId="33DDEBE4" w:rsidR="00E16DCF" w:rsidRDefault="009F5702" w:rsidP="009F5702">
      <w:r>
        <w:t>202</w:t>
      </w:r>
      <w:r w:rsidR="00A873CB">
        <w:t>6</w:t>
      </w:r>
      <w:r>
        <w:t>-202</w:t>
      </w:r>
      <w:r w:rsidR="00A873CB">
        <w:t>7</w:t>
      </w:r>
      <w:r>
        <w:t xml:space="preserve"> Season</w:t>
      </w:r>
    </w:p>
    <w:p w14:paraId="06DC8A2C" w14:textId="77777777" w:rsidR="00E16DCF" w:rsidRDefault="00E16DCF" w:rsidP="009F5702"/>
    <w:p w14:paraId="7075C803" w14:textId="5EC19911" w:rsidR="00E16DCF" w:rsidRDefault="002B3C68" w:rsidP="009F5702">
      <w:r w:rsidRPr="000D6688">
        <w:t>Parent</w:t>
      </w:r>
      <w:r>
        <w:t>/Guardian or Coach/Volunteer:</w:t>
      </w:r>
      <w:r w:rsidRPr="000D6688">
        <w:t xml:space="preserve"> </w:t>
      </w:r>
      <w:r w:rsidR="00E16DCF">
        <w:t xml:space="preserve">By </w:t>
      </w:r>
      <w:r w:rsidR="008C411C">
        <w:t>registering my player</w:t>
      </w:r>
      <w:r w:rsidR="00E16DCF">
        <w:t>, I acknowledge that I have received a copy of the SRYHA Handbook, that I have reviewed the contents of the handbook, and I understand and will abide by the requirements outlined in the handbook for participation in SRYHA activities.</w:t>
      </w:r>
    </w:p>
    <w:p w14:paraId="123EA855" w14:textId="441A1AA2" w:rsidR="00F51538" w:rsidRDefault="00F51538" w:rsidP="009F5702">
      <w:pPr>
        <w:rPr>
          <w:sz w:val="72"/>
        </w:rPr>
      </w:pPr>
      <w:r>
        <w:br w:type="page"/>
      </w:r>
    </w:p>
    <w:sdt>
      <w:sdtPr>
        <w:rPr>
          <w:rFonts w:asciiTheme="minorHAnsi" w:eastAsiaTheme="minorEastAsia" w:hAnsiTheme="minorHAnsi" w:cstheme="minorBidi"/>
          <w:color w:val="auto"/>
          <w:sz w:val="21"/>
          <w:szCs w:val="21"/>
        </w:rPr>
        <w:id w:val="1194345470"/>
        <w:docPartObj>
          <w:docPartGallery w:val="Table of Contents"/>
          <w:docPartUnique/>
        </w:docPartObj>
      </w:sdtPr>
      <w:sdtEndPr>
        <w:rPr>
          <w:b/>
          <w:bCs/>
          <w:noProof/>
        </w:rPr>
      </w:sdtEndPr>
      <w:sdtContent>
        <w:p w14:paraId="4FE88341" w14:textId="5DC682E4" w:rsidR="00F51538" w:rsidRDefault="00F51538">
          <w:pPr>
            <w:pStyle w:val="TOCHeading"/>
          </w:pPr>
          <w:r>
            <w:t>Contents</w:t>
          </w:r>
        </w:p>
        <w:p w14:paraId="0E97428B" w14:textId="440C2DDE" w:rsidR="004966D2" w:rsidRDefault="00F51538">
          <w:pPr>
            <w:pStyle w:val="TOC1"/>
            <w:tabs>
              <w:tab w:val="right" w:leader="dot" w:pos="9350"/>
            </w:tabs>
            <w:rPr>
              <w:noProof/>
              <w:kern w:val="2"/>
              <w:sz w:val="24"/>
              <w:szCs w:val="24"/>
              <w14:ligatures w14:val="standardContextual"/>
            </w:rPr>
          </w:pPr>
          <w:r>
            <w:fldChar w:fldCharType="begin"/>
          </w:r>
          <w:r>
            <w:instrText xml:space="preserve"> TOC \o "1-3" \h \z \u </w:instrText>
          </w:r>
          <w:r>
            <w:fldChar w:fldCharType="separate"/>
          </w:r>
          <w:hyperlink w:anchor="_Toc178323879" w:history="1">
            <w:r w:rsidR="004966D2" w:rsidRPr="006A1042">
              <w:rPr>
                <w:rStyle w:val="Hyperlink"/>
                <w:noProof/>
              </w:rPr>
              <w:t>Introduction</w:t>
            </w:r>
            <w:r w:rsidR="004966D2">
              <w:rPr>
                <w:noProof/>
                <w:webHidden/>
              </w:rPr>
              <w:tab/>
            </w:r>
            <w:r w:rsidR="004966D2">
              <w:rPr>
                <w:noProof/>
                <w:webHidden/>
              </w:rPr>
              <w:fldChar w:fldCharType="begin"/>
            </w:r>
            <w:r w:rsidR="004966D2">
              <w:rPr>
                <w:noProof/>
                <w:webHidden/>
              </w:rPr>
              <w:instrText xml:space="preserve"> PAGEREF _Toc178323879 \h </w:instrText>
            </w:r>
            <w:r w:rsidR="004966D2">
              <w:rPr>
                <w:noProof/>
                <w:webHidden/>
              </w:rPr>
            </w:r>
            <w:r w:rsidR="004966D2">
              <w:rPr>
                <w:noProof/>
                <w:webHidden/>
              </w:rPr>
              <w:fldChar w:fldCharType="separate"/>
            </w:r>
            <w:r w:rsidR="00FE1AAB">
              <w:rPr>
                <w:noProof/>
                <w:webHidden/>
              </w:rPr>
              <w:t>4</w:t>
            </w:r>
            <w:r w:rsidR="004966D2">
              <w:rPr>
                <w:noProof/>
                <w:webHidden/>
              </w:rPr>
              <w:fldChar w:fldCharType="end"/>
            </w:r>
          </w:hyperlink>
        </w:p>
        <w:p w14:paraId="5BE07B3A" w14:textId="221EB497" w:rsidR="004966D2" w:rsidRDefault="004966D2">
          <w:pPr>
            <w:pStyle w:val="TOC2"/>
            <w:tabs>
              <w:tab w:val="right" w:leader="dot" w:pos="9350"/>
            </w:tabs>
            <w:rPr>
              <w:noProof/>
              <w:kern w:val="2"/>
              <w:sz w:val="24"/>
              <w:szCs w:val="24"/>
              <w14:ligatures w14:val="standardContextual"/>
            </w:rPr>
          </w:pPr>
          <w:hyperlink w:anchor="_Toc178323880" w:history="1">
            <w:r w:rsidRPr="006A1042">
              <w:rPr>
                <w:rStyle w:val="Hyperlink"/>
                <w:noProof/>
              </w:rPr>
              <w:t>Purpose</w:t>
            </w:r>
            <w:r>
              <w:rPr>
                <w:noProof/>
                <w:webHidden/>
              </w:rPr>
              <w:tab/>
            </w:r>
            <w:r>
              <w:rPr>
                <w:noProof/>
                <w:webHidden/>
              </w:rPr>
              <w:fldChar w:fldCharType="begin"/>
            </w:r>
            <w:r>
              <w:rPr>
                <w:noProof/>
                <w:webHidden/>
              </w:rPr>
              <w:instrText xml:space="preserve"> PAGEREF _Toc178323880 \h </w:instrText>
            </w:r>
            <w:r>
              <w:rPr>
                <w:noProof/>
                <w:webHidden/>
              </w:rPr>
            </w:r>
            <w:r>
              <w:rPr>
                <w:noProof/>
                <w:webHidden/>
              </w:rPr>
              <w:fldChar w:fldCharType="separate"/>
            </w:r>
            <w:r w:rsidR="00FE1AAB">
              <w:rPr>
                <w:noProof/>
                <w:webHidden/>
              </w:rPr>
              <w:t>4</w:t>
            </w:r>
            <w:r>
              <w:rPr>
                <w:noProof/>
                <w:webHidden/>
              </w:rPr>
              <w:fldChar w:fldCharType="end"/>
            </w:r>
          </w:hyperlink>
        </w:p>
        <w:p w14:paraId="4DE44AC5" w14:textId="77FBB450" w:rsidR="004966D2" w:rsidRDefault="004966D2">
          <w:pPr>
            <w:pStyle w:val="TOC2"/>
            <w:tabs>
              <w:tab w:val="right" w:leader="dot" w:pos="9350"/>
            </w:tabs>
            <w:rPr>
              <w:noProof/>
              <w:kern w:val="2"/>
              <w:sz w:val="24"/>
              <w:szCs w:val="24"/>
              <w14:ligatures w14:val="standardContextual"/>
            </w:rPr>
          </w:pPr>
          <w:hyperlink w:anchor="_Toc178323881" w:history="1">
            <w:r w:rsidRPr="006A1042">
              <w:rPr>
                <w:rStyle w:val="Hyperlink"/>
                <w:noProof/>
              </w:rPr>
              <w:t>Vision</w:t>
            </w:r>
            <w:r>
              <w:rPr>
                <w:noProof/>
                <w:webHidden/>
              </w:rPr>
              <w:tab/>
            </w:r>
            <w:r>
              <w:rPr>
                <w:noProof/>
                <w:webHidden/>
              </w:rPr>
              <w:fldChar w:fldCharType="begin"/>
            </w:r>
            <w:r>
              <w:rPr>
                <w:noProof/>
                <w:webHidden/>
              </w:rPr>
              <w:instrText xml:space="preserve"> PAGEREF _Toc178323881 \h </w:instrText>
            </w:r>
            <w:r>
              <w:rPr>
                <w:noProof/>
                <w:webHidden/>
              </w:rPr>
            </w:r>
            <w:r>
              <w:rPr>
                <w:noProof/>
                <w:webHidden/>
              </w:rPr>
              <w:fldChar w:fldCharType="separate"/>
            </w:r>
            <w:r w:rsidR="00FE1AAB">
              <w:rPr>
                <w:noProof/>
                <w:webHidden/>
              </w:rPr>
              <w:t>4</w:t>
            </w:r>
            <w:r>
              <w:rPr>
                <w:noProof/>
                <w:webHidden/>
              </w:rPr>
              <w:fldChar w:fldCharType="end"/>
            </w:r>
          </w:hyperlink>
        </w:p>
        <w:p w14:paraId="4A153438" w14:textId="7C5469FF" w:rsidR="004966D2" w:rsidRDefault="004966D2">
          <w:pPr>
            <w:pStyle w:val="TOC2"/>
            <w:tabs>
              <w:tab w:val="right" w:leader="dot" w:pos="9350"/>
            </w:tabs>
            <w:rPr>
              <w:noProof/>
              <w:kern w:val="2"/>
              <w:sz w:val="24"/>
              <w:szCs w:val="24"/>
              <w14:ligatures w14:val="standardContextual"/>
            </w:rPr>
          </w:pPr>
          <w:hyperlink w:anchor="_Toc178323882" w:history="1">
            <w:r w:rsidRPr="006A1042">
              <w:rPr>
                <w:rStyle w:val="Hyperlink"/>
                <w:noProof/>
              </w:rPr>
              <w:t>Concerns</w:t>
            </w:r>
            <w:r>
              <w:rPr>
                <w:noProof/>
                <w:webHidden/>
              </w:rPr>
              <w:tab/>
            </w:r>
            <w:r>
              <w:rPr>
                <w:noProof/>
                <w:webHidden/>
              </w:rPr>
              <w:fldChar w:fldCharType="begin"/>
            </w:r>
            <w:r>
              <w:rPr>
                <w:noProof/>
                <w:webHidden/>
              </w:rPr>
              <w:instrText xml:space="preserve"> PAGEREF _Toc178323882 \h </w:instrText>
            </w:r>
            <w:r>
              <w:rPr>
                <w:noProof/>
                <w:webHidden/>
              </w:rPr>
            </w:r>
            <w:r>
              <w:rPr>
                <w:noProof/>
                <w:webHidden/>
              </w:rPr>
              <w:fldChar w:fldCharType="separate"/>
            </w:r>
            <w:r w:rsidR="00FE1AAB">
              <w:rPr>
                <w:noProof/>
                <w:webHidden/>
              </w:rPr>
              <w:t>5</w:t>
            </w:r>
            <w:r>
              <w:rPr>
                <w:noProof/>
                <w:webHidden/>
              </w:rPr>
              <w:fldChar w:fldCharType="end"/>
            </w:r>
          </w:hyperlink>
        </w:p>
        <w:p w14:paraId="2A811B37" w14:textId="5DE4B56F" w:rsidR="004966D2" w:rsidRDefault="004966D2">
          <w:pPr>
            <w:pStyle w:val="TOC2"/>
            <w:tabs>
              <w:tab w:val="right" w:leader="dot" w:pos="9350"/>
            </w:tabs>
            <w:rPr>
              <w:noProof/>
              <w:kern w:val="2"/>
              <w:sz w:val="24"/>
              <w:szCs w:val="24"/>
              <w14:ligatures w14:val="standardContextual"/>
            </w:rPr>
          </w:pPr>
          <w:hyperlink w:anchor="_Toc178323883" w:history="1">
            <w:r w:rsidRPr="006A1042">
              <w:rPr>
                <w:rStyle w:val="Hyperlink"/>
                <w:noProof/>
              </w:rPr>
              <w:t>Questions</w:t>
            </w:r>
            <w:r>
              <w:rPr>
                <w:noProof/>
                <w:webHidden/>
              </w:rPr>
              <w:tab/>
            </w:r>
            <w:r>
              <w:rPr>
                <w:noProof/>
                <w:webHidden/>
              </w:rPr>
              <w:fldChar w:fldCharType="begin"/>
            </w:r>
            <w:r>
              <w:rPr>
                <w:noProof/>
                <w:webHidden/>
              </w:rPr>
              <w:instrText xml:space="preserve"> PAGEREF _Toc178323883 \h </w:instrText>
            </w:r>
            <w:r>
              <w:rPr>
                <w:noProof/>
                <w:webHidden/>
              </w:rPr>
            </w:r>
            <w:r>
              <w:rPr>
                <w:noProof/>
                <w:webHidden/>
              </w:rPr>
              <w:fldChar w:fldCharType="separate"/>
            </w:r>
            <w:r w:rsidR="00FE1AAB">
              <w:rPr>
                <w:noProof/>
                <w:webHidden/>
              </w:rPr>
              <w:t>5</w:t>
            </w:r>
            <w:r>
              <w:rPr>
                <w:noProof/>
                <w:webHidden/>
              </w:rPr>
              <w:fldChar w:fldCharType="end"/>
            </w:r>
          </w:hyperlink>
        </w:p>
        <w:p w14:paraId="35FDE2C6" w14:textId="74FC480D" w:rsidR="004966D2" w:rsidRDefault="004966D2">
          <w:pPr>
            <w:pStyle w:val="TOC1"/>
            <w:tabs>
              <w:tab w:val="right" w:leader="dot" w:pos="9350"/>
            </w:tabs>
            <w:rPr>
              <w:noProof/>
              <w:kern w:val="2"/>
              <w:sz w:val="24"/>
              <w:szCs w:val="24"/>
              <w14:ligatures w14:val="standardContextual"/>
            </w:rPr>
          </w:pPr>
          <w:hyperlink w:anchor="_Toc178323884" w:history="1">
            <w:r w:rsidRPr="006A1042">
              <w:rPr>
                <w:rStyle w:val="Hyperlink"/>
                <w:noProof/>
              </w:rPr>
              <w:t>Expectations</w:t>
            </w:r>
            <w:r>
              <w:rPr>
                <w:noProof/>
                <w:webHidden/>
              </w:rPr>
              <w:tab/>
            </w:r>
            <w:r>
              <w:rPr>
                <w:noProof/>
                <w:webHidden/>
              </w:rPr>
              <w:fldChar w:fldCharType="begin"/>
            </w:r>
            <w:r>
              <w:rPr>
                <w:noProof/>
                <w:webHidden/>
              </w:rPr>
              <w:instrText xml:space="preserve"> PAGEREF _Toc178323884 \h </w:instrText>
            </w:r>
            <w:r>
              <w:rPr>
                <w:noProof/>
                <w:webHidden/>
              </w:rPr>
            </w:r>
            <w:r>
              <w:rPr>
                <w:noProof/>
                <w:webHidden/>
              </w:rPr>
              <w:fldChar w:fldCharType="separate"/>
            </w:r>
            <w:r w:rsidR="00FE1AAB">
              <w:rPr>
                <w:noProof/>
                <w:webHidden/>
              </w:rPr>
              <w:t>5</w:t>
            </w:r>
            <w:r>
              <w:rPr>
                <w:noProof/>
                <w:webHidden/>
              </w:rPr>
              <w:fldChar w:fldCharType="end"/>
            </w:r>
          </w:hyperlink>
        </w:p>
        <w:p w14:paraId="67F19EF1" w14:textId="7BC69C42" w:rsidR="004966D2" w:rsidRDefault="004966D2">
          <w:pPr>
            <w:pStyle w:val="TOC2"/>
            <w:tabs>
              <w:tab w:val="right" w:leader="dot" w:pos="9350"/>
            </w:tabs>
            <w:rPr>
              <w:noProof/>
              <w:kern w:val="2"/>
              <w:sz w:val="24"/>
              <w:szCs w:val="24"/>
              <w14:ligatures w14:val="standardContextual"/>
            </w:rPr>
          </w:pPr>
          <w:hyperlink w:anchor="_Toc178323885" w:history="1">
            <w:r w:rsidRPr="006A1042">
              <w:rPr>
                <w:rStyle w:val="Hyperlink"/>
                <w:noProof/>
              </w:rPr>
              <w:t>Registration and Fees</w:t>
            </w:r>
            <w:r>
              <w:rPr>
                <w:noProof/>
                <w:webHidden/>
              </w:rPr>
              <w:tab/>
            </w:r>
            <w:r>
              <w:rPr>
                <w:noProof/>
                <w:webHidden/>
              </w:rPr>
              <w:fldChar w:fldCharType="begin"/>
            </w:r>
            <w:r>
              <w:rPr>
                <w:noProof/>
                <w:webHidden/>
              </w:rPr>
              <w:instrText xml:space="preserve"> PAGEREF _Toc178323885 \h </w:instrText>
            </w:r>
            <w:r>
              <w:rPr>
                <w:noProof/>
                <w:webHidden/>
              </w:rPr>
            </w:r>
            <w:r>
              <w:rPr>
                <w:noProof/>
                <w:webHidden/>
              </w:rPr>
              <w:fldChar w:fldCharType="separate"/>
            </w:r>
            <w:r w:rsidR="00FE1AAB">
              <w:rPr>
                <w:noProof/>
                <w:webHidden/>
              </w:rPr>
              <w:t>6</w:t>
            </w:r>
            <w:r>
              <w:rPr>
                <w:noProof/>
                <w:webHidden/>
              </w:rPr>
              <w:fldChar w:fldCharType="end"/>
            </w:r>
          </w:hyperlink>
        </w:p>
        <w:p w14:paraId="3B6B7BA9" w14:textId="090ECC6E" w:rsidR="004966D2" w:rsidRDefault="004966D2">
          <w:pPr>
            <w:pStyle w:val="TOC3"/>
            <w:tabs>
              <w:tab w:val="right" w:leader="dot" w:pos="9350"/>
            </w:tabs>
            <w:rPr>
              <w:noProof/>
              <w:kern w:val="2"/>
              <w:sz w:val="24"/>
              <w:szCs w:val="24"/>
              <w14:ligatures w14:val="standardContextual"/>
            </w:rPr>
          </w:pPr>
          <w:hyperlink w:anchor="_Toc178323886" w:history="1">
            <w:r w:rsidRPr="006A1042">
              <w:rPr>
                <w:rStyle w:val="Hyperlink"/>
                <w:noProof/>
              </w:rPr>
              <w:t>Registration</w:t>
            </w:r>
            <w:r>
              <w:rPr>
                <w:noProof/>
                <w:webHidden/>
              </w:rPr>
              <w:tab/>
            </w:r>
            <w:r>
              <w:rPr>
                <w:noProof/>
                <w:webHidden/>
              </w:rPr>
              <w:fldChar w:fldCharType="begin"/>
            </w:r>
            <w:r>
              <w:rPr>
                <w:noProof/>
                <w:webHidden/>
              </w:rPr>
              <w:instrText xml:space="preserve"> PAGEREF _Toc178323886 \h </w:instrText>
            </w:r>
            <w:r>
              <w:rPr>
                <w:noProof/>
                <w:webHidden/>
              </w:rPr>
            </w:r>
            <w:r>
              <w:rPr>
                <w:noProof/>
                <w:webHidden/>
              </w:rPr>
              <w:fldChar w:fldCharType="separate"/>
            </w:r>
            <w:r w:rsidR="00FE1AAB">
              <w:rPr>
                <w:noProof/>
                <w:webHidden/>
              </w:rPr>
              <w:t>6</w:t>
            </w:r>
            <w:r>
              <w:rPr>
                <w:noProof/>
                <w:webHidden/>
              </w:rPr>
              <w:fldChar w:fldCharType="end"/>
            </w:r>
          </w:hyperlink>
        </w:p>
        <w:p w14:paraId="2573E2C1" w14:textId="05EC04E0" w:rsidR="004966D2" w:rsidRDefault="004966D2">
          <w:pPr>
            <w:pStyle w:val="TOC3"/>
            <w:tabs>
              <w:tab w:val="right" w:leader="dot" w:pos="9350"/>
            </w:tabs>
            <w:rPr>
              <w:noProof/>
              <w:kern w:val="2"/>
              <w:sz w:val="24"/>
              <w:szCs w:val="24"/>
              <w14:ligatures w14:val="standardContextual"/>
            </w:rPr>
          </w:pPr>
          <w:hyperlink w:anchor="_Toc178323887" w:history="1">
            <w:r w:rsidRPr="006A1042">
              <w:rPr>
                <w:rStyle w:val="Hyperlink"/>
                <w:noProof/>
              </w:rPr>
              <w:t>Fees</w:t>
            </w:r>
            <w:r>
              <w:rPr>
                <w:noProof/>
                <w:webHidden/>
              </w:rPr>
              <w:tab/>
            </w:r>
            <w:r>
              <w:rPr>
                <w:noProof/>
                <w:webHidden/>
              </w:rPr>
              <w:fldChar w:fldCharType="begin"/>
            </w:r>
            <w:r>
              <w:rPr>
                <w:noProof/>
                <w:webHidden/>
              </w:rPr>
              <w:instrText xml:space="preserve"> PAGEREF _Toc178323887 \h </w:instrText>
            </w:r>
            <w:r>
              <w:rPr>
                <w:noProof/>
                <w:webHidden/>
              </w:rPr>
            </w:r>
            <w:r>
              <w:rPr>
                <w:noProof/>
                <w:webHidden/>
              </w:rPr>
              <w:fldChar w:fldCharType="separate"/>
            </w:r>
            <w:r w:rsidR="00FE1AAB">
              <w:rPr>
                <w:noProof/>
                <w:webHidden/>
              </w:rPr>
              <w:t>6</w:t>
            </w:r>
            <w:r>
              <w:rPr>
                <w:noProof/>
                <w:webHidden/>
              </w:rPr>
              <w:fldChar w:fldCharType="end"/>
            </w:r>
          </w:hyperlink>
        </w:p>
        <w:p w14:paraId="69CED037" w14:textId="37BF52BE" w:rsidR="004966D2" w:rsidRDefault="004966D2">
          <w:pPr>
            <w:pStyle w:val="TOC2"/>
            <w:tabs>
              <w:tab w:val="right" w:leader="dot" w:pos="9350"/>
            </w:tabs>
            <w:rPr>
              <w:noProof/>
              <w:kern w:val="2"/>
              <w:sz w:val="24"/>
              <w:szCs w:val="24"/>
              <w14:ligatures w14:val="standardContextual"/>
            </w:rPr>
          </w:pPr>
          <w:hyperlink w:anchor="_Toc178323888" w:history="1">
            <w:r w:rsidRPr="006A1042">
              <w:rPr>
                <w:rStyle w:val="Hyperlink"/>
                <w:noProof/>
              </w:rPr>
              <w:t>Age Verification</w:t>
            </w:r>
            <w:r>
              <w:rPr>
                <w:noProof/>
                <w:webHidden/>
              </w:rPr>
              <w:tab/>
            </w:r>
            <w:r>
              <w:rPr>
                <w:noProof/>
                <w:webHidden/>
              </w:rPr>
              <w:fldChar w:fldCharType="begin"/>
            </w:r>
            <w:r>
              <w:rPr>
                <w:noProof/>
                <w:webHidden/>
              </w:rPr>
              <w:instrText xml:space="preserve"> PAGEREF _Toc178323888 \h </w:instrText>
            </w:r>
            <w:r>
              <w:rPr>
                <w:noProof/>
                <w:webHidden/>
              </w:rPr>
            </w:r>
            <w:r>
              <w:rPr>
                <w:noProof/>
                <w:webHidden/>
              </w:rPr>
              <w:fldChar w:fldCharType="separate"/>
            </w:r>
            <w:r w:rsidR="00FE1AAB">
              <w:rPr>
                <w:noProof/>
                <w:webHidden/>
              </w:rPr>
              <w:t>6</w:t>
            </w:r>
            <w:r>
              <w:rPr>
                <w:noProof/>
                <w:webHidden/>
              </w:rPr>
              <w:fldChar w:fldCharType="end"/>
            </w:r>
          </w:hyperlink>
        </w:p>
        <w:p w14:paraId="3E16C079" w14:textId="4CFBC905" w:rsidR="004966D2" w:rsidRDefault="004966D2">
          <w:pPr>
            <w:pStyle w:val="TOC2"/>
            <w:tabs>
              <w:tab w:val="right" w:leader="dot" w:pos="9350"/>
            </w:tabs>
            <w:rPr>
              <w:noProof/>
              <w:kern w:val="2"/>
              <w:sz w:val="24"/>
              <w:szCs w:val="24"/>
              <w14:ligatures w14:val="standardContextual"/>
            </w:rPr>
          </w:pPr>
          <w:hyperlink w:anchor="_Toc178323889" w:history="1">
            <w:r w:rsidRPr="006A1042">
              <w:rPr>
                <w:rStyle w:val="Hyperlink"/>
                <w:noProof/>
              </w:rPr>
              <w:t>Player and Parent Agreement</w:t>
            </w:r>
            <w:r>
              <w:rPr>
                <w:noProof/>
                <w:webHidden/>
              </w:rPr>
              <w:tab/>
            </w:r>
            <w:r>
              <w:rPr>
                <w:noProof/>
                <w:webHidden/>
              </w:rPr>
              <w:fldChar w:fldCharType="begin"/>
            </w:r>
            <w:r>
              <w:rPr>
                <w:noProof/>
                <w:webHidden/>
              </w:rPr>
              <w:instrText xml:space="preserve"> PAGEREF _Toc178323889 \h </w:instrText>
            </w:r>
            <w:r>
              <w:rPr>
                <w:noProof/>
                <w:webHidden/>
              </w:rPr>
            </w:r>
            <w:r>
              <w:rPr>
                <w:noProof/>
                <w:webHidden/>
              </w:rPr>
              <w:fldChar w:fldCharType="separate"/>
            </w:r>
            <w:r w:rsidR="00FE1AAB">
              <w:rPr>
                <w:noProof/>
                <w:webHidden/>
              </w:rPr>
              <w:t>7</w:t>
            </w:r>
            <w:r>
              <w:rPr>
                <w:noProof/>
                <w:webHidden/>
              </w:rPr>
              <w:fldChar w:fldCharType="end"/>
            </w:r>
          </w:hyperlink>
        </w:p>
        <w:p w14:paraId="09E2AA6B" w14:textId="3EF3CF70" w:rsidR="004966D2" w:rsidRDefault="004966D2">
          <w:pPr>
            <w:pStyle w:val="TOC2"/>
            <w:tabs>
              <w:tab w:val="right" w:leader="dot" w:pos="9350"/>
            </w:tabs>
            <w:rPr>
              <w:noProof/>
              <w:kern w:val="2"/>
              <w:sz w:val="24"/>
              <w:szCs w:val="24"/>
              <w14:ligatures w14:val="standardContextual"/>
            </w:rPr>
          </w:pPr>
          <w:hyperlink w:anchor="_Toc178323890" w:history="1">
            <w:r w:rsidRPr="006A1042">
              <w:rPr>
                <w:rStyle w:val="Hyperlink"/>
                <w:noProof/>
              </w:rPr>
              <w:t>Volunteering</w:t>
            </w:r>
            <w:r>
              <w:rPr>
                <w:noProof/>
                <w:webHidden/>
              </w:rPr>
              <w:tab/>
            </w:r>
            <w:r>
              <w:rPr>
                <w:noProof/>
                <w:webHidden/>
              </w:rPr>
              <w:fldChar w:fldCharType="begin"/>
            </w:r>
            <w:r>
              <w:rPr>
                <w:noProof/>
                <w:webHidden/>
              </w:rPr>
              <w:instrText xml:space="preserve"> PAGEREF _Toc178323890 \h </w:instrText>
            </w:r>
            <w:r>
              <w:rPr>
                <w:noProof/>
                <w:webHidden/>
              </w:rPr>
            </w:r>
            <w:r>
              <w:rPr>
                <w:noProof/>
                <w:webHidden/>
              </w:rPr>
              <w:fldChar w:fldCharType="separate"/>
            </w:r>
            <w:r w:rsidR="00FE1AAB">
              <w:rPr>
                <w:noProof/>
                <w:webHidden/>
              </w:rPr>
              <w:t>7</w:t>
            </w:r>
            <w:r>
              <w:rPr>
                <w:noProof/>
                <w:webHidden/>
              </w:rPr>
              <w:fldChar w:fldCharType="end"/>
            </w:r>
          </w:hyperlink>
        </w:p>
        <w:p w14:paraId="57B070C9" w14:textId="38A773EC" w:rsidR="004966D2" w:rsidRDefault="004966D2">
          <w:pPr>
            <w:pStyle w:val="TOC1"/>
            <w:tabs>
              <w:tab w:val="right" w:leader="dot" w:pos="9350"/>
            </w:tabs>
            <w:rPr>
              <w:noProof/>
              <w:kern w:val="2"/>
              <w:sz w:val="24"/>
              <w:szCs w:val="24"/>
              <w14:ligatures w14:val="standardContextual"/>
            </w:rPr>
          </w:pPr>
          <w:hyperlink w:anchor="_Toc178323891" w:history="1">
            <w:r w:rsidRPr="006A1042">
              <w:rPr>
                <w:rStyle w:val="Hyperlink"/>
                <w:noProof/>
              </w:rPr>
              <w:t>Conduct</w:t>
            </w:r>
            <w:r>
              <w:rPr>
                <w:noProof/>
                <w:webHidden/>
              </w:rPr>
              <w:tab/>
            </w:r>
            <w:r>
              <w:rPr>
                <w:noProof/>
                <w:webHidden/>
              </w:rPr>
              <w:fldChar w:fldCharType="begin"/>
            </w:r>
            <w:r>
              <w:rPr>
                <w:noProof/>
                <w:webHidden/>
              </w:rPr>
              <w:instrText xml:space="preserve"> PAGEREF _Toc178323891 \h </w:instrText>
            </w:r>
            <w:r>
              <w:rPr>
                <w:noProof/>
                <w:webHidden/>
              </w:rPr>
            </w:r>
            <w:r>
              <w:rPr>
                <w:noProof/>
                <w:webHidden/>
              </w:rPr>
              <w:fldChar w:fldCharType="separate"/>
            </w:r>
            <w:r w:rsidR="00FE1AAB">
              <w:rPr>
                <w:noProof/>
                <w:webHidden/>
              </w:rPr>
              <w:t>7</w:t>
            </w:r>
            <w:r>
              <w:rPr>
                <w:noProof/>
                <w:webHidden/>
              </w:rPr>
              <w:fldChar w:fldCharType="end"/>
            </w:r>
          </w:hyperlink>
        </w:p>
        <w:p w14:paraId="26E3A56A" w14:textId="0D05D582" w:rsidR="004966D2" w:rsidRDefault="004966D2">
          <w:pPr>
            <w:pStyle w:val="TOC2"/>
            <w:tabs>
              <w:tab w:val="right" w:leader="dot" w:pos="9350"/>
            </w:tabs>
            <w:rPr>
              <w:noProof/>
              <w:kern w:val="2"/>
              <w:sz w:val="24"/>
              <w:szCs w:val="24"/>
              <w14:ligatures w14:val="standardContextual"/>
            </w:rPr>
          </w:pPr>
          <w:hyperlink w:anchor="_Toc178323892" w:history="1">
            <w:r w:rsidRPr="006A1042">
              <w:rPr>
                <w:rStyle w:val="Hyperlink"/>
                <w:noProof/>
              </w:rPr>
              <w:t>Zero Tolerance</w:t>
            </w:r>
            <w:r>
              <w:rPr>
                <w:noProof/>
                <w:webHidden/>
              </w:rPr>
              <w:tab/>
            </w:r>
            <w:r>
              <w:rPr>
                <w:noProof/>
                <w:webHidden/>
              </w:rPr>
              <w:fldChar w:fldCharType="begin"/>
            </w:r>
            <w:r>
              <w:rPr>
                <w:noProof/>
                <w:webHidden/>
              </w:rPr>
              <w:instrText xml:space="preserve"> PAGEREF _Toc178323892 \h </w:instrText>
            </w:r>
            <w:r>
              <w:rPr>
                <w:noProof/>
                <w:webHidden/>
              </w:rPr>
            </w:r>
            <w:r>
              <w:rPr>
                <w:noProof/>
                <w:webHidden/>
              </w:rPr>
              <w:fldChar w:fldCharType="separate"/>
            </w:r>
            <w:r w:rsidR="00FE1AAB">
              <w:rPr>
                <w:noProof/>
                <w:webHidden/>
              </w:rPr>
              <w:t>7</w:t>
            </w:r>
            <w:r>
              <w:rPr>
                <w:noProof/>
                <w:webHidden/>
              </w:rPr>
              <w:fldChar w:fldCharType="end"/>
            </w:r>
          </w:hyperlink>
        </w:p>
        <w:p w14:paraId="064D978C" w14:textId="2FBB3B7A" w:rsidR="004966D2" w:rsidRDefault="004966D2">
          <w:pPr>
            <w:pStyle w:val="TOC2"/>
            <w:tabs>
              <w:tab w:val="right" w:leader="dot" w:pos="9350"/>
            </w:tabs>
            <w:rPr>
              <w:noProof/>
              <w:kern w:val="2"/>
              <w:sz w:val="24"/>
              <w:szCs w:val="24"/>
              <w14:ligatures w14:val="standardContextual"/>
            </w:rPr>
          </w:pPr>
          <w:hyperlink w:anchor="_Toc178323893" w:history="1">
            <w:r w:rsidRPr="006A1042">
              <w:rPr>
                <w:rStyle w:val="Hyperlink"/>
                <w:noProof/>
              </w:rPr>
              <w:t>Locker Rooms</w:t>
            </w:r>
            <w:r>
              <w:rPr>
                <w:noProof/>
                <w:webHidden/>
              </w:rPr>
              <w:tab/>
            </w:r>
            <w:r>
              <w:rPr>
                <w:noProof/>
                <w:webHidden/>
              </w:rPr>
              <w:fldChar w:fldCharType="begin"/>
            </w:r>
            <w:r>
              <w:rPr>
                <w:noProof/>
                <w:webHidden/>
              </w:rPr>
              <w:instrText xml:space="preserve"> PAGEREF _Toc178323893 \h </w:instrText>
            </w:r>
            <w:r>
              <w:rPr>
                <w:noProof/>
                <w:webHidden/>
              </w:rPr>
            </w:r>
            <w:r>
              <w:rPr>
                <w:noProof/>
                <w:webHidden/>
              </w:rPr>
              <w:fldChar w:fldCharType="separate"/>
            </w:r>
            <w:r w:rsidR="00FE1AAB">
              <w:rPr>
                <w:noProof/>
                <w:webHidden/>
              </w:rPr>
              <w:t>7</w:t>
            </w:r>
            <w:r>
              <w:rPr>
                <w:noProof/>
                <w:webHidden/>
              </w:rPr>
              <w:fldChar w:fldCharType="end"/>
            </w:r>
          </w:hyperlink>
        </w:p>
        <w:p w14:paraId="69BB86A3" w14:textId="4D12EE2C" w:rsidR="004966D2" w:rsidRDefault="004966D2">
          <w:pPr>
            <w:pStyle w:val="TOC3"/>
            <w:tabs>
              <w:tab w:val="right" w:leader="dot" w:pos="9350"/>
            </w:tabs>
            <w:rPr>
              <w:noProof/>
              <w:kern w:val="2"/>
              <w:sz w:val="24"/>
              <w:szCs w:val="24"/>
              <w14:ligatures w14:val="standardContextual"/>
            </w:rPr>
          </w:pPr>
          <w:hyperlink w:anchor="_Toc178323894" w:history="1">
            <w:r w:rsidRPr="006A1042">
              <w:rPr>
                <w:rStyle w:val="Hyperlink"/>
                <w:noProof/>
              </w:rPr>
              <w:t>Parent/Guardian Locker Room Access</w:t>
            </w:r>
            <w:r>
              <w:rPr>
                <w:noProof/>
                <w:webHidden/>
              </w:rPr>
              <w:tab/>
            </w:r>
            <w:r>
              <w:rPr>
                <w:noProof/>
                <w:webHidden/>
              </w:rPr>
              <w:fldChar w:fldCharType="begin"/>
            </w:r>
            <w:r>
              <w:rPr>
                <w:noProof/>
                <w:webHidden/>
              </w:rPr>
              <w:instrText xml:space="preserve"> PAGEREF _Toc178323894 \h </w:instrText>
            </w:r>
            <w:r>
              <w:rPr>
                <w:noProof/>
                <w:webHidden/>
              </w:rPr>
            </w:r>
            <w:r>
              <w:rPr>
                <w:noProof/>
                <w:webHidden/>
              </w:rPr>
              <w:fldChar w:fldCharType="separate"/>
            </w:r>
            <w:r w:rsidR="00FE1AAB">
              <w:rPr>
                <w:noProof/>
                <w:webHidden/>
              </w:rPr>
              <w:t>8</w:t>
            </w:r>
            <w:r>
              <w:rPr>
                <w:noProof/>
                <w:webHidden/>
              </w:rPr>
              <w:fldChar w:fldCharType="end"/>
            </w:r>
          </w:hyperlink>
        </w:p>
        <w:p w14:paraId="5A28FE92" w14:textId="626A68C6" w:rsidR="004966D2" w:rsidRDefault="004966D2">
          <w:pPr>
            <w:pStyle w:val="TOC3"/>
            <w:tabs>
              <w:tab w:val="right" w:leader="dot" w:pos="9350"/>
            </w:tabs>
            <w:rPr>
              <w:noProof/>
              <w:kern w:val="2"/>
              <w:sz w:val="24"/>
              <w:szCs w:val="24"/>
              <w14:ligatures w14:val="standardContextual"/>
            </w:rPr>
          </w:pPr>
          <w:hyperlink w:anchor="_Toc178323895" w:history="1">
            <w:r w:rsidRPr="006A1042">
              <w:rPr>
                <w:rStyle w:val="Hyperlink"/>
                <w:noProof/>
              </w:rPr>
              <w:t>Mixed Gender Teams</w:t>
            </w:r>
            <w:r>
              <w:rPr>
                <w:noProof/>
                <w:webHidden/>
              </w:rPr>
              <w:tab/>
            </w:r>
            <w:r>
              <w:rPr>
                <w:noProof/>
                <w:webHidden/>
              </w:rPr>
              <w:fldChar w:fldCharType="begin"/>
            </w:r>
            <w:r>
              <w:rPr>
                <w:noProof/>
                <w:webHidden/>
              </w:rPr>
              <w:instrText xml:space="preserve"> PAGEREF _Toc178323895 \h </w:instrText>
            </w:r>
            <w:r>
              <w:rPr>
                <w:noProof/>
                <w:webHidden/>
              </w:rPr>
            </w:r>
            <w:r>
              <w:rPr>
                <w:noProof/>
                <w:webHidden/>
              </w:rPr>
              <w:fldChar w:fldCharType="separate"/>
            </w:r>
            <w:r w:rsidR="00FE1AAB">
              <w:rPr>
                <w:noProof/>
                <w:webHidden/>
              </w:rPr>
              <w:t>8</w:t>
            </w:r>
            <w:r>
              <w:rPr>
                <w:noProof/>
                <w:webHidden/>
              </w:rPr>
              <w:fldChar w:fldCharType="end"/>
            </w:r>
          </w:hyperlink>
        </w:p>
        <w:p w14:paraId="71BAFB55" w14:textId="369A05A2" w:rsidR="004966D2" w:rsidRDefault="004966D2">
          <w:pPr>
            <w:pStyle w:val="TOC3"/>
            <w:tabs>
              <w:tab w:val="right" w:leader="dot" w:pos="9350"/>
            </w:tabs>
            <w:rPr>
              <w:noProof/>
              <w:kern w:val="2"/>
              <w:sz w:val="24"/>
              <w:szCs w:val="24"/>
              <w14:ligatures w14:val="standardContextual"/>
            </w:rPr>
          </w:pPr>
          <w:hyperlink w:anchor="_Toc178323896" w:history="1">
            <w:r w:rsidRPr="006A1042">
              <w:rPr>
                <w:rStyle w:val="Hyperlink"/>
                <w:noProof/>
              </w:rPr>
              <w:t>Cell Phones and Other Mobile Recording Devices</w:t>
            </w:r>
            <w:r>
              <w:rPr>
                <w:noProof/>
                <w:webHidden/>
              </w:rPr>
              <w:tab/>
            </w:r>
            <w:r>
              <w:rPr>
                <w:noProof/>
                <w:webHidden/>
              </w:rPr>
              <w:fldChar w:fldCharType="begin"/>
            </w:r>
            <w:r>
              <w:rPr>
                <w:noProof/>
                <w:webHidden/>
              </w:rPr>
              <w:instrText xml:space="preserve"> PAGEREF _Toc178323896 \h </w:instrText>
            </w:r>
            <w:r>
              <w:rPr>
                <w:noProof/>
                <w:webHidden/>
              </w:rPr>
            </w:r>
            <w:r>
              <w:rPr>
                <w:noProof/>
                <w:webHidden/>
              </w:rPr>
              <w:fldChar w:fldCharType="separate"/>
            </w:r>
            <w:r w:rsidR="00FE1AAB">
              <w:rPr>
                <w:noProof/>
                <w:webHidden/>
              </w:rPr>
              <w:t>8</w:t>
            </w:r>
            <w:r>
              <w:rPr>
                <w:noProof/>
                <w:webHidden/>
              </w:rPr>
              <w:fldChar w:fldCharType="end"/>
            </w:r>
          </w:hyperlink>
        </w:p>
        <w:p w14:paraId="2D48D2FB" w14:textId="4B0B5913" w:rsidR="004966D2" w:rsidRDefault="004966D2">
          <w:pPr>
            <w:pStyle w:val="TOC2"/>
            <w:tabs>
              <w:tab w:val="right" w:leader="dot" w:pos="9350"/>
            </w:tabs>
            <w:rPr>
              <w:noProof/>
              <w:kern w:val="2"/>
              <w:sz w:val="24"/>
              <w:szCs w:val="24"/>
              <w14:ligatures w14:val="standardContextual"/>
            </w:rPr>
          </w:pPr>
          <w:hyperlink w:anchor="_Toc178323897" w:history="1">
            <w:r w:rsidRPr="006A1042">
              <w:rPr>
                <w:rStyle w:val="Hyperlink"/>
                <w:noProof/>
              </w:rPr>
              <w:t>Prohibited Conduct and Reporting</w:t>
            </w:r>
            <w:r>
              <w:rPr>
                <w:noProof/>
                <w:webHidden/>
              </w:rPr>
              <w:tab/>
            </w:r>
            <w:r>
              <w:rPr>
                <w:noProof/>
                <w:webHidden/>
              </w:rPr>
              <w:fldChar w:fldCharType="begin"/>
            </w:r>
            <w:r>
              <w:rPr>
                <w:noProof/>
                <w:webHidden/>
              </w:rPr>
              <w:instrText xml:space="preserve"> PAGEREF _Toc178323897 \h </w:instrText>
            </w:r>
            <w:r>
              <w:rPr>
                <w:noProof/>
                <w:webHidden/>
              </w:rPr>
            </w:r>
            <w:r>
              <w:rPr>
                <w:noProof/>
                <w:webHidden/>
              </w:rPr>
              <w:fldChar w:fldCharType="separate"/>
            </w:r>
            <w:r w:rsidR="00FE1AAB">
              <w:rPr>
                <w:noProof/>
                <w:webHidden/>
              </w:rPr>
              <w:t>8</w:t>
            </w:r>
            <w:r>
              <w:rPr>
                <w:noProof/>
                <w:webHidden/>
              </w:rPr>
              <w:fldChar w:fldCharType="end"/>
            </w:r>
          </w:hyperlink>
        </w:p>
        <w:p w14:paraId="5DD2BEA0" w14:textId="78820EB5" w:rsidR="004966D2" w:rsidRDefault="004966D2">
          <w:pPr>
            <w:pStyle w:val="TOC2"/>
            <w:tabs>
              <w:tab w:val="right" w:leader="dot" w:pos="9350"/>
            </w:tabs>
            <w:rPr>
              <w:noProof/>
              <w:kern w:val="2"/>
              <w:sz w:val="24"/>
              <w:szCs w:val="24"/>
              <w14:ligatures w14:val="standardContextual"/>
            </w:rPr>
          </w:pPr>
          <w:hyperlink w:anchor="_Toc178323898" w:history="1">
            <w:r w:rsidRPr="006A1042">
              <w:rPr>
                <w:rStyle w:val="Hyperlink"/>
                <w:noProof/>
              </w:rPr>
              <w:t>Abuse Prevention Systems</w:t>
            </w:r>
            <w:r>
              <w:rPr>
                <w:noProof/>
                <w:webHidden/>
              </w:rPr>
              <w:tab/>
            </w:r>
            <w:r>
              <w:rPr>
                <w:noProof/>
                <w:webHidden/>
              </w:rPr>
              <w:fldChar w:fldCharType="begin"/>
            </w:r>
            <w:r>
              <w:rPr>
                <w:noProof/>
                <w:webHidden/>
              </w:rPr>
              <w:instrText xml:space="preserve"> PAGEREF _Toc178323898 \h </w:instrText>
            </w:r>
            <w:r>
              <w:rPr>
                <w:noProof/>
                <w:webHidden/>
              </w:rPr>
            </w:r>
            <w:r>
              <w:rPr>
                <w:noProof/>
                <w:webHidden/>
              </w:rPr>
              <w:fldChar w:fldCharType="separate"/>
            </w:r>
            <w:r w:rsidR="00FE1AAB">
              <w:rPr>
                <w:noProof/>
                <w:webHidden/>
              </w:rPr>
              <w:t>8</w:t>
            </w:r>
            <w:r>
              <w:rPr>
                <w:noProof/>
                <w:webHidden/>
              </w:rPr>
              <w:fldChar w:fldCharType="end"/>
            </w:r>
          </w:hyperlink>
        </w:p>
        <w:p w14:paraId="78E7D8FD" w14:textId="02E5BD57" w:rsidR="004966D2" w:rsidRDefault="004966D2">
          <w:pPr>
            <w:pStyle w:val="TOC2"/>
            <w:tabs>
              <w:tab w:val="right" w:leader="dot" w:pos="9350"/>
            </w:tabs>
            <w:rPr>
              <w:noProof/>
              <w:kern w:val="2"/>
              <w:sz w:val="24"/>
              <w:szCs w:val="24"/>
              <w14:ligatures w14:val="standardContextual"/>
            </w:rPr>
          </w:pPr>
          <w:hyperlink w:anchor="_Toc178323899" w:history="1">
            <w:r w:rsidRPr="006A1042">
              <w:rPr>
                <w:rStyle w:val="Hyperlink"/>
                <w:noProof/>
              </w:rPr>
              <w:t>Code of Conduct</w:t>
            </w:r>
            <w:r>
              <w:rPr>
                <w:noProof/>
                <w:webHidden/>
              </w:rPr>
              <w:tab/>
            </w:r>
            <w:r>
              <w:rPr>
                <w:noProof/>
                <w:webHidden/>
              </w:rPr>
              <w:fldChar w:fldCharType="begin"/>
            </w:r>
            <w:r>
              <w:rPr>
                <w:noProof/>
                <w:webHidden/>
              </w:rPr>
              <w:instrText xml:space="preserve"> PAGEREF _Toc178323899 \h </w:instrText>
            </w:r>
            <w:r>
              <w:rPr>
                <w:noProof/>
                <w:webHidden/>
              </w:rPr>
            </w:r>
            <w:r>
              <w:rPr>
                <w:noProof/>
                <w:webHidden/>
              </w:rPr>
              <w:fldChar w:fldCharType="separate"/>
            </w:r>
            <w:r w:rsidR="00FE1AAB">
              <w:rPr>
                <w:noProof/>
                <w:webHidden/>
              </w:rPr>
              <w:t>9</w:t>
            </w:r>
            <w:r>
              <w:rPr>
                <w:noProof/>
                <w:webHidden/>
              </w:rPr>
              <w:fldChar w:fldCharType="end"/>
            </w:r>
          </w:hyperlink>
        </w:p>
        <w:p w14:paraId="717C4C15" w14:textId="2A902EBF" w:rsidR="004966D2" w:rsidRDefault="004966D2">
          <w:pPr>
            <w:pStyle w:val="TOC3"/>
            <w:tabs>
              <w:tab w:val="right" w:leader="dot" w:pos="9350"/>
            </w:tabs>
            <w:rPr>
              <w:noProof/>
              <w:kern w:val="2"/>
              <w:sz w:val="24"/>
              <w:szCs w:val="24"/>
              <w14:ligatures w14:val="standardContextual"/>
            </w:rPr>
          </w:pPr>
          <w:hyperlink w:anchor="_Toc178323900" w:history="1">
            <w:r w:rsidRPr="006A1042">
              <w:rPr>
                <w:rStyle w:val="Hyperlink"/>
                <w:noProof/>
              </w:rPr>
              <w:t>General Conduct</w:t>
            </w:r>
            <w:r>
              <w:rPr>
                <w:noProof/>
                <w:webHidden/>
              </w:rPr>
              <w:tab/>
            </w:r>
            <w:r>
              <w:rPr>
                <w:noProof/>
                <w:webHidden/>
              </w:rPr>
              <w:fldChar w:fldCharType="begin"/>
            </w:r>
            <w:r>
              <w:rPr>
                <w:noProof/>
                <w:webHidden/>
              </w:rPr>
              <w:instrText xml:space="preserve"> PAGEREF _Toc178323900 \h </w:instrText>
            </w:r>
            <w:r>
              <w:rPr>
                <w:noProof/>
                <w:webHidden/>
              </w:rPr>
            </w:r>
            <w:r>
              <w:rPr>
                <w:noProof/>
                <w:webHidden/>
              </w:rPr>
              <w:fldChar w:fldCharType="separate"/>
            </w:r>
            <w:r w:rsidR="00FE1AAB">
              <w:rPr>
                <w:noProof/>
                <w:webHidden/>
              </w:rPr>
              <w:t>9</w:t>
            </w:r>
            <w:r>
              <w:rPr>
                <w:noProof/>
                <w:webHidden/>
              </w:rPr>
              <w:fldChar w:fldCharType="end"/>
            </w:r>
          </w:hyperlink>
        </w:p>
        <w:p w14:paraId="487FAA4E" w14:textId="4CFF3B81" w:rsidR="004966D2" w:rsidRDefault="004966D2">
          <w:pPr>
            <w:pStyle w:val="TOC3"/>
            <w:tabs>
              <w:tab w:val="right" w:leader="dot" w:pos="9350"/>
            </w:tabs>
            <w:rPr>
              <w:noProof/>
              <w:kern w:val="2"/>
              <w:sz w:val="24"/>
              <w:szCs w:val="24"/>
              <w14:ligatures w14:val="standardContextual"/>
            </w:rPr>
          </w:pPr>
          <w:hyperlink w:anchor="_Toc178323901" w:history="1">
            <w:r w:rsidRPr="006A1042">
              <w:rPr>
                <w:rStyle w:val="Hyperlink"/>
                <w:noProof/>
              </w:rPr>
              <w:t>Parent Conduct and Responsibilities</w:t>
            </w:r>
            <w:r>
              <w:rPr>
                <w:noProof/>
                <w:webHidden/>
              </w:rPr>
              <w:tab/>
            </w:r>
            <w:r>
              <w:rPr>
                <w:noProof/>
                <w:webHidden/>
              </w:rPr>
              <w:fldChar w:fldCharType="begin"/>
            </w:r>
            <w:r>
              <w:rPr>
                <w:noProof/>
                <w:webHidden/>
              </w:rPr>
              <w:instrText xml:space="preserve"> PAGEREF _Toc178323901 \h </w:instrText>
            </w:r>
            <w:r>
              <w:rPr>
                <w:noProof/>
                <w:webHidden/>
              </w:rPr>
            </w:r>
            <w:r>
              <w:rPr>
                <w:noProof/>
                <w:webHidden/>
              </w:rPr>
              <w:fldChar w:fldCharType="separate"/>
            </w:r>
            <w:r w:rsidR="00FE1AAB">
              <w:rPr>
                <w:noProof/>
                <w:webHidden/>
              </w:rPr>
              <w:t>10</w:t>
            </w:r>
            <w:r>
              <w:rPr>
                <w:noProof/>
                <w:webHidden/>
              </w:rPr>
              <w:fldChar w:fldCharType="end"/>
            </w:r>
          </w:hyperlink>
        </w:p>
        <w:p w14:paraId="64B542BB" w14:textId="26B1BC45" w:rsidR="004966D2" w:rsidRDefault="004966D2">
          <w:pPr>
            <w:pStyle w:val="TOC3"/>
            <w:tabs>
              <w:tab w:val="right" w:leader="dot" w:pos="9350"/>
            </w:tabs>
            <w:rPr>
              <w:noProof/>
              <w:kern w:val="2"/>
              <w:sz w:val="24"/>
              <w:szCs w:val="24"/>
              <w14:ligatures w14:val="standardContextual"/>
            </w:rPr>
          </w:pPr>
          <w:hyperlink w:anchor="_Toc178323902" w:history="1">
            <w:r w:rsidRPr="006A1042">
              <w:rPr>
                <w:rStyle w:val="Hyperlink"/>
                <w:noProof/>
              </w:rPr>
              <w:t>Player Conduct and Responsibilities</w:t>
            </w:r>
            <w:r>
              <w:rPr>
                <w:noProof/>
                <w:webHidden/>
              </w:rPr>
              <w:tab/>
            </w:r>
            <w:r>
              <w:rPr>
                <w:noProof/>
                <w:webHidden/>
              </w:rPr>
              <w:fldChar w:fldCharType="begin"/>
            </w:r>
            <w:r>
              <w:rPr>
                <w:noProof/>
                <w:webHidden/>
              </w:rPr>
              <w:instrText xml:space="preserve"> PAGEREF _Toc178323902 \h </w:instrText>
            </w:r>
            <w:r>
              <w:rPr>
                <w:noProof/>
                <w:webHidden/>
              </w:rPr>
            </w:r>
            <w:r>
              <w:rPr>
                <w:noProof/>
                <w:webHidden/>
              </w:rPr>
              <w:fldChar w:fldCharType="separate"/>
            </w:r>
            <w:r w:rsidR="00FE1AAB">
              <w:rPr>
                <w:noProof/>
                <w:webHidden/>
              </w:rPr>
              <w:t>10</w:t>
            </w:r>
            <w:r>
              <w:rPr>
                <w:noProof/>
                <w:webHidden/>
              </w:rPr>
              <w:fldChar w:fldCharType="end"/>
            </w:r>
          </w:hyperlink>
        </w:p>
        <w:p w14:paraId="18CDFC51" w14:textId="3CA2552B" w:rsidR="004966D2" w:rsidRDefault="004966D2">
          <w:pPr>
            <w:pStyle w:val="TOC3"/>
            <w:tabs>
              <w:tab w:val="right" w:leader="dot" w:pos="9350"/>
            </w:tabs>
            <w:rPr>
              <w:noProof/>
              <w:kern w:val="2"/>
              <w:sz w:val="24"/>
              <w:szCs w:val="24"/>
              <w14:ligatures w14:val="standardContextual"/>
            </w:rPr>
          </w:pPr>
          <w:hyperlink w:anchor="_Toc178323903" w:history="1">
            <w:r w:rsidRPr="006A1042">
              <w:rPr>
                <w:rStyle w:val="Hyperlink"/>
                <w:noProof/>
              </w:rPr>
              <w:t>Attendance</w:t>
            </w:r>
            <w:r>
              <w:rPr>
                <w:noProof/>
                <w:webHidden/>
              </w:rPr>
              <w:tab/>
            </w:r>
            <w:r>
              <w:rPr>
                <w:noProof/>
                <w:webHidden/>
              </w:rPr>
              <w:fldChar w:fldCharType="begin"/>
            </w:r>
            <w:r>
              <w:rPr>
                <w:noProof/>
                <w:webHidden/>
              </w:rPr>
              <w:instrText xml:space="preserve"> PAGEREF _Toc178323903 \h </w:instrText>
            </w:r>
            <w:r>
              <w:rPr>
                <w:noProof/>
                <w:webHidden/>
              </w:rPr>
            </w:r>
            <w:r>
              <w:rPr>
                <w:noProof/>
                <w:webHidden/>
              </w:rPr>
              <w:fldChar w:fldCharType="separate"/>
            </w:r>
            <w:r w:rsidR="00FE1AAB">
              <w:rPr>
                <w:noProof/>
                <w:webHidden/>
              </w:rPr>
              <w:t>11</w:t>
            </w:r>
            <w:r>
              <w:rPr>
                <w:noProof/>
                <w:webHidden/>
              </w:rPr>
              <w:fldChar w:fldCharType="end"/>
            </w:r>
          </w:hyperlink>
        </w:p>
        <w:p w14:paraId="315576FC" w14:textId="2AC0DBD6" w:rsidR="004966D2" w:rsidRDefault="004966D2">
          <w:pPr>
            <w:pStyle w:val="TOC1"/>
            <w:tabs>
              <w:tab w:val="right" w:leader="dot" w:pos="9350"/>
            </w:tabs>
            <w:rPr>
              <w:noProof/>
              <w:kern w:val="2"/>
              <w:sz w:val="24"/>
              <w:szCs w:val="24"/>
              <w14:ligatures w14:val="standardContextual"/>
            </w:rPr>
          </w:pPr>
          <w:hyperlink w:anchor="_Toc178323904" w:history="1">
            <w:r w:rsidRPr="006A1042">
              <w:rPr>
                <w:rStyle w:val="Hyperlink"/>
                <w:noProof/>
              </w:rPr>
              <w:t>Discipline</w:t>
            </w:r>
            <w:r>
              <w:rPr>
                <w:noProof/>
                <w:webHidden/>
              </w:rPr>
              <w:tab/>
            </w:r>
            <w:r>
              <w:rPr>
                <w:noProof/>
                <w:webHidden/>
              </w:rPr>
              <w:fldChar w:fldCharType="begin"/>
            </w:r>
            <w:r>
              <w:rPr>
                <w:noProof/>
                <w:webHidden/>
              </w:rPr>
              <w:instrText xml:space="preserve"> PAGEREF _Toc178323904 \h </w:instrText>
            </w:r>
            <w:r>
              <w:rPr>
                <w:noProof/>
                <w:webHidden/>
              </w:rPr>
            </w:r>
            <w:r>
              <w:rPr>
                <w:noProof/>
                <w:webHidden/>
              </w:rPr>
              <w:fldChar w:fldCharType="separate"/>
            </w:r>
            <w:r w:rsidR="00FE1AAB">
              <w:rPr>
                <w:noProof/>
                <w:webHidden/>
              </w:rPr>
              <w:t>11</w:t>
            </w:r>
            <w:r>
              <w:rPr>
                <w:noProof/>
                <w:webHidden/>
              </w:rPr>
              <w:fldChar w:fldCharType="end"/>
            </w:r>
          </w:hyperlink>
        </w:p>
        <w:p w14:paraId="36C266EE" w14:textId="7D5A78D5" w:rsidR="004966D2" w:rsidRDefault="004966D2">
          <w:pPr>
            <w:pStyle w:val="TOC2"/>
            <w:tabs>
              <w:tab w:val="right" w:leader="dot" w:pos="9350"/>
            </w:tabs>
            <w:rPr>
              <w:noProof/>
              <w:kern w:val="2"/>
              <w:sz w:val="24"/>
              <w:szCs w:val="24"/>
              <w14:ligatures w14:val="standardContextual"/>
            </w:rPr>
          </w:pPr>
          <w:hyperlink w:anchor="_Toc178323905" w:history="1">
            <w:r w:rsidRPr="006A1042">
              <w:rPr>
                <w:rStyle w:val="Hyperlink"/>
                <w:noProof/>
              </w:rPr>
              <w:t>Disciplinary Committee</w:t>
            </w:r>
            <w:r>
              <w:rPr>
                <w:noProof/>
                <w:webHidden/>
              </w:rPr>
              <w:tab/>
            </w:r>
            <w:r>
              <w:rPr>
                <w:noProof/>
                <w:webHidden/>
              </w:rPr>
              <w:fldChar w:fldCharType="begin"/>
            </w:r>
            <w:r>
              <w:rPr>
                <w:noProof/>
                <w:webHidden/>
              </w:rPr>
              <w:instrText xml:space="preserve"> PAGEREF _Toc178323905 \h </w:instrText>
            </w:r>
            <w:r>
              <w:rPr>
                <w:noProof/>
                <w:webHidden/>
              </w:rPr>
            </w:r>
            <w:r>
              <w:rPr>
                <w:noProof/>
                <w:webHidden/>
              </w:rPr>
              <w:fldChar w:fldCharType="separate"/>
            </w:r>
            <w:r w:rsidR="00FE1AAB">
              <w:rPr>
                <w:noProof/>
                <w:webHidden/>
              </w:rPr>
              <w:t>11</w:t>
            </w:r>
            <w:r>
              <w:rPr>
                <w:noProof/>
                <w:webHidden/>
              </w:rPr>
              <w:fldChar w:fldCharType="end"/>
            </w:r>
          </w:hyperlink>
        </w:p>
        <w:p w14:paraId="5AF399F1" w14:textId="631686F6" w:rsidR="004966D2" w:rsidRDefault="004966D2">
          <w:pPr>
            <w:pStyle w:val="TOC2"/>
            <w:tabs>
              <w:tab w:val="right" w:leader="dot" w:pos="9350"/>
            </w:tabs>
            <w:rPr>
              <w:noProof/>
              <w:kern w:val="2"/>
              <w:sz w:val="24"/>
              <w:szCs w:val="24"/>
              <w14:ligatures w14:val="standardContextual"/>
            </w:rPr>
          </w:pPr>
          <w:hyperlink w:anchor="_Toc178323906" w:history="1">
            <w:r w:rsidRPr="006A1042">
              <w:rPr>
                <w:rStyle w:val="Hyperlink"/>
                <w:noProof/>
              </w:rPr>
              <w:t>Discipline</w:t>
            </w:r>
            <w:r>
              <w:rPr>
                <w:noProof/>
                <w:webHidden/>
              </w:rPr>
              <w:tab/>
            </w:r>
            <w:r>
              <w:rPr>
                <w:noProof/>
                <w:webHidden/>
              </w:rPr>
              <w:fldChar w:fldCharType="begin"/>
            </w:r>
            <w:r>
              <w:rPr>
                <w:noProof/>
                <w:webHidden/>
              </w:rPr>
              <w:instrText xml:space="preserve"> PAGEREF _Toc178323906 \h </w:instrText>
            </w:r>
            <w:r>
              <w:rPr>
                <w:noProof/>
                <w:webHidden/>
              </w:rPr>
            </w:r>
            <w:r>
              <w:rPr>
                <w:noProof/>
                <w:webHidden/>
              </w:rPr>
              <w:fldChar w:fldCharType="separate"/>
            </w:r>
            <w:r w:rsidR="00FE1AAB">
              <w:rPr>
                <w:noProof/>
                <w:webHidden/>
              </w:rPr>
              <w:t>12</w:t>
            </w:r>
            <w:r>
              <w:rPr>
                <w:noProof/>
                <w:webHidden/>
              </w:rPr>
              <w:fldChar w:fldCharType="end"/>
            </w:r>
          </w:hyperlink>
        </w:p>
        <w:p w14:paraId="4E659874" w14:textId="48132F96" w:rsidR="004966D2" w:rsidRDefault="004966D2">
          <w:pPr>
            <w:pStyle w:val="TOC2"/>
            <w:tabs>
              <w:tab w:val="right" w:leader="dot" w:pos="9350"/>
            </w:tabs>
            <w:rPr>
              <w:noProof/>
              <w:kern w:val="2"/>
              <w:sz w:val="24"/>
              <w:szCs w:val="24"/>
              <w14:ligatures w14:val="standardContextual"/>
            </w:rPr>
          </w:pPr>
          <w:hyperlink w:anchor="_Toc178323907" w:history="1">
            <w:r w:rsidRPr="006A1042">
              <w:rPr>
                <w:rStyle w:val="Hyperlink"/>
                <w:noProof/>
              </w:rPr>
              <w:t>Whistleblower Policy</w:t>
            </w:r>
            <w:r>
              <w:rPr>
                <w:noProof/>
                <w:webHidden/>
              </w:rPr>
              <w:tab/>
            </w:r>
            <w:r>
              <w:rPr>
                <w:noProof/>
                <w:webHidden/>
              </w:rPr>
              <w:fldChar w:fldCharType="begin"/>
            </w:r>
            <w:r>
              <w:rPr>
                <w:noProof/>
                <w:webHidden/>
              </w:rPr>
              <w:instrText xml:space="preserve"> PAGEREF _Toc178323907 \h </w:instrText>
            </w:r>
            <w:r>
              <w:rPr>
                <w:noProof/>
                <w:webHidden/>
              </w:rPr>
            </w:r>
            <w:r>
              <w:rPr>
                <w:noProof/>
                <w:webHidden/>
              </w:rPr>
              <w:fldChar w:fldCharType="separate"/>
            </w:r>
            <w:r w:rsidR="00FE1AAB">
              <w:rPr>
                <w:noProof/>
                <w:webHidden/>
              </w:rPr>
              <w:t>12</w:t>
            </w:r>
            <w:r>
              <w:rPr>
                <w:noProof/>
                <w:webHidden/>
              </w:rPr>
              <w:fldChar w:fldCharType="end"/>
            </w:r>
          </w:hyperlink>
        </w:p>
        <w:p w14:paraId="2A96752E" w14:textId="060A867D" w:rsidR="004966D2" w:rsidRDefault="004966D2">
          <w:pPr>
            <w:pStyle w:val="TOC1"/>
            <w:tabs>
              <w:tab w:val="right" w:leader="dot" w:pos="9350"/>
            </w:tabs>
            <w:rPr>
              <w:noProof/>
              <w:kern w:val="2"/>
              <w:sz w:val="24"/>
              <w:szCs w:val="24"/>
              <w14:ligatures w14:val="standardContextual"/>
            </w:rPr>
          </w:pPr>
          <w:hyperlink w:anchor="_Toc178323908" w:history="1">
            <w:r w:rsidRPr="006A1042">
              <w:rPr>
                <w:rStyle w:val="Hyperlink"/>
                <w:noProof/>
              </w:rPr>
              <w:t>On-Ice Policy</w:t>
            </w:r>
            <w:r>
              <w:rPr>
                <w:noProof/>
                <w:webHidden/>
              </w:rPr>
              <w:tab/>
            </w:r>
            <w:r>
              <w:rPr>
                <w:noProof/>
                <w:webHidden/>
              </w:rPr>
              <w:fldChar w:fldCharType="begin"/>
            </w:r>
            <w:r>
              <w:rPr>
                <w:noProof/>
                <w:webHidden/>
              </w:rPr>
              <w:instrText xml:space="preserve"> PAGEREF _Toc178323908 \h </w:instrText>
            </w:r>
            <w:r>
              <w:rPr>
                <w:noProof/>
                <w:webHidden/>
              </w:rPr>
            </w:r>
            <w:r>
              <w:rPr>
                <w:noProof/>
                <w:webHidden/>
              </w:rPr>
              <w:fldChar w:fldCharType="separate"/>
            </w:r>
            <w:r w:rsidR="00FE1AAB">
              <w:rPr>
                <w:noProof/>
                <w:webHidden/>
              </w:rPr>
              <w:t>12</w:t>
            </w:r>
            <w:r>
              <w:rPr>
                <w:noProof/>
                <w:webHidden/>
              </w:rPr>
              <w:fldChar w:fldCharType="end"/>
            </w:r>
          </w:hyperlink>
        </w:p>
        <w:p w14:paraId="691A33C9" w14:textId="1B9253FC" w:rsidR="004966D2" w:rsidRDefault="004966D2">
          <w:pPr>
            <w:pStyle w:val="TOC2"/>
            <w:tabs>
              <w:tab w:val="right" w:leader="dot" w:pos="9350"/>
            </w:tabs>
            <w:rPr>
              <w:noProof/>
              <w:kern w:val="2"/>
              <w:sz w:val="24"/>
              <w:szCs w:val="24"/>
              <w14:ligatures w14:val="standardContextual"/>
            </w:rPr>
          </w:pPr>
          <w:hyperlink w:anchor="_Toc178323909" w:history="1">
            <w:r w:rsidRPr="006A1042">
              <w:rPr>
                <w:rStyle w:val="Hyperlink"/>
                <w:noProof/>
              </w:rPr>
              <w:t>Uniform</w:t>
            </w:r>
            <w:r>
              <w:rPr>
                <w:noProof/>
                <w:webHidden/>
              </w:rPr>
              <w:tab/>
            </w:r>
            <w:r>
              <w:rPr>
                <w:noProof/>
                <w:webHidden/>
              </w:rPr>
              <w:fldChar w:fldCharType="begin"/>
            </w:r>
            <w:r>
              <w:rPr>
                <w:noProof/>
                <w:webHidden/>
              </w:rPr>
              <w:instrText xml:space="preserve"> PAGEREF _Toc178323909 \h </w:instrText>
            </w:r>
            <w:r>
              <w:rPr>
                <w:noProof/>
                <w:webHidden/>
              </w:rPr>
            </w:r>
            <w:r>
              <w:rPr>
                <w:noProof/>
                <w:webHidden/>
              </w:rPr>
              <w:fldChar w:fldCharType="separate"/>
            </w:r>
            <w:r w:rsidR="00FE1AAB">
              <w:rPr>
                <w:noProof/>
                <w:webHidden/>
              </w:rPr>
              <w:t>12</w:t>
            </w:r>
            <w:r>
              <w:rPr>
                <w:noProof/>
                <w:webHidden/>
              </w:rPr>
              <w:fldChar w:fldCharType="end"/>
            </w:r>
          </w:hyperlink>
        </w:p>
        <w:p w14:paraId="2D418A33" w14:textId="18E2E80E" w:rsidR="004966D2" w:rsidRDefault="004966D2">
          <w:pPr>
            <w:pStyle w:val="TOC2"/>
            <w:tabs>
              <w:tab w:val="right" w:leader="dot" w:pos="9350"/>
            </w:tabs>
            <w:rPr>
              <w:noProof/>
              <w:kern w:val="2"/>
              <w:sz w:val="24"/>
              <w:szCs w:val="24"/>
              <w14:ligatures w14:val="standardContextual"/>
            </w:rPr>
          </w:pPr>
          <w:hyperlink w:anchor="_Toc178323910" w:history="1">
            <w:r w:rsidRPr="006A1042">
              <w:rPr>
                <w:rStyle w:val="Hyperlink"/>
                <w:noProof/>
              </w:rPr>
              <w:t>Equipment</w:t>
            </w:r>
            <w:r>
              <w:rPr>
                <w:noProof/>
                <w:webHidden/>
              </w:rPr>
              <w:tab/>
            </w:r>
            <w:r>
              <w:rPr>
                <w:noProof/>
                <w:webHidden/>
              </w:rPr>
              <w:fldChar w:fldCharType="begin"/>
            </w:r>
            <w:r>
              <w:rPr>
                <w:noProof/>
                <w:webHidden/>
              </w:rPr>
              <w:instrText xml:space="preserve"> PAGEREF _Toc178323910 \h </w:instrText>
            </w:r>
            <w:r>
              <w:rPr>
                <w:noProof/>
                <w:webHidden/>
              </w:rPr>
            </w:r>
            <w:r>
              <w:rPr>
                <w:noProof/>
                <w:webHidden/>
              </w:rPr>
              <w:fldChar w:fldCharType="separate"/>
            </w:r>
            <w:r w:rsidR="00FE1AAB">
              <w:rPr>
                <w:noProof/>
                <w:webHidden/>
              </w:rPr>
              <w:t>13</w:t>
            </w:r>
            <w:r>
              <w:rPr>
                <w:noProof/>
                <w:webHidden/>
              </w:rPr>
              <w:fldChar w:fldCharType="end"/>
            </w:r>
          </w:hyperlink>
        </w:p>
        <w:p w14:paraId="465F9ABF" w14:textId="4AF55611" w:rsidR="004966D2" w:rsidRDefault="004966D2">
          <w:pPr>
            <w:pStyle w:val="TOC2"/>
            <w:tabs>
              <w:tab w:val="right" w:leader="dot" w:pos="9350"/>
            </w:tabs>
            <w:rPr>
              <w:noProof/>
              <w:kern w:val="2"/>
              <w:sz w:val="24"/>
              <w:szCs w:val="24"/>
              <w14:ligatures w14:val="standardContextual"/>
            </w:rPr>
          </w:pPr>
          <w:hyperlink w:anchor="_Toc178323911" w:history="1">
            <w:r w:rsidRPr="006A1042">
              <w:rPr>
                <w:rStyle w:val="Hyperlink"/>
                <w:noProof/>
              </w:rPr>
              <w:t>Training</w:t>
            </w:r>
            <w:r>
              <w:rPr>
                <w:noProof/>
                <w:webHidden/>
              </w:rPr>
              <w:tab/>
            </w:r>
            <w:r>
              <w:rPr>
                <w:noProof/>
                <w:webHidden/>
              </w:rPr>
              <w:fldChar w:fldCharType="begin"/>
            </w:r>
            <w:r>
              <w:rPr>
                <w:noProof/>
                <w:webHidden/>
              </w:rPr>
              <w:instrText xml:space="preserve"> PAGEREF _Toc178323911 \h </w:instrText>
            </w:r>
            <w:r>
              <w:rPr>
                <w:noProof/>
                <w:webHidden/>
              </w:rPr>
            </w:r>
            <w:r>
              <w:rPr>
                <w:noProof/>
                <w:webHidden/>
              </w:rPr>
              <w:fldChar w:fldCharType="separate"/>
            </w:r>
            <w:r w:rsidR="00FE1AAB">
              <w:rPr>
                <w:noProof/>
                <w:webHidden/>
              </w:rPr>
              <w:t>13</w:t>
            </w:r>
            <w:r>
              <w:rPr>
                <w:noProof/>
                <w:webHidden/>
              </w:rPr>
              <w:fldChar w:fldCharType="end"/>
            </w:r>
          </w:hyperlink>
        </w:p>
        <w:p w14:paraId="5CC07185" w14:textId="607761A3" w:rsidR="004966D2" w:rsidRDefault="004966D2">
          <w:pPr>
            <w:pStyle w:val="TOC2"/>
            <w:tabs>
              <w:tab w:val="right" w:leader="dot" w:pos="9350"/>
            </w:tabs>
            <w:rPr>
              <w:noProof/>
              <w:kern w:val="2"/>
              <w:sz w:val="24"/>
              <w:szCs w:val="24"/>
              <w14:ligatures w14:val="standardContextual"/>
            </w:rPr>
          </w:pPr>
          <w:hyperlink w:anchor="_Toc178323912" w:history="1">
            <w:r w:rsidRPr="006A1042">
              <w:rPr>
                <w:rStyle w:val="Hyperlink"/>
                <w:noProof/>
              </w:rPr>
              <w:t>Play</w:t>
            </w:r>
            <w:r>
              <w:rPr>
                <w:noProof/>
                <w:webHidden/>
              </w:rPr>
              <w:tab/>
            </w:r>
            <w:r>
              <w:rPr>
                <w:noProof/>
                <w:webHidden/>
              </w:rPr>
              <w:fldChar w:fldCharType="begin"/>
            </w:r>
            <w:r>
              <w:rPr>
                <w:noProof/>
                <w:webHidden/>
              </w:rPr>
              <w:instrText xml:space="preserve"> PAGEREF _Toc178323912 \h </w:instrText>
            </w:r>
            <w:r>
              <w:rPr>
                <w:noProof/>
                <w:webHidden/>
              </w:rPr>
            </w:r>
            <w:r>
              <w:rPr>
                <w:noProof/>
                <w:webHidden/>
              </w:rPr>
              <w:fldChar w:fldCharType="separate"/>
            </w:r>
            <w:r w:rsidR="00FE1AAB">
              <w:rPr>
                <w:noProof/>
                <w:webHidden/>
              </w:rPr>
              <w:t>14</w:t>
            </w:r>
            <w:r>
              <w:rPr>
                <w:noProof/>
                <w:webHidden/>
              </w:rPr>
              <w:fldChar w:fldCharType="end"/>
            </w:r>
          </w:hyperlink>
        </w:p>
        <w:p w14:paraId="5DCFD6E1" w14:textId="4255FDE9" w:rsidR="004966D2" w:rsidRDefault="004966D2">
          <w:pPr>
            <w:pStyle w:val="TOC3"/>
            <w:tabs>
              <w:tab w:val="right" w:leader="dot" w:pos="9350"/>
            </w:tabs>
            <w:rPr>
              <w:noProof/>
              <w:kern w:val="2"/>
              <w:sz w:val="24"/>
              <w:szCs w:val="24"/>
              <w14:ligatures w14:val="standardContextual"/>
            </w:rPr>
          </w:pPr>
          <w:hyperlink w:anchor="_Toc178323913" w:history="1">
            <w:r w:rsidRPr="006A1042">
              <w:rPr>
                <w:rStyle w:val="Hyperlink"/>
                <w:noProof/>
              </w:rPr>
              <w:t>Rosters</w:t>
            </w:r>
            <w:r>
              <w:rPr>
                <w:noProof/>
                <w:webHidden/>
              </w:rPr>
              <w:tab/>
            </w:r>
            <w:r>
              <w:rPr>
                <w:noProof/>
                <w:webHidden/>
              </w:rPr>
              <w:fldChar w:fldCharType="begin"/>
            </w:r>
            <w:r>
              <w:rPr>
                <w:noProof/>
                <w:webHidden/>
              </w:rPr>
              <w:instrText xml:space="preserve"> PAGEREF _Toc178323913 \h </w:instrText>
            </w:r>
            <w:r>
              <w:rPr>
                <w:noProof/>
                <w:webHidden/>
              </w:rPr>
            </w:r>
            <w:r>
              <w:rPr>
                <w:noProof/>
                <w:webHidden/>
              </w:rPr>
              <w:fldChar w:fldCharType="separate"/>
            </w:r>
            <w:r w:rsidR="00FE1AAB">
              <w:rPr>
                <w:noProof/>
                <w:webHidden/>
              </w:rPr>
              <w:t>14</w:t>
            </w:r>
            <w:r>
              <w:rPr>
                <w:noProof/>
                <w:webHidden/>
              </w:rPr>
              <w:fldChar w:fldCharType="end"/>
            </w:r>
          </w:hyperlink>
        </w:p>
        <w:p w14:paraId="09734E3B" w14:textId="65295360" w:rsidR="004966D2" w:rsidRDefault="004966D2">
          <w:pPr>
            <w:pStyle w:val="TOC2"/>
            <w:tabs>
              <w:tab w:val="right" w:leader="dot" w:pos="9350"/>
            </w:tabs>
            <w:rPr>
              <w:noProof/>
              <w:kern w:val="2"/>
              <w:sz w:val="24"/>
              <w:szCs w:val="24"/>
              <w14:ligatures w14:val="standardContextual"/>
            </w:rPr>
          </w:pPr>
          <w:hyperlink w:anchor="_Toc178323914" w:history="1">
            <w:r w:rsidRPr="006A1042">
              <w:rPr>
                <w:rStyle w:val="Hyperlink"/>
                <w:noProof/>
              </w:rPr>
              <w:t>Practice</w:t>
            </w:r>
            <w:r>
              <w:rPr>
                <w:noProof/>
                <w:webHidden/>
              </w:rPr>
              <w:tab/>
            </w:r>
            <w:r>
              <w:rPr>
                <w:noProof/>
                <w:webHidden/>
              </w:rPr>
              <w:fldChar w:fldCharType="begin"/>
            </w:r>
            <w:r>
              <w:rPr>
                <w:noProof/>
                <w:webHidden/>
              </w:rPr>
              <w:instrText xml:space="preserve"> PAGEREF _Toc178323914 \h </w:instrText>
            </w:r>
            <w:r>
              <w:rPr>
                <w:noProof/>
                <w:webHidden/>
              </w:rPr>
            </w:r>
            <w:r>
              <w:rPr>
                <w:noProof/>
                <w:webHidden/>
              </w:rPr>
              <w:fldChar w:fldCharType="separate"/>
            </w:r>
            <w:r w:rsidR="00FE1AAB">
              <w:rPr>
                <w:noProof/>
                <w:webHidden/>
              </w:rPr>
              <w:t>14</w:t>
            </w:r>
            <w:r>
              <w:rPr>
                <w:noProof/>
                <w:webHidden/>
              </w:rPr>
              <w:fldChar w:fldCharType="end"/>
            </w:r>
          </w:hyperlink>
        </w:p>
        <w:p w14:paraId="278CF4C4" w14:textId="5D859FF1" w:rsidR="004966D2" w:rsidRDefault="004966D2">
          <w:pPr>
            <w:pStyle w:val="TOC1"/>
            <w:tabs>
              <w:tab w:val="right" w:leader="dot" w:pos="9350"/>
            </w:tabs>
            <w:rPr>
              <w:noProof/>
              <w:kern w:val="2"/>
              <w:sz w:val="24"/>
              <w:szCs w:val="24"/>
              <w14:ligatures w14:val="standardContextual"/>
            </w:rPr>
          </w:pPr>
          <w:hyperlink w:anchor="_Toc178323915" w:history="1">
            <w:r w:rsidRPr="006A1042">
              <w:rPr>
                <w:rStyle w:val="Hyperlink"/>
                <w:noProof/>
              </w:rPr>
              <w:t>Coaches and Officials</w:t>
            </w:r>
            <w:r>
              <w:rPr>
                <w:noProof/>
                <w:webHidden/>
              </w:rPr>
              <w:tab/>
            </w:r>
            <w:r>
              <w:rPr>
                <w:noProof/>
                <w:webHidden/>
              </w:rPr>
              <w:fldChar w:fldCharType="begin"/>
            </w:r>
            <w:r>
              <w:rPr>
                <w:noProof/>
                <w:webHidden/>
              </w:rPr>
              <w:instrText xml:space="preserve"> PAGEREF _Toc178323915 \h </w:instrText>
            </w:r>
            <w:r>
              <w:rPr>
                <w:noProof/>
                <w:webHidden/>
              </w:rPr>
            </w:r>
            <w:r>
              <w:rPr>
                <w:noProof/>
                <w:webHidden/>
              </w:rPr>
              <w:fldChar w:fldCharType="separate"/>
            </w:r>
            <w:r w:rsidR="00FE1AAB">
              <w:rPr>
                <w:noProof/>
                <w:webHidden/>
              </w:rPr>
              <w:t>14</w:t>
            </w:r>
            <w:r>
              <w:rPr>
                <w:noProof/>
                <w:webHidden/>
              </w:rPr>
              <w:fldChar w:fldCharType="end"/>
            </w:r>
          </w:hyperlink>
        </w:p>
        <w:p w14:paraId="6596DA0B" w14:textId="7804472B" w:rsidR="004966D2" w:rsidRDefault="004966D2">
          <w:pPr>
            <w:pStyle w:val="TOC2"/>
            <w:tabs>
              <w:tab w:val="right" w:leader="dot" w:pos="9350"/>
            </w:tabs>
            <w:rPr>
              <w:noProof/>
              <w:kern w:val="2"/>
              <w:sz w:val="24"/>
              <w:szCs w:val="24"/>
              <w14:ligatures w14:val="standardContextual"/>
            </w:rPr>
          </w:pPr>
          <w:hyperlink w:anchor="_Toc178323916" w:history="1">
            <w:r w:rsidRPr="006A1042">
              <w:rPr>
                <w:rStyle w:val="Hyperlink"/>
                <w:noProof/>
              </w:rPr>
              <w:t>Coaches Certification</w:t>
            </w:r>
            <w:r>
              <w:rPr>
                <w:noProof/>
                <w:webHidden/>
              </w:rPr>
              <w:tab/>
            </w:r>
            <w:r>
              <w:rPr>
                <w:noProof/>
                <w:webHidden/>
              </w:rPr>
              <w:fldChar w:fldCharType="begin"/>
            </w:r>
            <w:r>
              <w:rPr>
                <w:noProof/>
                <w:webHidden/>
              </w:rPr>
              <w:instrText xml:space="preserve"> PAGEREF _Toc178323916 \h </w:instrText>
            </w:r>
            <w:r>
              <w:rPr>
                <w:noProof/>
                <w:webHidden/>
              </w:rPr>
            </w:r>
            <w:r>
              <w:rPr>
                <w:noProof/>
                <w:webHidden/>
              </w:rPr>
              <w:fldChar w:fldCharType="separate"/>
            </w:r>
            <w:r w:rsidR="00FE1AAB">
              <w:rPr>
                <w:noProof/>
                <w:webHidden/>
              </w:rPr>
              <w:t>15</w:t>
            </w:r>
            <w:r>
              <w:rPr>
                <w:noProof/>
                <w:webHidden/>
              </w:rPr>
              <w:fldChar w:fldCharType="end"/>
            </w:r>
          </w:hyperlink>
        </w:p>
        <w:p w14:paraId="6737C5D7" w14:textId="2D202690" w:rsidR="004966D2" w:rsidRDefault="004966D2">
          <w:pPr>
            <w:pStyle w:val="TOC3"/>
            <w:tabs>
              <w:tab w:val="right" w:leader="dot" w:pos="9350"/>
            </w:tabs>
            <w:rPr>
              <w:noProof/>
              <w:kern w:val="2"/>
              <w:sz w:val="24"/>
              <w:szCs w:val="24"/>
              <w14:ligatures w14:val="standardContextual"/>
            </w:rPr>
          </w:pPr>
          <w:hyperlink w:anchor="_Toc178323917" w:history="1">
            <w:r w:rsidRPr="006A1042">
              <w:rPr>
                <w:rStyle w:val="Hyperlink"/>
                <w:noProof/>
              </w:rPr>
              <w:t>Coaching Ethics Code</w:t>
            </w:r>
            <w:r>
              <w:rPr>
                <w:noProof/>
                <w:webHidden/>
              </w:rPr>
              <w:tab/>
            </w:r>
            <w:r>
              <w:rPr>
                <w:noProof/>
                <w:webHidden/>
              </w:rPr>
              <w:fldChar w:fldCharType="begin"/>
            </w:r>
            <w:r>
              <w:rPr>
                <w:noProof/>
                <w:webHidden/>
              </w:rPr>
              <w:instrText xml:space="preserve"> PAGEREF _Toc178323917 \h </w:instrText>
            </w:r>
            <w:r>
              <w:rPr>
                <w:noProof/>
                <w:webHidden/>
              </w:rPr>
            </w:r>
            <w:r>
              <w:rPr>
                <w:noProof/>
                <w:webHidden/>
              </w:rPr>
              <w:fldChar w:fldCharType="separate"/>
            </w:r>
            <w:r w:rsidR="00FE1AAB">
              <w:rPr>
                <w:noProof/>
                <w:webHidden/>
              </w:rPr>
              <w:t>15</w:t>
            </w:r>
            <w:r>
              <w:rPr>
                <w:noProof/>
                <w:webHidden/>
              </w:rPr>
              <w:fldChar w:fldCharType="end"/>
            </w:r>
          </w:hyperlink>
        </w:p>
        <w:p w14:paraId="61ADADE2" w14:textId="128B8B83" w:rsidR="004966D2" w:rsidRDefault="004966D2">
          <w:pPr>
            <w:pStyle w:val="TOC3"/>
            <w:tabs>
              <w:tab w:val="right" w:leader="dot" w:pos="9350"/>
            </w:tabs>
            <w:rPr>
              <w:noProof/>
              <w:kern w:val="2"/>
              <w:sz w:val="24"/>
              <w:szCs w:val="24"/>
              <w14:ligatures w14:val="standardContextual"/>
            </w:rPr>
          </w:pPr>
          <w:hyperlink w:anchor="_Toc178323918" w:history="1">
            <w:r w:rsidRPr="006A1042">
              <w:rPr>
                <w:rStyle w:val="Hyperlink"/>
                <w:noProof/>
              </w:rPr>
              <w:t>Helmets</w:t>
            </w:r>
            <w:r>
              <w:rPr>
                <w:noProof/>
                <w:webHidden/>
              </w:rPr>
              <w:tab/>
            </w:r>
            <w:r>
              <w:rPr>
                <w:noProof/>
                <w:webHidden/>
              </w:rPr>
              <w:fldChar w:fldCharType="begin"/>
            </w:r>
            <w:r>
              <w:rPr>
                <w:noProof/>
                <w:webHidden/>
              </w:rPr>
              <w:instrText xml:space="preserve"> PAGEREF _Toc178323918 \h </w:instrText>
            </w:r>
            <w:r>
              <w:rPr>
                <w:noProof/>
                <w:webHidden/>
              </w:rPr>
            </w:r>
            <w:r>
              <w:rPr>
                <w:noProof/>
                <w:webHidden/>
              </w:rPr>
              <w:fldChar w:fldCharType="separate"/>
            </w:r>
            <w:r w:rsidR="00FE1AAB">
              <w:rPr>
                <w:noProof/>
                <w:webHidden/>
              </w:rPr>
              <w:t>15</w:t>
            </w:r>
            <w:r>
              <w:rPr>
                <w:noProof/>
                <w:webHidden/>
              </w:rPr>
              <w:fldChar w:fldCharType="end"/>
            </w:r>
          </w:hyperlink>
        </w:p>
        <w:p w14:paraId="5EF49CB4" w14:textId="0FDFDC38" w:rsidR="004966D2" w:rsidRDefault="004966D2">
          <w:pPr>
            <w:pStyle w:val="TOC2"/>
            <w:tabs>
              <w:tab w:val="right" w:leader="dot" w:pos="9350"/>
            </w:tabs>
            <w:rPr>
              <w:noProof/>
              <w:kern w:val="2"/>
              <w:sz w:val="24"/>
              <w:szCs w:val="24"/>
              <w14:ligatures w14:val="standardContextual"/>
            </w:rPr>
          </w:pPr>
          <w:hyperlink w:anchor="_Toc178323919" w:history="1">
            <w:r w:rsidRPr="006A1042">
              <w:rPr>
                <w:rStyle w:val="Hyperlink"/>
                <w:noProof/>
              </w:rPr>
              <w:t>Officials</w:t>
            </w:r>
            <w:r>
              <w:rPr>
                <w:noProof/>
                <w:webHidden/>
              </w:rPr>
              <w:tab/>
            </w:r>
            <w:r>
              <w:rPr>
                <w:noProof/>
                <w:webHidden/>
              </w:rPr>
              <w:fldChar w:fldCharType="begin"/>
            </w:r>
            <w:r>
              <w:rPr>
                <w:noProof/>
                <w:webHidden/>
              </w:rPr>
              <w:instrText xml:space="preserve"> PAGEREF _Toc178323919 \h </w:instrText>
            </w:r>
            <w:r>
              <w:rPr>
                <w:noProof/>
                <w:webHidden/>
              </w:rPr>
            </w:r>
            <w:r>
              <w:rPr>
                <w:noProof/>
                <w:webHidden/>
              </w:rPr>
              <w:fldChar w:fldCharType="separate"/>
            </w:r>
            <w:r w:rsidR="00FE1AAB">
              <w:rPr>
                <w:noProof/>
                <w:webHidden/>
              </w:rPr>
              <w:t>15</w:t>
            </w:r>
            <w:r>
              <w:rPr>
                <w:noProof/>
                <w:webHidden/>
              </w:rPr>
              <w:fldChar w:fldCharType="end"/>
            </w:r>
          </w:hyperlink>
        </w:p>
        <w:p w14:paraId="692C8AEB" w14:textId="71DFD2EF" w:rsidR="004966D2" w:rsidRDefault="004966D2">
          <w:pPr>
            <w:pStyle w:val="TOC1"/>
            <w:tabs>
              <w:tab w:val="right" w:leader="dot" w:pos="9350"/>
            </w:tabs>
            <w:rPr>
              <w:noProof/>
              <w:kern w:val="2"/>
              <w:sz w:val="24"/>
              <w:szCs w:val="24"/>
              <w14:ligatures w14:val="standardContextual"/>
            </w:rPr>
          </w:pPr>
          <w:hyperlink w:anchor="_Toc178323920" w:history="1">
            <w:r w:rsidRPr="006A1042">
              <w:rPr>
                <w:rStyle w:val="Hyperlink"/>
                <w:noProof/>
              </w:rPr>
              <w:t>Appendix A: Parent/Player Agreement</w:t>
            </w:r>
            <w:r>
              <w:rPr>
                <w:noProof/>
                <w:webHidden/>
              </w:rPr>
              <w:tab/>
            </w:r>
            <w:r>
              <w:rPr>
                <w:noProof/>
                <w:webHidden/>
              </w:rPr>
              <w:fldChar w:fldCharType="begin"/>
            </w:r>
            <w:r>
              <w:rPr>
                <w:noProof/>
                <w:webHidden/>
              </w:rPr>
              <w:instrText xml:space="preserve"> PAGEREF _Toc178323920 \h </w:instrText>
            </w:r>
            <w:r>
              <w:rPr>
                <w:noProof/>
                <w:webHidden/>
              </w:rPr>
            </w:r>
            <w:r>
              <w:rPr>
                <w:noProof/>
                <w:webHidden/>
              </w:rPr>
              <w:fldChar w:fldCharType="separate"/>
            </w:r>
            <w:r w:rsidR="00FE1AAB">
              <w:rPr>
                <w:noProof/>
                <w:webHidden/>
              </w:rPr>
              <w:t>16</w:t>
            </w:r>
            <w:r>
              <w:rPr>
                <w:noProof/>
                <w:webHidden/>
              </w:rPr>
              <w:fldChar w:fldCharType="end"/>
            </w:r>
          </w:hyperlink>
        </w:p>
        <w:p w14:paraId="26002FE1" w14:textId="6CDA37EE" w:rsidR="00F51538" w:rsidRDefault="00F51538">
          <w:r>
            <w:rPr>
              <w:b/>
              <w:bCs/>
              <w:noProof/>
            </w:rPr>
            <w:fldChar w:fldCharType="end"/>
          </w:r>
        </w:p>
      </w:sdtContent>
    </w:sdt>
    <w:p w14:paraId="296715B4" w14:textId="77777777" w:rsidR="00A12289" w:rsidRDefault="00A12289">
      <w:pPr>
        <w:rPr>
          <w:rFonts w:asciiTheme="majorHAnsi" w:eastAsiaTheme="majorEastAsia" w:hAnsiTheme="majorHAnsi" w:cstheme="majorBidi"/>
          <w:color w:val="365F91" w:themeColor="accent1" w:themeShade="BF"/>
          <w:sz w:val="36"/>
          <w:szCs w:val="36"/>
        </w:rPr>
      </w:pPr>
      <w:bookmarkStart w:id="1" w:name="_Toc178323879"/>
      <w:r>
        <w:br w:type="page"/>
      </w:r>
    </w:p>
    <w:p w14:paraId="566EE27E" w14:textId="7E80AC83" w:rsidR="00E60DBD" w:rsidRDefault="00E60DBD" w:rsidP="00AF70CA">
      <w:pPr>
        <w:pStyle w:val="Heading1"/>
      </w:pPr>
      <w:r>
        <w:lastRenderedPageBreak/>
        <w:t>Introduction</w:t>
      </w:r>
      <w:bookmarkEnd w:id="1"/>
    </w:p>
    <w:p w14:paraId="404A7FC3" w14:textId="18353036" w:rsidR="00E60DBD" w:rsidRDefault="00E60DBD" w:rsidP="00E60DBD">
      <w:r>
        <w:t xml:space="preserve">The Snake River Youth Hockey Association (SRYHA) Handbook </w:t>
      </w:r>
      <w:r w:rsidR="004C6DA3">
        <w:t>provides the</w:t>
      </w:r>
      <w:r>
        <w:t xml:space="preserve"> SRYHA policies and information </w:t>
      </w:r>
      <w:r w:rsidR="004C6DA3">
        <w:t>that is relevant as</w:t>
      </w:r>
      <w:r>
        <w:t xml:space="preserve"> a guide for parents/guardians and players participating in the Yetis program. The </w:t>
      </w:r>
      <w:r w:rsidR="00865A08">
        <w:t xml:space="preserve">SRYHA Board of Directors will review and revise this </w:t>
      </w:r>
      <w:r>
        <w:t xml:space="preserve">Handbook on a regular basis. </w:t>
      </w:r>
    </w:p>
    <w:p w14:paraId="528888D4" w14:textId="5D2BDEAE" w:rsidR="00E60DBD" w:rsidRDefault="00E60DBD" w:rsidP="00E60DBD">
      <w:r w:rsidRPr="00E60DBD">
        <w:t>The purpose of this document is</w:t>
      </w:r>
      <w:r>
        <w:t xml:space="preserve"> </w:t>
      </w:r>
      <w:r w:rsidRPr="00E60DBD">
        <w:t xml:space="preserve">to familiarize you with the policies, procedures, expectations, and guidelines of </w:t>
      </w:r>
      <w:r>
        <w:t>SRY</w:t>
      </w:r>
      <w:r w:rsidRPr="00E60DBD">
        <w:t>HA. It</w:t>
      </w:r>
      <w:r>
        <w:t xml:space="preserve"> </w:t>
      </w:r>
      <w:r w:rsidRPr="00E60DBD">
        <w:t xml:space="preserve">is our hope that every youth participating will enjoy their hockey experience. For that to happen, </w:t>
      </w:r>
      <w:r>
        <w:t xml:space="preserve">it is important for participants to understand </w:t>
      </w:r>
      <w:r w:rsidRPr="00E60DBD">
        <w:t xml:space="preserve">the framework and details of our program. </w:t>
      </w:r>
      <w:r>
        <w:t>SRY</w:t>
      </w:r>
      <w:r w:rsidRPr="00E60DBD">
        <w:t>HA is proud of the dedication and hard work that our volunteer board members, coaches, committee members, parents, and family</w:t>
      </w:r>
      <w:r>
        <w:t xml:space="preserve"> </w:t>
      </w:r>
      <w:r w:rsidRPr="00E60DBD">
        <w:t xml:space="preserve">members provide. We </w:t>
      </w:r>
      <w:r>
        <w:t>value our hockey community’s</w:t>
      </w:r>
      <w:r w:rsidRPr="00E60DBD">
        <w:t xml:space="preserve"> input and suggestions for continuous improvement. Please feel free to contact </w:t>
      </w:r>
      <w:r>
        <w:t>the SRYHA Board of Directors</w:t>
      </w:r>
      <w:r w:rsidRPr="00E60DBD">
        <w:t xml:space="preserve"> </w:t>
      </w:r>
      <w:hyperlink r:id="rId9" w:history="1">
        <w:r w:rsidRPr="003139A9">
          <w:rPr>
            <w:rStyle w:val="Hyperlink"/>
          </w:rPr>
          <w:t>SRYHA.Yetis@gmail.com</w:t>
        </w:r>
      </w:hyperlink>
      <w:r>
        <w:t xml:space="preserve"> </w:t>
      </w:r>
      <w:r w:rsidRPr="00E60DBD">
        <w:t xml:space="preserve">with your feedback regarding this handbook or any aspect of </w:t>
      </w:r>
      <w:r>
        <w:t>the Yetis program</w:t>
      </w:r>
      <w:r w:rsidRPr="00E60DBD">
        <w:t xml:space="preserve">. Additional information about </w:t>
      </w:r>
      <w:r>
        <w:t>SRY</w:t>
      </w:r>
      <w:r w:rsidRPr="00E60DBD">
        <w:t>HA</w:t>
      </w:r>
      <w:r>
        <w:t xml:space="preserve"> and</w:t>
      </w:r>
      <w:r w:rsidRPr="00E60DBD">
        <w:t xml:space="preserve"> </w:t>
      </w:r>
      <w:r w:rsidR="008C411C">
        <w:t>its</w:t>
      </w:r>
      <w:r w:rsidRPr="00E60DBD">
        <w:t xml:space="preserve"> Board of Directors can be found in our By-Laws</w:t>
      </w:r>
      <w:r>
        <w:t>.</w:t>
      </w:r>
    </w:p>
    <w:p w14:paraId="3FFB4256" w14:textId="792DECB9" w:rsidR="00E60DBD" w:rsidRPr="000703C7" w:rsidRDefault="00E60DBD" w:rsidP="00E60DBD">
      <w:pPr>
        <w:pStyle w:val="Heading2"/>
      </w:pPr>
      <w:bookmarkStart w:id="2" w:name="_Toc160389341"/>
      <w:bookmarkStart w:id="3" w:name="_Toc160954819"/>
      <w:bookmarkStart w:id="4" w:name="_Toc178323880"/>
      <w:r w:rsidRPr="000703C7">
        <w:t>Purpose</w:t>
      </w:r>
      <w:bookmarkEnd w:id="2"/>
      <w:bookmarkEnd w:id="3"/>
      <w:bookmarkEnd w:id="4"/>
    </w:p>
    <w:p w14:paraId="252CA566" w14:textId="06023652" w:rsidR="00E60DBD" w:rsidRPr="000703C7" w:rsidRDefault="00E60DBD" w:rsidP="00E60DBD">
      <w:r w:rsidRPr="000703C7">
        <w:t xml:space="preserve">The purpose of the </w:t>
      </w:r>
      <w:r>
        <w:t>SRYHA is to</w:t>
      </w:r>
      <w:r w:rsidRPr="000703C7">
        <w:t xml:space="preserve"> foster, promote, and improve amateur hockey in the Eastern Idaho geographical area. To further that purpose, </w:t>
      </w:r>
      <w:r>
        <w:t>SRYHA</w:t>
      </w:r>
      <w:r w:rsidRPr="000703C7">
        <w:t xml:space="preserve"> shall:</w:t>
      </w:r>
    </w:p>
    <w:p w14:paraId="2931FE74" w14:textId="77777777" w:rsidR="008C411C" w:rsidRPr="008C411C" w:rsidRDefault="008C411C" w:rsidP="008C411C">
      <w:pPr>
        <w:numPr>
          <w:ilvl w:val="0"/>
          <w:numId w:val="1"/>
        </w:numPr>
        <w:spacing w:before="200" w:after="200" w:line="276" w:lineRule="auto"/>
        <w:contextualSpacing/>
        <w:rPr>
          <w:rFonts w:ascii="Arial" w:eastAsia="Times New Roman" w:hAnsi="Arial" w:cs="Arial"/>
          <w:sz w:val="20"/>
          <w:szCs w:val="20"/>
          <w:lang w:bidi="en-US"/>
        </w:rPr>
      </w:pPr>
      <w:bookmarkStart w:id="5" w:name="_Toc160389342"/>
      <w:bookmarkStart w:id="6" w:name="_Toc160954820"/>
      <w:bookmarkStart w:id="7" w:name="_Toc178323881"/>
      <w:r w:rsidRPr="008C411C">
        <w:rPr>
          <w:rFonts w:ascii="Arial" w:eastAsia="Times New Roman" w:hAnsi="Arial" w:cs="Arial"/>
          <w:sz w:val="20"/>
          <w:szCs w:val="20"/>
          <w:lang w:bidi="en-US"/>
        </w:rPr>
        <w:t>Develop and promote competitive youth ice hockey focused on improving youth hockey competition in the Snake River Region.</w:t>
      </w:r>
    </w:p>
    <w:p w14:paraId="7DFB6CEC" w14:textId="77777777" w:rsidR="008C411C" w:rsidRPr="008C411C" w:rsidRDefault="008C411C" w:rsidP="008C411C">
      <w:pPr>
        <w:numPr>
          <w:ilvl w:val="0"/>
          <w:numId w:val="1"/>
        </w:numPr>
        <w:spacing w:before="200" w:after="200" w:line="276" w:lineRule="auto"/>
        <w:contextualSpacing/>
        <w:rPr>
          <w:rFonts w:ascii="Arial" w:eastAsia="Times New Roman" w:hAnsi="Arial" w:cs="Arial"/>
          <w:sz w:val="20"/>
          <w:szCs w:val="20"/>
          <w:lang w:bidi="en-US"/>
        </w:rPr>
      </w:pPr>
      <w:r w:rsidRPr="008C411C">
        <w:rPr>
          <w:rFonts w:ascii="Arial" w:eastAsia="Times New Roman" w:hAnsi="Arial" w:cs="Arial"/>
          <w:sz w:val="20"/>
          <w:szCs w:val="20"/>
          <w:lang w:bidi="en-US"/>
        </w:rPr>
        <w:t xml:space="preserve">Grow the sport of ice hockey by introducing a low-cost opportunity for local competition modeling other youth sports programs such as football and soccer.  </w:t>
      </w:r>
    </w:p>
    <w:p w14:paraId="318E9032" w14:textId="77777777" w:rsidR="008C411C" w:rsidRPr="008C411C" w:rsidRDefault="008C411C" w:rsidP="008C411C">
      <w:pPr>
        <w:numPr>
          <w:ilvl w:val="0"/>
          <w:numId w:val="1"/>
        </w:numPr>
        <w:spacing w:before="200" w:after="200" w:line="276" w:lineRule="auto"/>
        <w:contextualSpacing/>
        <w:rPr>
          <w:rFonts w:ascii="Arial" w:eastAsia="Times New Roman" w:hAnsi="Arial" w:cs="Arial"/>
          <w:sz w:val="20"/>
          <w:szCs w:val="20"/>
          <w:lang w:bidi="en-US"/>
        </w:rPr>
      </w:pPr>
      <w:r w:rsidRPr="008C411C">
        <w:rPr>
          <w:rFonts w:ascii="Arial" w:eastAsia="Times New Roman" w:hAnsi="Arial" w:cs="Arial"/>
          <w:sz w:val="20"/>
          <w:szCs w:val="20"/>
          <w:lang w:bidi="en-US"/>
        </w:rPr>
        <w:t>Promote and improve the standards of youth amateur ice hockey in Eastern Idaho.</w:t>
      </w:r>
    </w:p>
    <w:p w14:paraId="453EAEBF" w14:textId="77777777" w:rsidR="008C411C" w:rsidRPr="008C411C" w:rsidRDefault="008C411C" w:rsidP="008C411C">
      <w:pPr>
        <w:numPr>
          <w:ilvl w:val="0"/>
          <w:numId w:val="1"/>
        </w:numPr>
        <w:spacing w:before="200" w:after="200" w:line="276" w:lineRule="auto"/>
        <w:contextualSpacing/>
        <w:rPr>
          <w:rFonts w:ascii="Arial" w:eastAsia="Times New Roman" w:hAnsi="Arial" w:cs="Arial"/>
          <w:sz w:val="20"/>
          <w:szCs w:val="20"/>
          <w:lang w:bidi="en-US"/>
        </w:rPr>
      </w:pPr>
      <w:r w:rsidRPr="008C411C">
        <w:rPr>
          <w:rFonts w:ascii="Arial" w:eastAsia="Times New Roman" w:hAnsi="Arial" w:cs="Arial"/>
          <w:sz w:val="20"/>
          <w:szCs w:val="20"/>
          <w:lang w:bidi="en-US"/>
        </w:rPr>
        <w:t>Stress yearly measurable improvement in the areas of individual skills and team play while providing opportunities for players to reach their maximum potential.</w:t>
      </w:r>
    </w:p>
    <w:p w14:paraId="10C2B466" w14:textId="77777777" w:rsidR="008C411C" w:rsidRPr="008C411C" w:rsidRDefault="008C411C" w:rsidP="008C411C">
      <w:pPr>
        <w:numPr>
          <w:ilvl w:val="0"/>
          <w:numId w:val="1"/>
        </w:numPr>
        <w:spacing w:before="200" w:after="200" w:line="276" w:lineRule="auto"/>
        <w:contextualSpacing/>
        <w:rPr>
          <w:rFonts w:ascii="Arial" w:eastAsia="Times New Roman" w:hAnsi="Arial" w:cs="Arial"/>
          <w:sz w:val="20"/>
          <w:szCs w:val="20"/>
          <w:lang w:bidi="en-US"/>
        </w:rPr>
      </w:pPr>
      <w:r w:rsidRPr="008C411C">
        <w:rPr>
          <w:rFonts w:ascii="Arial" w:eastAsia="Times New Roman" w:hAnsi="Arial" w:cs="Arial"/>
          <w:sz w:val="20"/>
          <w:szCs w:val="20"/>
          <w:lang w:bidi="en-US"/>
        </w:rPr>
        <w:t>Provide a fun and encouraging environment to learn hockey under the direction of qualified leadership.</w:t>
      </w:r>
    </w:p>
    <w:p w14:paraId="188F6CD2" w14:textId="77777777" w:rsidR="008C411C" w:rsidRPr="008C411C" w:rsidRDefault="008C411C" w:rsidP="008C411C">
      <w:pPr>
        <w:numPr>
          <w:ilvl w:val="0"/>
          <w:numId w:val="1"/>
        </w:numPr>
        <w:spacing w:before="200" w:after="200" w:line="276" w:lineRule="auto"/>
        <w:contextualSpacing/>
        <w:rPr>
          <w:rFonts w:ascii="Arial" w:eastAsia="Times New Roman" w:hAnsi="Arial" w:cs="Arial"/>
          <w:sz w:val="20"/>
          <w:szCs w:val="20"/>
          <w:lang w:bidi="en-US"/>
        </w:rPr>
      </w:pPr>
      <w:r w:rsidRPr="008C411C">
        <w:rPr>
          <w:rFonts w:ascii="Arial" w:eastAsia="Times New Roman" w:hAnsi="Arial" w:cs="Arial"/>
          <w:sz w:val="20"/>
          <w:szCs w:val="20"/>
          <w:lang w:bidi="en-US"/>
        </w:rPr>
        <w:t>Develop character, sportsmanship, and physical fitness of the players.</w:t>
      </w:r>
    </w:p>
    <w:p w14:paraId="514E7DDE" w14:textId="77777777" w:rsidR="008C411C" w:rsidRPr="008C411C" w:rsidRDefault="008C411C" w:rsidP="008C411C">
      <w:pPr>
        <w:numPr>
          <w:ilvl w:val="0"/>
          <w:numId w:val="1"/>
        </w:numPr>
        <w:spacing w:before="200" w:after="200" w:line="276" w:lineRule="auto"/>
        <w:contextualSpacing/>
        <w:rPr>
          <w:rFonts w:ascii="Arial" w:eastAsia="Times New Roman" w:hAnsi="Arial" w:cs="Arial"/>
          <w:sz w:val="20"/>
          <w:szCs w:val="20"/>
          <w:lang w:bidi="en-US"/>
        </w:rPr>
      </w:pPr>
      <w:r w:rsidRPr="008C411C">
        <w:rPr>
          <w:rFonts w:ascii="Arial" w:eastAsia="Times New Roman" w:hAnsi="Arial" w:cs="Arial"/>
          <w:sz w:val="20"/>
          <w:szCs w:val="20"/>
          <w:lang w:bidi="en-US"/>
        </w:rPr>
        <w:t xml:space="preserve">Develop the technical and teaching skills of the coaches.  </w:t>
      </w:r>
    </w:p>
    <w:p w14:paraId="4B3F95B9" w14:textId="77777777" w:rsidR="008C411C" w:rsidRPr="008C411C" w:rsidRDefault="008C411C" w:rsidP="008C411C">
      <w:pPr>
        <w:numPr>
          <w:ilvl w:val="0"/>
          <w:numId w:val="1"/>
        </w:numPr>
        <w:spacing w:before="200" w:after="200" w:line="276" w:lineRule="auto"/>
        <w:contextualSpacing/>
        <w:rPr>
          <w:rFonts w:ascii="Arial" w:eastAsia="Times New Roman" w:hAnsi="Arial" w:cs="Arial"/>
          <w:sz w:val="20"/>
          <w:szCs w:val="20"/>
          <w:lang w:bidi="en-US"/>
        </w:rPr>
      </w:pPr>
      <w:r w:rsidRPr="008C411C">
        <w:rPr>
          <w:rFonts w:ascii="Arial" w:eastAsia="Times New Roman" w:hAnsi="Arial" w:cs="Arial"/>
          <w:sz w:val="20"/>
          <w:szCs w:val="20"/>
          <w:lang w:bidi="en-US"/>
        </w:rPr>
        <w:t>Strive for a low coach to player ratio based upon player skill level.</w:t>
      </w:r>
    </w:p>
    <w:p w14:paraId="615FBF82" w14:textId="77777777" w:rsidR="008C411C" w:rsidRPr="008C411C" w:rsidRDefault="008C411C" w:rsidP="008C411C">
      <w:pPr>
        <w:numPr>
          <w:ilvl w:val="0"/>
          <w:numId w:val="1"/>
        </w:numPr>
        <w:spacing w:before="200" w:after="200" w:line="276" w:lineRule="auto"/>
        <w:contextualSpacing/>
        <w:rPr>
          <w:rFonts w:ascii="Arial" w:eastAsia="Times New Roman" w:hAnsi="Arial" w:cs="Arial"/>
          <w:sz w:val="20"/>
          <w:szCs w:val="20"/>
          <w:lang w:bidi="en-US"/>
        </w:rPr>
      </w:pPr>
      <w:r w:rsidRPr="008C411C">
        <w:rPr>
          <w:rFonts w:ascii="Arial" w:eastAsia="Times New Roman" w:hAnsi="Arial" w:cs="Arial"/>
          <w:sz w:val="20"/>
          <w:szCs w:val="20"/>
          <w:lang w:bidi="en-US"/>
        </w:rPr>
        <w:t>Provide a transparent management structure and encourage member participation to ensure that member focus can be on development of players instead of concerns over transparency of Association operations.</w:t>
      </w:r>
    </w:p>
    <w:p w14:paraId="3142CE3F" w14:textId="77777777" w:rsidR="008C411C" w:rsidRPr="008C411C" w:rsidRDefault="008C411C" w:rsidP="008C411C">
      <w:pPr>
        <w:numPr>
          <w:ilvl w:val="0"/>
          <w:numId w:val="1"/>
        </w:numPr>
        <w:spacing w:before="200" w:after="200" w:line="276" w:lineRule="auto"/>
        <w:contextualSpacing/>
        <w:rPr>
          <w:rFonts w:ascii="Arial" w:eastAsia="Times New Roman" w:hAnsi="Arial" w:cs="Arial"/>
          <w:sz w:val="20"/>
          <w:szCs w:val="20"/>
          <w:lang w:bidi="en-US"/>
        </w:rPr>
      </w:pPr>
      <w:r w:rsidRPr="008C411C">
        <w:rPr>
          <w:rFonts w:ascii="Arial" w:eastAsia="Times New Roman" w:hAnsi="Arial" w:cs="Arial"/>
          <w:sz w:val="20"/>
          <w:szCs w:val="20"/>
          <w:lang w:bidi="en-US"/>
        </w:rPr>
        <w:t xml:space="preserve">Use fund raising and volunteer resources to minimize cost to individual participants.  </w:t>
      </w:r>
    </w:p>
    <w:p w14:paraId="6AEF0F91" w14:textId="77777777" w:rsidR="008C411C" w:rsidRPr="008C411C" w:rsidRDefault="008C411C" w:rsidP="008C411C">
      <w:pPr>
        <w:numPr>
          <w:ilvl w:val="0"/>
          <w:numId w:val="1"/>
        </w:numPr>
        <w:spacing w:before="200" w:after="200" w:line="276" w:lineRule="auto"/>
        <w:contextualSpacing/>
        <w:rPr>
          <w:rFonts w:ascii="Arial" w:eastAsia="Times New Roman" w:hAnsi="Arial" w:cs="Arial"/>
          <w:sz w:val="20"/>
          <w:szCs w:val="20"/>
          <w:lang w:bidi="en-US"/>
        </w:rPr>
      </w:pPr>
      <w:r w:rsidRPr="008C411C">
        <w:rPr>
          <w:rFonts w:ascii="Arial" w:eastAsia="Times New Roman" w:hAnsi="Arial" w:cs="Arial"/>
          <w:sz w:val="20"/>
          <w:szCs w:val="20"/>
          <w:lang w:bidi="en-US"/>
        </w:rPr>
        <w:t>Partner with other regional AAU affiliate organizations to grow AAU hockey in the Western United States.</w:t>
      </w:r>
    </w:p>
    <w:p w14:paraId="73D11C70" w14:textId="71DF6200" w:rsidR="00E60DBD" w:rsidRPr="000703C7" w:rsidRDefault="00E60DBD" w:rsidP="00E60DBD">
      <w:pPr>
        <w:pStyle w:val="Heading2"/>
      </w:pPr>
      <w:r w:rsidRPr="000703C7">
        <w:t>Vision</w:t>
      </w:r>
      <w:bookmarkEnd w:id="5"/>
      <w:bookmarkEnd w:id="6"/>
      <w:bookmarkEnd w:id="7"/>
    </w:p>
    <w:p w14:paraId="1DA1B0A3" w14:textId="6075505E" w:rsidR="008C411C" w:rsidRPr="008C411C" w:rsidRDefault="008C411C" w:rsidP="008C411C">
      <w:pPr>
        <w:spacing w:before="200" w:after="200" w:line="276" w:lineRule="auto"/>
        <w:rPr>
          <w:rFonts w:ascii="Arial" w:eastAsia="Times New Roman" w:hAnsi="Arial" w:cs="Arial"/>
          <w:sz w:val="20"/>
          <w:szCs w:val="20"/>
          <w:lang w:bidi="en-US"/>
        </w:rPr>
      </w:pPr>
      <w:bookmarkStart w:id="8" w:name="_Toc178323882"/>
      <w:r w:rsidRPr="008C411C">
        <w:rPr>
          <w:rFonts w:ascii="Arial" w:eastAsia="Times New Roman" w:hAnsi="Arial" w:cs="Arial"/>
          <w:sz w:val="20"/>
          <w:szCs w:val="20"/>
          <w:lang w:bidi="en-US"/>
        </w:rPr>
        <w:t xml:space="preserve">The vision of the </w:t>
      </w:r>
      <w:r>
        <w:rPr>
          <w:rFonts w:ascii="Arial" w:eastAsia="Times New Roman" w:hAnsi="Arial" w:cs="Arial"/>
          <w:sz w:val="20"/>
          <w:szCs w:val="20"/>
          <w:lang w:bidi="en-US"/>
        </w:rPr>
        <w:t>SRYHA</w:t>
      </w:r>
      <w:r w:rsidRPr="008C411C">
        <w:rPr>
          <w:rFonts w:ascii="Arial" w:eastAsia="Times New Roman" w:hAnsi="Arial" w:cs="Arial"/>
          <w:sz w:val="20"/>
          <w:szCs w:val="20"/>
          <w:lang w:bidi="en-US"/>
        </w:rPr>
        <w:t xml:space="preserve"> is to </w:t>
      </w:r>
      <w:proofErr w:type="gramStart"/>
      <w:r w:rsidRPr="008C411C">
        <w:rPr>
          <w:rFonts w:ascii="Arial" w:eastAsia="Times New Roman" w:hAnsi="Arial" w:cs="Arial"/>
          <w:sz w:val="20"/>
          <w:szCs w:val="20"/>
          <w:lang w:bidi="en-US"/>
        </w:rPr>
        <w:t>grow</w:t>
      </w:r>
      <w:proofErr w:type="gramEnd"/>
      <w:r w:rsidRPr="008C411C">
        <w:rPr>
          <w:rFonts w:ascii="Arial" w:eastAsia="Times New Roman" w:hAnsi="Arial" w:cs="Arial"/>
          <w:sz w:val="20"/>
          <w:szCs w:val="20"/>
          <w:lang w:bidi="en-US"/>
        </w:rPr>
        <w:t xml:space="preserve"> the sport of ice hockey in Eastern Idaho by introducing it to a wider audience.  </w:t>
      </w:r>
      <w:r>
        <w:rPr>
          <w:rFonts w:ascii="Arial" w:eastAsia="Times New Roman" w:hAnsi="Arial" w:cs="Arial"/>
          <w:sz w:val="20"/>
          <w:szCs w:val="20"/>
          <w:lang w:bidi="en-US"/>
        </w:rPr>
        <w:t>SRYHA</w:t>
      </w:r>
      <w:r w:rsidRPr="008C411C">
        <w:rPr>
          <w:rFonts w:ascii="Arial" w:eastAsia="Times New Roman" w:hAnsi="Arial" w:cs="Arial"/>
          <w:sz w:val="20"/>
          <w:szCs w:val="20"/>
          <w:lang w:bidi="en-US"/>
        </w:rPr>
        <w:t xml:space="preserve"> intends to maintain costs as low as possible to make the sport of hockey accessible to all families. </w:t>
      </w:r>
      <w:r>
        <w:rPr>
          <w:rFonts w:ascii="Arial" w:eastAsia="Times New Roman" w:hAnsi="Arial" w:cs="Arial"/>
          <w:sz w:val="20"/>
          <w:szCs w:val="20"/>
          <w:lang w:bidi="en-US"/>
        </w:rPr>
        <w:t>SRYHA</w:t>
      </w:r>
      <w:r w:rsidRPr="008C411C">
        <w:rPr>
          <w:rFonts w:ascii="Arial" w:eastAsia="Times New Roman" w:hAnsi="Arial" w:cs="Arial"/>
          <w:sz w:val="20"/>
          <w:szCs w:val="20"/>
          <w:lang w:bidi="en-US"/>
        </w:rPr>
        <w:t xml:space="preserve"> is dedicated to the development of competitive local play in the sport of hockey, modeling youth sports programs such as football and soccer.  SRYHA believes that the introduction of a low-cost ice hockey program that provides an opportunity for growth through local competition will attract a larger population of players to the sport.  </w:t>
      </w:r>
      <w:r>
        <w:rPr>
          <w:rFonts w:ascii="Arial" w:eastAsia="Times New Roman" w:hAnsi="Arial" w:cs="Arial"/>
          <w:sz w:val="20"/>
          <w:szCs w:val="20"/>
          <w:lang w:bidi="en-US"/>
        </w:rPr>
        <w:t>SRYHA</w:t>
      </w:r>
      <w:r w:rsidRPr="008C411C">
        <w:rPr>
          <w:rFonts w:ascii="Arial" w:eastAsia="Times New Roman" w:hAnsi="Arial" w:cs="Arial"/>
          <w:sz w:val="20"/>
          <w:szCs w:val="20"/>
          <w:lang w:bidi="en-US"/>
        </w:rPr>
        <w:t xml:space="preserve"> intends to use its local competition to develop youth hockey players to prepare them for higher level competition and to provide opportunities for higher level players to compete with other regional programs.</w:t>
      </w:r>
    </w:p>
    <w:p w14:paraId="5F021F00" w14:textId="77777777" w:rsidR="008C411C" w:rsidRPr="008C411C" w:rsidRDefault="008C411C" w:rsidP="008C411C">
      <w:pPr>
        <w:spacing w:after="0" w:line="276" w:lineRule="auto"/>
        <w:rPr>
          <w:rFonts w:ascii="Arial" w:eastAsia="Times New Roman" w:hAnsi="Arial" w:cs="Arial"/>
          <w:sz w:val="20"/>
          <w:szCs w:val="20"/>
          <w:lang w:bidi="en-US"/>
        </w:rPr>
      </w:pPr>
      <w:r w:rsidRPr="008C411C">
        <w:rPr>
          <w:rFonts w:ascii="Arial" w:eastAsia="Times New Roman" w:hAnsi="Arial" w:cs="Arial"/>
          <w:sz w:val="20"/>
          <w:szCs w:val="20"/>
          <w:lang w:bidi="en-US"/>
        </w:rPr>
        <w:t xml:space="preserve">To accomplish this vision, SRYHA was founded on the following values:   </w:t>
      </w:r>
    </w:p>
    <w:p w14:paraId="6F6C2F45" w14:textId="1600CED4" w:rsidR="008C411C" w:rsidRPr="008C411C" w:rsidRDefault="008C411C" w:rsidP="008C411C">
      <w:pPr>
        <w:numPr>
          <w:ilvl w:val="0"/>
          <w:numId w:val="45"/>
        </w:numPr>
        <w:spacing w:before="200" w:after="200" w:line="276" w:lineRule="auto"/>
        <w:contextualSpacing/>
        <w:rPr>
          <w:rFonts w:ascii="Arial" w:eastAsia="Times New Roman" w:hAnsi="Arial" w:cs="Arial"/>
          <w:sz w:val="20"/>
          <w:szCs w:val="20"/>
          <w:lang w:bidi="en-US"/>
        </w:rPr>
      </w:pPr>
      <w:proofErr w:type="gramStart"/>
      <w:r>
        <w:rPr>
          <w:rFonts w:ascii="Arial" w:eastAsia="Times New Roman" w:hAnsi="Arial" w:cs="Arial"/>
          <w:sz w:val="20"/>
          <w:szCs w:val="20"/>
          <w:lang w:bidi="en-US"/>
        </w:rPr>
        <w:lastRenderedPageBreak/>
        <w:t>SRYHA</w:t>
      </w:r>
      <w:r w:rsidRPr="008C411C">
        <w:rPr>
          <w:rFonts w:ascii="Arial" w:eastAsia="Times New Roman" w:hAnsi="Arial" w:cs="Arial"/>
          <w:sz w:val="20"/>
          <w:szCs w:val="20"/>
          <w:lang w:bidi="en-US"/>
        </w:rPr>
        <w:t xml:space="preserve"> shall</w:t>
      </w:r>
      <w:proofErr w:type="gramEnd"/>
      <w:r w:rsidRPr="008C411C">
        <w:rPr>
          <w:rFonts w:ascii="Arial" w:eastAsia="Times New Roman" w:hAnsi="Arial" w:cs="Arial"/>
          <w:sz w:val="20"/>
          <w:szCs w:val="20"/>
          <w:lang w:bidi="en-US"/>
        </w:rPr>
        <w:t xml:space="preserve"> </w:t>
      </w:r>
      <w:proofErr w:type="gramStart"/>
      <w:r w:rsidRPr="008C411C">
        <w:rPr>
          <w:rFonts w:ascii="Arial" w:eastAsia="Times New Roman" w:hAnsi="Arial" w:cs="Arial"/>
          <w:sz w:val="20"/>
          <w:szCs w:val="20"/>
          <w:lang w:bidi="en-US"/>
        </w:rPr>
        <w:t>provide</w:t>
      </w:r>
      <w:proofErr w:type="gramEnd"/>
      <w:r w:rsidRPr="008C411C">
        <w:rPr>
          <w:rFonts w:ascii="Arial" w:eastAsia="Times New Roman" w:hAnsi="Arial" w:cs="Arial"/>
          <w:sz w:val="20"/>
          <w:szCs w:val="20"/>
          <w:lang w:bidi="en-US"/>
        </w:rPr>
        <w:t xml:space="preserve"> a safe opportunity for all Eastern Idaho youth to learn and participate in the sport of hockey.  Fairness and safety are the core values adopted in all activities undertaken by the Association.  Issues that challenge these values shall be dealt with swiftly by the Association in a transparent manner.</w:t>
      </w:r>
    </w:p>
    <w:p w14:paraId="245E55F7" w14:textId="02290103" w:rsidR="008C411C" w:rsidRPr="008C411C" w:rsidRDefault="008C411C" w:rsidP="008C411C">
      <w:pPr>
        <w:numPr>
          <w:ilvl w:val="0"/>
          <w:numId w:val="45"/>
        </w:numPr>
        <w:spacing w:before="200" w:after="200" w:line="276" w:lineRule="auto"/>
        <w:contextualSpacing/>
        <w:rPr>
          <w:rFonts w:ascii="Arial" w:eastAsia="Times New Roman" w:hAnsi="Arial" w:cs="Arial"/>
          <w:sz w:val="20"/>
          <w:szCs w:val="20"/>
          <w:lang w:bidi="en-US"/>
        </w:rPr>
      </w:pPr>
      <w:r>
        <w:rPr>
          <w:rFonts w:ascii="Arial" w:eastAsia="Times New Roman" w:hAnsi="Arial" w:cs="Arial"/>
          <w:sz w:val="20"/>
          <w:szCs w:val="20"/>
          <w:lang w:bidi="en-US"/>
        </w:rPr>
        <w:t>SRYHA</w:t>
      </w:r>
      <w:r w:rsidRPr="008C411C">
        <w:rPr>
          <w:rFonts w:ascii="Arial" w:eastAsia="Times New Roman" w:hAnsi="Arial" w:cs="Arial"/>
          <w:sz w:val="20"/>
          <w:szCs w:val="20"/>
          <w:lang w:bidi="en-US"/>
        </w:rPr>
        <w:t xml:space="preserve"> shall conduct its business in a fully open and transparent manner.  To the maximum possible, all Association records, including financial information, shall be made available for review by Association membership at any time.  Certain sensitive information may be redacted from Association records prior to public review, at the sole discretion of the BOD.  Similarly, all Association business shall be conducted in a fully open manner (as specified in</w:t>
      </w:r>
      <w:r>
        <w:rPr>
          <w:rFonts w:ascii="Arial" w:eastAsia="Times New Roman" w:hAnsi="Arial" w:cs="Arial"/>
          <w:sz w:val="20"/>
          <w:szCs w:val="20"/>
          <w:lang w:bidi="en-US"/>
        </w:rPr>
        <w:t xml:space="preserve"> its bylaws</w:t>
      </w:r>
      <w:r w:rsidRPr="008C411C">
        <w:rPr>
          <w:rFonts w:ascii="Arial" w:eastAsia="Times New Roman" w:hAnsi="Arial" w:cs="Arial"/>
          <w:sz w:val="20"/>
          <w:szCs w:val="20"/>
          <w:lang w:bidi="en-US"/>
        </w:rPr>
        <w:t>), and the participation of Association membership in Association business shall be encouraged.</w:t>
      </w:r>
    </w:p>
    <w:p w14:paraId="4234BB70" w14:textId="4B1EBF29" w:rsidR="00157CA8" w:rsidRDefault="00157CA8" w:rsidP="00157CA8">
      <w:pPr>
        <w:pStyle w:val="Heading2"/>
      </w:pPr>
      <w:r>
        <w:t>Concerns</w:t>
      </w:r>
      <w:bookmarkEnd w:id="8"/>
    </w:p>
    <w:p w14:paraId="7C07A202" w14:textId="52AA2DB4" w:rsidR="00157CA8" w:rsidRDefault="00157CA8" w:rsidP="00157CA8">
      <w:r>
        <w:t>SRYHA encourages</w:t>
      </w:r>
      <w:r w:rsidRPr="00325A8B">
        <w:t xml:space="preserve"> all volunteers</w:t>
      </w:r>
      <w:r>
        <w:t>, players, parents, and participants</w:t>
      </w:r>
      <w:r w:rsidRPr="00325A8B">
        <w:t xml:space="preserve"> to bring problems or complaints concerning the program to the attention of the </w:t>
      </w:r>
      <w:r>
        <w:t>SRY</w:t>
      </w:r>
      <w:r w:rsidRPr="00325A8B">
        <w:t xml:space="preserve">HA Board of Directors without fear of recrimination. </w:t>
      </w:r>
      <w:r>
        <w:t>SRYHA encourages that e</w:t>
      </w:r>
      <w:r w:rsidRPr="00325A8B">
        <w:t>very effort should be made to resolve complaints at a team level before coming to the Board</w:t>
      </w:r>
      <w:r>
        <w:t>, however</w:t>
      </w:r>
      <w:r w:rsidRPr="00325A8B">
        <w:t xml:space="preserve"> complaints/concerns </w:t>
      </w:r>
      <w:r>
        <w:t>may also be</w:t>
      </w:r>
      <w:r w:rsidRPr="00325A8B">
        <w:t xml:space="preserve"> reported to the </w:t>
      </w:r>
      <w:r>
        <w:t>SRY</w:t>
      </w:r>
      <w:r w:rsidRPr="00325A8B">
        <w:t>HA Board of Directors in writing no later than one week after its occurrence</w:t>
      </w:r>
      <w:r>
        <w:t xml:space="preserve"> by emailing us at </w:t>
      </w:r>
      <w:hyperlink r:id="rId10" w:history="1">
        <w:r w:rsidR="008C411C" w:rsidRPr="00C9258B">
          <w:rPr>
            <w:rStyle w:val="Hyperlink"/>
          </w:rPr>
          <w:t>SRYHA.Yetis@gmail.com</w:t>
        </w:r>
      </w:hyperlink>
      <w:r>
        <w:t xml:space="preserve"> or by sending written concerns to: </w:t>
      </w:r>
    </w:p>
    <w:p w14:paraId="4BDF1D43" w14:textId="77777777" w:rsidR="00157CA8" w:rsidRDefault="00157CA8" w:rsidP="00157CA8">
      <w:pPr>
        <w:spacing w:after="0"/>
      </w:pPr>
      <w:r>
        <w:t>Snake River Youth Hockey Association, Inc</w:t>
      </w:r>
    </w:p>
    <w:p w14:paraId="49727AF7" w14:textId="77777777" w:rsidR="00157CA8" w:rsidRDefault="00157CA8" w:rsidP="00157CA8">
      <w:pPr>
        <w:spacing w:after="0"/>
      </w:pPr>
      <w:r>
        <w:t>2184 Channing Way PMB 500</w:t>
      </w:r>
    </w:p>
    <w:p w14:paraId="47E43796" w14:textId="77777777" w:rsidR="00157CA8" w:rsidRDefault="00157CA8" w:rsidP="00157CA8">
      <w:r>
        <w:t>Idaho Falls, Idaho 83404</w:t>
      </w:r>
    </w:p>
    <w:p w14:paraId="193557E0" w14:textId="77777777" w:rsidR="00157CA8" w:rsidRDefault="00157CA8" w:rsidP="00157CA8">
      <w:pPr>
        <w:pStyle w:val="Heading2"/>
      </w:pPr>
      <w:bookmarkStart w:id="9" w:name="_Toc178323883"/>
      <w:r w:rsidRPr="00325A8B">
        <w:t>Questions</w:t>
      </w:r>
      <w:bookmarkEnd w:id="9"/>
      <w:r w:rsidRPr="00325A8B">
        <w:t xml:space="preserve"> </w:t>
      </w:r>
    </w:p>
    <w:p w14:paraId="2E78F2CF" w14:textId="77777777" w:rsidR="00157CA8" w:rsidRDefault="00157CA8" w:rsidP="00157CA8">
      <w:r>
        <w:t>SRYHA values member participation in the operation of the business as well as in your player’s growth and development.  If a member has any questions or concerns, p</w:t>
      </w:r>
      <w:r w:rsidRPr="00325A8B">
        <w:t xml:space="preserve">lease refer to the list below for the most appropriate party to assist you. </w:t>
      </w:r>
    </w:p>
    <w:p w14:paraId="7107BF25" w14:textId="77777777" w:rsidR="00157CA8" w:rsidRDefault="00157CA8" w:rsidP="00157CA8">
      <w:pPr>
        <w:pStyle w:val="ListParagraph"/>
        <w:numPr>
          <w:ilvl w:val="0"/>
          <w:numId w:val="15"/>
        </w:numPr>
      </w:pPr>
      <w:r>
        <w:t>Hockey or On-Ice Questions –</w:t>
      </w:r>
      <w:r w:rsidRPr="00325A8B">
        <w:t xml:space="preserve"> Contact</w:t>
      </w:r>
      <w:r>
        <w:t xml:space="preserve"> </w:t>
      </w:r>
      <w:r w:rsidRPr="00325A8B">
        <w:t xml:space="preserve"> </w:t>
      </w:r>
    </w:p>
    <w:p w14:paraId="513CE760" w14:textId="77777777" w:rsidR="00157CA8" w:rsidRDefault="00157CA8" w:rsidP="00157CA8">
      <w:pPr>
        <w:pStyle w:val="ListParagraph"/>
        <w:numPr>
          <w:ilvl w:val="1"/>
          <w:numId w:val="15"/>
        </w:numPr>
      </w:pPr>
      <w:r>
        <w:t>Player’s head coach</w:t>
      </w:r>
      <w:r w:rsidRPr="00325A8B">
        <w:t xml:space="preserve"> </w:t>
      </w:r>
    </w:p>
    <w:p w14:paraId="28852E4F" w14:textId="77777777" w:rsidR="00157CA8" w:rsidRDefault="00157CA8" w:rsidP="00157CA8">
      <w:pPr>
        <w:pStyle w:val="ListParagraph"/>
        <w:numPr>
          <w:ilvl w:val="0"/>
          <w:numId w:val="15"/>
        </w:numPr>
      </w:pPr>
      <w:r w:rsidRPr="00325A8B">
        <w:t xml:space="preserve">General Questions – Contact </w:t>
      </w:r>
    </w:p>
    <w:p w14:paraId="184E5DC6" w14:textId="53521301" w:rsidR="00157CA8" w:rsidRDefault="00157CA8" w:rsidP="00157CA8">
      <w:pPr>
        <w:pStyle w:val="ListParagraph"/>
        <w:numPr>
          <w:ilvl w:val="1"/>
          <w:numId w:val="15"/>
        </w:numPr>
      </w:pPr>
      <w:r w:rsidRPr="00325A8B">
        <w:t xml:space="preserve">President </w:t>
      </w:r>
      <w:hyperlink r:id="rId11" w:history="1">
        <w:r w:rsidR="008C411C" w:rsidRPr="00C9258B">
          <w:rPr>
            <w:rStyle w:val="Hyperlink"/>
          </w:rPr>
          <w:t>Ben-Roberts@yetishockey.com</w:t>
        </w:r>
      </w:hyperlink>
    </w:p>
    <w:p w14:paraId="11703CF0" w14:textId="3822DE60" w:rsidR="00157CA8" w:rsidRDefault="00157CA8" w:rsidP="00157CA8">
      <w:pPr>
        <w:pStyle w:val="ListParagraph"/>
        <w:numPr>
          <w:ilvl w:val="1"/>
          <w:numId w:val="15"/>
        </w:numPr>
      </w:pPr>
      <w:r>
        <w:t xml:space="preserve">Vice President </w:t>
      </w:r>
      <w:hyperlink r:id="rId12" w:history="1">
        <w:r w:rsidR="008C411C" w:rsidRPr="00C9258B">
          <w:rPr>
            <w:rStyle w:val="Hyperlink"/>
          </w:rPr>
          <w:t>April-Wickersham@yetishockey.com</w:t>
        </w:r>
      </w:hyperlink>
      <w:r>
        <w:t xml:space="preserve"> </w:t>
      </w:r>
    </w:p>
    <w:p w14:paraId="4CB9DC1B" w14:textId="77777777" w:rsidR="00157CA8" w:rsidRDefault="00157CA8" w:rsidP="00157CA8">
      <w:pPr>
        <w:pStyle w:val="ListParagraph"/>
        <w:numPr>
          <w:ilvl w:val="0"/>
          <w:numId w:val="15"/>
        </w:numPr>
      </w:pPr>
      <w:r w:rsidRPr="00325A8B">
        <w:t xml:space="preserve">Financial Questions – Contact </w:t>
      </w:r>
    </w:p>
    <w:p w14:paraId="017DFDFD" w14:textId="5E096DBA" w:rsidR="005C7626" w:rsidRDefault="00157CA8" w:rsidP="00157CA8">
      <w:pPr>
        <w:pStyle w:val="ListParagraph"/>
        <w:numPr>
          <w:ilvl w:val="1"/>
          <w:numId w:val="15"/>
        </w:numPr>
      </w:pPr>
      <w:r>
        <w:t>T</w:t>
      </w:r>
      <w:r w:rsidRPr="00325A8B">
        <w:t>reasurer</w:t>
      </w:r>
      <w:r>
        <w:t xml:space="preserve"> </w:t>
      </w:r>
      <w:hyperlink r:id="rId13" w:history="1">
        <w:r w:rsidR="00395661" w:rsidRPr="00C9258B">
          <w:rPr>
            <w:rStyle w:val="Hyperlink"/>
          </w:rPr>
          <w:t>Darby-Heyrend@yetishockey.com</w:t>
        </w:r>
      </w:hyperlink>
      <w:r>
        <w:t xml:space="preserve"> </w:t>
      </w:r>
      <w:r w:rsidRPr="00325A8B">
        <w:t xml:space="preserve"> </w:t>
      </w:r>
    </w:p>
    <w:p w14:paraId="4E34985A" w14:textId="46D25D62" w:rsidR="005C7626" w:rsidRDefault="005C7626" w:rsidP="00AF70CA">
      <w:pPr>
        <w:pStyle w:val="Heading1"/>
      </w:pPr>
      <w:bookmarkStart w:id="10" w:name="_Toc178323884"/>
      <w:r>
        <w:t>Expectations</w:t>
      </w:r>
      <w:bookmarkEnd w:id="10"/>
    </w:p>
    <w:p w14:paraId="7A680606" w14:textId="2B60599C" w:rsidR="005C7626" w:rsidRDefault="005C7626" w:rsidP="005C7626">
      <w:r>
        <w:t>Your player’s hockey experience will be influenced by many factors, but nothing will influence that experience more than you. As a parent, you are the most influential figure in your child’s development, both as a hockey player and as a person. SRYHA encourages you as parents/guardians to embrace that opportunity.</w:t>
      </w:r>
    </w:p>
    <w:p w14:paraId="03BC0853" w14:textId="15745AFD" w:rsidR="005C7626" w:rsidRDefault="005C7626" w:rsidP="005C7626">
      <w:pPr>
        <w:pStyle w:val="ListParagraph"/>
        <w:numPr>
          <w:ilvl w:val="0"/>
          <w:numId w:val="4"/>
        </w:numPr>
      </w:pPr>
      <w:r>
        <w:t>Let kids be kids. Fun should be paramount.</w:t>
      </w:r>
    </w:p>
    <w:p w14:paraId="5F97FA3E" w14:textId="52FE78E2" w:rsidR="005C7626" w:rsidRDefault="005C7626" w:rsidP="005C7626">
      <w:pPr>
        <w:pStyle w:val="ListParagraph"/>
        <w:numPr>
          <w:ilvl w:val="0"/>
          <w:numId w:val="4"/>
        </w:numPr>
      </w:pPr>
      <w:r>
        <w:t>Be supportive</w:t>
      </w:r>
      <w:r w:rsidR="00DF385A">
        <w:t>, o</w:t>
      </w:r>
      <w:r w:rsidR="00DF385A" w:rsidRPr="00DF385A">
        <w:t>ur kids are looking to us to be their biggest cheerleaders and to support them as they learn and grow.</w:t>
      </w:r>
    </w:p>
    <w:p w14:paraId="071A94A7" w14:textId="00B8F314" w:rsidR="005C7626" w:rsidRDefault="005C7626" w:rsidP="005C7626">
      <w:pPr>
        <w:pStyle w:val="ListParagraph"/>
        <w:numPr>
          <w:ilvl w:val="0"/>
          <w:numId w:val="4"/>
        </w:numPr>
      </w:pPr>
      <w:r>
        <w:t>Be disciplined. Manage your emotions and set a good example that teaches your child to do the same.</w:t>
      </w:r>
    </w:p>
    <w:p w14:paraId="33006689" w14:textId="2FC6CA1A" w:rsidR="005C7626" w:rsidRDefault="005C7626" w:rsidP="005C7626">
      <w:pPr>
        <w:pStyle w:val="ListParagraph"/>
        <w:numPr>
          <w:ilvl w:val="0"/>
          <w:numId w:val="4"/>
        </w:numPr>
      </w:pPr>
      <w:r>
        <w:lastRenderedPageBreak/>
        <w:t>Be positive, and when adversity comes, be constructive not destructive. If you must be critical, don’t get personal. Direct your comments at the action, not the person.</w:t>
      </w:r>
    </w:p>
    <w:p w14:paraId="1227D507" w14:textId="6858D15E" w:rsidR="00DF385A" w:rsidRDefault="00DF385A" w:rsidP="00DF385A">
      <w:pPr>
        <w:pStyle w:val="ListParagraph"/>
        <w:numPr>
          <w:ilvl w:val="0"/>
          <w:numId w:val="4"/>
        </w:numPr>
      </w:pPr>
      <w:r w:rsidRPr="00DF385A">
        <w:t xml:space="preserve">Before </w:t>
      </w:r>
      <w:proofErr w:type="gramStart"/>
      <w:r w:rsidRPr="00DF385A">
        <w:t>critiquing</w:t>
      </w:r>
      <w:proofErr w:type="gramEnd"/>
      <w:r w:rsidRPr="00DF385A">
        <w:t xml:space="preserve"> what, you noticed from the sidelines, consider waiting 24 hours to see if it still seems worth mentioning. </w:t>
      </w:r>
    </w:p>
    <w:p w14:paraId="4C42AB95" w14:textId="018FAAC7" w:rsidR="005C7626" w:rsidRDefault="00DF385A" w:rsidP="005C7626">
      <w:pPr>
        <w:pStyle w:val="ListParagraph"/>
        <w:numPr>
          <w:ilvl w:val="0"/>
          <w:numId w:val="4"/>
        </w:numPr>
      </w:pPr>
      <w:r>
        <w:t>B</w:t>
      </w:r>
      <w:r w:rsidR="005C7626">
        <w:t>e proactive. Getting involved as a volunteer can give you an even greater influence on your child’s hockey experience. As a parent, being a proactive communicator with coaches and administrators can help avoid frustration and conflict.</w:t>
      </w:r>
    </w:p>
    <w:p w14:paraId="34BD4BFF" w14:textId="2C3E577F" w:rsidR="005C7626" w:rsidRDefault="005C7626" w:rsidP="005C7626">
      <w:pPr>
        <w:pStyle w:val="ListParagraph"/>
        <w:numPr>
          <w:ilvl w:val="0"/>
          <w:numId w:val="4"/>
        </w:numPr>
      </w:pPr>
      <w:r>
        <w:t>Be respectful, especially in situations of disagreement or conflict.</w:t>
      </w:r>
    </w:p>
    <w:p w14:paraId="5D193972" w14:textId="15F5FBE0" w:rsidR="005C7626" w:rsidRDefault="005C7626" w:rsidP="005C7626">
      <w:pPr>
        <w:pStyle w:val="ListParagraph"/>
        <w:numPr>
          <w:ilvl w:val="0"/>
          <w:numId w:val="4"/>
        </w:numPr>
      </w:pPr>
      <w:r>
        <w:t xml:space="preserve">Don’t bully or </w:t>
      </w:r>
      <w:r w:rsidR="00DF385A">
        <w:t>harass and s</w:t>
      </w:r>
      <w:r>
        <w:t>peak out if you see bullying or harassing behavior from others.</w:t>
      </w:r>
    </w:p>
    <w:p w14:paraId="2BBDB304" w14:textId="67B8F57A" w:rsidR="005C7626" w:rsidRDefault="005C7626" w:rsidP="005C7626">
      <w:pPr>
        <w:pStyle w:val="ListParagraph"/>
        <w:numPr>
          <w:ilvl w:val="0"/>
          <w:numId w:val="4"/>
        </w:numPr>
      </w:pPr>
      <w:r>
        <w:t>Focus on the process, not the outcome, and teach your child to do the same.</w:t>
      </w:r>
    </w:p>
    <w:p w14:paraId="5080F0D0" w14:textId="44F31AC4" w:rsidR="005C7626" w:rsidRDefault="005C7626" w:rsidP="005C7626">
      <w:pPr>
        <w:pStyle w:val="ListParagraph"/>
        <w:numPr>
          <w:ilvl w:val="0"/>
          <w:numId w:val="4"/>
        </w:numPr>
      </w:pPr>
      <w:r>
        <w:t xml:space="preserve">Kids learn best by doing. Praise your child’s effort more often than their performance. </w:t>
      </w:r>
      <w:r w:rsidR="00DF385A">
        <w:t>Praise</w:t>
      </w:r>
      <w:r>
        <w:t xml:space="preserve"> helps them develop the confidence to meet new challenges and overcome obstacles.</w:t>
      </w:r>
    </w:p>
    <w:p w14:paraId="7C6C3DBF" w14:textId="01E3BF50" w:rsidR="005C7626" w:rsidRDefault="005C7626" w:rsidP="005C7626">
      <w:pPr>
        <w:pStyle w:val="ListParagraph"/>
        <w:numPr>
          <w:ilvl w:val="0"/>
          <w:numId w:val="4"/>
        </w:numPr>
      </w:pPr>
      <w:r>
        <w:t>Keep hockey in perspective. Maintain a healthy balance of hockey and non-hockey activities</w:t>
      </w:r>
      <w:r w:rsidR="00DF385A">
        <w:t xml:space="preserve"> and e</w:t>
      </w:r>
      <w:r>
        <w:t>ncourage your child to be well-rounded.</w:t>
      </w:r>
    </w:p>
    <w:p w14:paraId="403C57F1" w14:textId="2902F1F6" w:rsidR="00495BC7" w:rsidRDefault="005C7626" w:rsidP="005C7626">
      <w:pPr>
        <w:pStyle w:val="ListParagraph"/>
        <w:numPr>
          <w:ilvl w:val="0"/>
          <w:numId w:val="4"/>
        </w:numPr>
      </w:pPr>
      <w:r>
        <w:t xml:space="preserve">Enjoy the youth hockey experience with your child. Life moves fast and time passes quickly. Soon your child will </w:t>
      </w:r>
      <w:proofErr w:type="gramStart"/>
      <w:r>
        <w:t>be grown</w:t>
      </w:r>
      <w:proofErr w:type="gramEnd"/>
      <w:r>
        <w:t xml:space="preserve">, and you’ll wish you could return to these days, if just for a moment. </w:t>
      </w:r>
      <w:r w:rsidR="00DF385A">
        <w:t>S</w:t>
      </w:r>
      <w:r>
        <w:t xml:space="preserve">avor these seasons, </w:t>
      </w:r>
      <w:r w:rsidR="00DF385A">
        <w:t>don’t rush</w:t>
      </w:r>
      <w:r>
        <w:t xml:space="preserve"> them</w:t>
      </w:r>
      <w:r w:rsidR="00DF385A">
        <w:t>, and try to m</w:t>
      </w:r>
      <w:r>
        <w:t>ake the experience one that you’ll remember fondly together years from now.</w:t>
      </w:r>
    </w:p>
    <w:p w14:paraId="676F6EAD" w14:textId="6D340501" w:rsidR="00DF385A" w:rsidRDefault="00DF385A" w:rsidP="00DF385A">
      <w:pPr>
        <w:pStyle w:val="Heading2"/>
      </w:pPr>
      <w:bookmarkStart w:id="11" w:name="_Toc178323885"/>
      <w:r>
        <w:t>Registration and Fees</w:t>
      </w:r>
      <w:bookmarkEnd w:id="11"/>
    </w:p>
    <w:p w14:paraId="2ACD6B33" w14:textId="77777777" w:rsidR="00DF385A" w:rsidRDefault="00DF385A" w:rsidP="00DF385A">
      <w:pPr>
        <w:pStyle w:val="Heading3"/>
      </w:pPr>
      <w:bookmarkStart w:id="12" w:name="_Toc174879174"/>
      <w:bookmarkStart w:id="13" w:name="_Toc174879218"/>
      <w:bookmarkStart w:id="14" w:name="_Toc174879765"/>
      <w:bookmarkStart w:id="15" w:name="_Toc174879840"/>
      <w:bookmarkStart w:id="16" w:name="_Toc174884066"/>
      <w:bookmarkStart w:id="17" w:name="_Toc178323886"/>
      <w:r w:rsidRPr="00DF385A">
        <w:t>Registration</w:t>
      </w:r>
      <w:bookmarkEnd w:id="12"/>
      <w:bookmarkEnd w:id="13"/>
      <w:bookmarkEnd w:id="14"/>
      <w:bookmarkEnd w:id="15"/>
      <w:bookmarkEnd w:id="16"/>
      <w:bookmarkEnd w:id="17"/>
      <w:r w:rsidRPr="00DF385A">
        <w:t xml:space="preserve"> </w:t>
      </w:r>
    </w:p>
    <w:p w14:paraId="53C65254" w14:textId="7DF3EB0A" w:rsidR="00DF385A" w:rsidRDefault="00DF385A" w:rsidP="00DF385A">
      <w:r w:rsidRPr="00DF385A">
        <w:t xml:space="preserve">Registration typically opens in the </w:t>
      </w:r>
      <w:r>
        <w:t>Fall prior to the start of the</w:t>
      </w:r>
      <w:r w:rsidRPr="00DF385A">
        <w:t xml:space="preserve"> season (watch the website and </w:t>
      </w:r>
      <w:r w:rsidR="0062429F">
        <w:t>social media</w:t>
      </w:r>
      <w:r w:rsidRPr="00DF385A">
        <w:t xml:space="preserve">). </w:t>
      </w:r>
      <w:r>
        <w:t>To register,</w:t>
      </w:r>
      <w:r w:rsidRPr="00DF385A">
        <w:t xml:space="preserve"> please visit our website at </w:t>
      </w:r>
      <w:hyperlink r:id="rId14" w:history="1">
        <w:r w:rsidR="006C1993" w:rsidRPr="00AA31D1">
          <w:rPr>
            <w:rStyle w:val="Hyperlink"/>
          </w:rPr>
          <w:t>https://yetishockey.com</w:t>
        </w:r>
      </w:hyperlink>
      <w:r w:rsidRPr="00DF385A">
        <w:t xml:space="preserve">. </w:t>
      </w:r>
    </w:p>
    <w:p w14:paraId="1C1585C1" w14:textId="17DAA0FE" w:rsidR="00DF385A" w:rsidRDefault="00DF385A" w:rsidP="00DF385A">
      <w:pPr>
        <w:pStyle w:val="Heading3"/>
      </w:pPr>
      <w:bookmarkStart w:id="18" w:name="_Toc174879175"/>
      <w:bookmarkStart w:id="19" w:name="_Toc174879219"/>
      <w:bookmarkStart w:id="20" w:name="_Toc174879766"/>
      <w:bookmarkStart w:id="21" w:name="_Toc174879841"/>
      <w:bookmarkStart w:id="22" w:name="_Toc174884067"/>
      <w:bookmarkStart w:id="23" w:name="_Toc178323887"/>
      <w:r w:rsidRPr="00DF385A">
        <w:t>Fees</w:t>
      </w:r>
      <w:bookmarkEnd w:id="18"/>
      <w:bookmarkEnd w:id="19"/>
      <w:bookmarkEnd w:id="20"/>
      <w:bookmarkEnd w:id="21"/>
      <w:bookmarkEnd w:id="22"/>
      <w:bookmarkEnd w:id="23"/>
      <w:r w:rsidRPr="00DF385A">
        <w:t xml:space="preserve"> </w:t>
      </w:r>
    </w:p>
    <w:p w14:paraId="2965D317" w14:textId="0F38138F" w:rsidR="006F1A17" w:rsidRDefault="00DF385A" w:rsidP="00DF385A">
      <w:r w:rsidRPr="00DF385A">
        <w:t xml:space="preserve">Fees payable to </w:t>
      </w:r>
      <w:r>
        <w:t>SRY</w:t>
      </w:r>
      <w:r w:rsidRPr="00DF385A">
        <w:t xml:space="preserve">HA represent the players practice ice and other fixed costs of the </w:t>
      </w:r>
      <w:r w:rsidR="006F1A17">
        <w:t>SRYHA</w:t>
      </w:r>
      <w:r>
        <w:t xml:space="preserve"> </w:t>
      </w:r>
      <w:r w:rsidRPr="00DF385A">
        <w:t xml:space="preserve">program. These fees do not include jerseys or equipment. Fees depend on many variables such as the number of practices during the season, </w:t>
      </w:r>
      <w:r>
        <w:t>the cost of SRYHA expenses such as ice rental</w:t>
      </w:r>
      <w:r w:rsidRPr="00DF385A">
        <w:t xml:space="preserve">, and the number of players </w:t>
      </w:r>
      <w:r>
        <w:t>enrolled</w:t>
      </w:r>
      <w:r w:rsidRPr="00DF385A">
        <w:t xml:space="preserve">. All registered players are expected to pay an initial fee payment </w:t>
      </w:r>
      <w:r w:rsidR="006F1A17">
        <w:t>(</w:t>
      </w:r>
      <w:r w:rsidR="00395661">
        <w:t xml:space="preserve">minimum of </w:t>
      </w:r>
      <w:r>
        <w:t>50% of the total cost as shown on our website</w:t>
      </w:r>
      <w:r w:rsidR="006F1A17">
        <w:t>)</w:t>
      </w:r>
      <w:r>
        <w:t xml:space="preserve"> </w:t>
      </w:r>
      <w:r w:rsidR="00395661">
        <w:t>at registration</w:t>
      </w:r>
      <w:r w:rsidRPr="00DF385A">
        <w:t xml:space="preserve">. Players </w:t>
      </w:r>
      <w:r w:rsidR="006F1A17">
        <w:t>must</w:t>
      </w:r>
      <w:r w:rsidRPr="00DF385A">
        <w:t xml:space="preserve"> pay any remaining fees by </w:t>
      </w:r>
      <w:r w:rsidR="00395661">
        <w:t>November 1</w:t>
      </w:r>
      <w:r w:rsidRPr="00DF385A">
        <w:t xml:space="preserve">. </w:t>
      </w:r>
      <w:r w:rsidR="00395661">
        <w:t>P</w:t>
      </w:r>
      <w:r w:rsidR="006F1A17" w:rsidRPr="00DF385A">
        <w:t>ayments of Fees</w:t>
      </w:r>
      <w:r w:rsidR="00395661">
        <w:t xml:space="preserve"> are made</w:t>
      </w:r>
      <w:r w:rsidR="006F1A17" w:rsidRPr="00DF385A">
        <w:t xml:space="preserve"> </w:t>
      </w:r>
      <w:r w:rsidR="006F1A17">
        <w:t>through the SRYHA website.</w:t>
      </w:r>
    </w:p>
    <w:p w14:paraId="379B2560" w14:textId="7641AA3C" w:rsidR="00DF385A" w:rsidRDefault="00DF385A" w:rsidP="00DF385A">
      <w:r w:rsidRPr="00DF385A">
        <w:t xml:space="preserve">If your fees are not paid within </w:t>
      </w:r>
      <w:r w:rsidR="00395661">
        <w:t>7</w:t>
      </w:r>
      <w:r w:rsidRPr="00DF385A">
        <w:t xml:space="preserve"> days of the payment date, your player will not be allowed to skate or practice with the team until your account is in good standing. </w:t>
      </w:r>
      <w:r w:rsidR="006F1A17" w:rsidRPr="00DF385A">
        <w:t>A penalty of $</w:t>
      </w:r>
      <w:r w:rsidR="00395661">
        <w:t>2</w:t>
      </w:r>
      <w:r w:rsidR="006F1A17" w:rsidRPr="00DF385A">
        <w:t xml:space="preserve">5 will be assessed on all </w:t>
      </w:r>
      <w:r w:rsidR="00395661">
        <w:t>late payments outside of the 7-day grace period.</w:t>
      </w:r>
      <w:r w:rsidR="006F1A17" w:rsidRPr="00DF385A">
        <w:t xml:space="preserve"> Failure to reimburse </w:t>
      </w:r>
      <w:r w:rsidR="006F1A17">
        <w:t>SRY</w:t>
      </w:r>
      <w:r w:rsidR="006F1A17" w:rsidRPr="00DF385A">
        <w:t xml:space="preserve">HA for the check amounts plus the penalty fee will result in player becoming ineligible for </w:t>
      </w:r>
      <w:r w:rsidR="00395661">
        <w:t>participation</w:t>
      </w:r>
      <w:r w:rsidR="006F1A17" w:rsidRPr="00DF385A">
        <w:t xml:space="preserve"> until paid in full.</w:t>
      </w:r>
    </w:p>
    <w:p w14:paraId="743B6B44" w14:textId="1E8BFC83" w:rsidR="006F1A17" w:rsidRDefault="006F1A17" w:rsidP="00DF385A">
      <w:r>
        <w:t xml:space="preserve">SRYHA may provide an option for </w:t>
      </w:r>
      <w:r w:rsidR="00395661">
        <w:t xml:space="preserve">scholarships to cover all or part of registration </w:t>
      </w:r>
      <w:r>
        <w:t xml:space="preserve">fees </w:t>
      </w:r>
      <w:r w:rsidR="00395661">
        <w:t xml:space="preserve">on </w:t>
      </w:r>
      <w:proofErr w:type="gramStart"/>
      <w:r w:rsidR="00395661">
        <w:t>a the</w:t>
      </w:r>
      <w:proofErr w:type="gramEnd"/>
      <w:r w:rsidR="00395661">
        <w:t xml:space="preserve"> basis of need</w:t>
      </w:r>
      <w:r w:rsidR="00865A08">
        <w:t xml:space="preserve">. </w:t>
      </w:r>
      <w:r>
        <w:t xml:space="preserve">If </w:t>
      </w:r>
      <w:r w:rsidR="00395661">
        <w:t>you believe that you have a financial need and are interested in the availability of scholarship funds, please contact SRYHA</w:t>
      </w:r>
      <w:r w:rsidRPr="00DF385A">
        <w:t>.</w:t>
      </w:r>
    </w:p>
    <w:p w14:paraId="54ABFD2D" w14:textId="77777777" w:rsidR="006F1A17" w:rsidRDefault="006F1A17" w:rsidP="003E6FC5">
      <w:pPr>
        <w:pStyle w:val="Heading2"/>
      </w:pPr>
      <w:bookmarkStart w:id="24" w:name="_Toc178323888"/>
      <w:r w:rsidRPr="006F1A17">
        <w:t>Age Verification</w:t>
      </w:r>
      <w:bookmarkEnd w:id="24"/>
      <w:r w:rsidRPr="006F1A17">
        <w:t xml:space="preserve"> </w:t>
      </w:r>
    </w:p>
    <w:p w14:paraId="18F6D903" w14:textId="14E25ADC" w:rsidR="006F1A17" w:rsidRPr="00AF70CA" w:rsidRDefault="006F1A17" w:rsidP="00AF70CA">
      <w:pPr>
        <w:spacing w:before="160" w:line="360" w:lineRule="auto"/>
        <w:rPr>
          <w:rStyle w:val="Heading2Char"/>
        </w:rPr>
      </w:pPr>
      <w:r w:rsidRPr="006F1A17">
        <w:t xml:space="preserve">New players will be required to provide </w:t>
      </w:r>
      <w:proofErr w:type="gramStart"/>
      <w:r>
        <w:t>SRY</w:t>
      </w:r>
      <w:r w:rsidRPr="006F1A17">
        <w:t>HA</w:t>
      </w:r>
      <w:proofErr w:type="gramEnd"/>
      <w:r w:rsidRPr="006F1A17">
        <w:t xml:space="preserve"> a copy of their birth certificate for age verification purposes. </w:t>
      </w:r>
      <w:r w:rsidR="00395661">
        <w:rPr>
          <w:rStyle w:val="Heading2Char"/>
        </w:rPr>
        <w:t>Insurance and</w:t>
      </w:r>
      <w:r w:rsidR="003E6FC5" w:rsidRPr="00AF70CA">
        <w:rPr>
          <w:rStyle w:val="Heading2Char"/>
        </w:rPr>
        <w:t xml:space="preserve"> Injury</w:t>
      </w:r>
    </w:p>
    <w:p w14:paraId="1C1E5E9A" w14:textId="77777777" w:rsidR="00395661" w:rsidRDefault="003E6FC5">
      <w:r>
        <w:lastRenderedPageBreak/>
        <w:t>SRY</w:t>
      </w:r>
      <w:r w:rsidR="006F1A17" w:rsidRPr="006F1A17">
        <w:t xml:space="preserve">HA carries </w:t>
      </w:r>
      <w:r>
        <w:t>insurance to cover liability for the organization, the facilities we use, and our volunteers.   Parents/guardians of participants will be expected to sign a release of liability to acknowledge the risk of injury or illness during their participation</w:t>
      </w:r>
      <w:r w:rsidR="006F1A17" w:rsidRPr="006F1A17">
        <w:t xml:space="preserve">. </w:t>
      </w:r>
      <w:r w:rsidR="00395661">
        <w:t xml:space="preserve">Players are granted insurance through their AAU registration.  </w:t>
      </w:r>
    </w:p>
    <w:p w14:paraId="59288B9D" w14:textId="6DDB9635" w:rsidR="006F1A17" w:rsidRDefault="003E6FC5">
      <w:r>
        <w:t>All in</w:t>
      </w:r>
      <w:r w:rsidR="006F1A17" w:rsidRPr="006F1A17">
        <w:t>juries must be reported to the Coach immediately</w:t>
      </w:r>
      <w:r>
        <w:t xml:space="preserve"> who will evaluate whether a player can continue to participate or needs to be removed from the ice for evaluation</w:t>
      </w:r>
      <w:r w:rsidR="006F1A17" w:rsidRPr="006F1A17">
        <w:t xml:space="preserve">. </w:t>
      </w:r>
      <w:r>
        <w:t xml:space="preserve">Any </w:t>
      </w:r>
      <w:r w:rsidRPr="003E6FC5">
        <w:t>child who exhibits signs of concussion will be removed from practice and other on-ice activities until the SRYHA coaching staff is provided with a signed medical release from a physician.</w:t>
      </w:r>
    </w:p>
    <w:p w14:paraId="2A184189" w14:textId="77777777" w:rsidR="00AF70CA" w:rsidRDefault="00AF70CA" w:rsidP="00AF70CA">
      <w:pPr>
        <w:pStyle w:val="Heading2"/>
        <w:spacing w:line="360" w:lineRule="auto"/>
      </w:pPr>
      <w:bookmarkStart w:id="25" w:name="_Toc178323889"/>
      <w:r w:rsidRPr="00AF70CA">
        <w:t>Player and Parent Agreement</w:t>
      </w:r>
      <w:bookmarkEnd w:id="25"/>
      <w:r w:rsidRPr="00AF70CA">
        <w:t xml:space="preserve"> </w:t>
      </w:r>
    </w:p>
    <w:p w14:paraId="2CBBF545" w14:textId="3B93FC13" w:rsidR="00AF70CA" w:rsidRDefault="00AF70CA">
      <w:r w:rsidRPr="00AF70CA">
        <w:t>Please read and review the current season Player</w:t>
      </w:r>
      <w:r>
        <w:t>/</w:t>
      </w:r>
      <w:r w:rsidRPr="00AF70CA">
        <w:t>Parent Agreement</w:t>
      </w:r>
      <w:r w:rsidR="005E2838">
        <w:t xml:space="preserve"> (see Appendix A)</w:t>
      </w:r>
      <w:r w:rsidRPr="00AF70CA">
        <w:t xml:space="preserve"> for details on expectations</w:t>
      </w:r>
      <w:r w:rsidR="005E2838">
        <w:t>.</w:t>
      </w:r>
      <w:r w:rsidRPr="00AF70CA">
        <w:t xml:space="preserve"> This document must be read and signed </w:t>
      </w:r>
      <w:r w:rsidR="00395661">
        <w:t>during the player registration process</w:t>
      </w:r>
      <w:r w:rsidRPr="00AF70CA">
        <w:t>.</w:t>
      </w:r>
    </w:p>
    <w:p w14:paraId="2857158F" w14:textId="57C76325" w:rsidR="00AF70CA" w:rsidRDefault="00AF70CA">
      <w:bookmarkStart w:id="26" w:name="_Toc178323890"/>
      <w:r w:rsidRPr="00AF70CA">
        <w:rPr>
          <w:rStyle w:val="Heading2Char"/>
        </w:rPr>
        <w:t>Volunteer</w:t>
      </w:r>
      <w:r w:rsidR="00F6165D">
        <w:rPr>
          <w:rStyle w:val="Heading2Char"/>
        </w:rPr>
        <w:t>ing</w:t>
      </w:r>
      <w:bookmarkEnd w:id="26"/>
      <w:r w:rsidRPr="00AF70CA">
        <w:t xml:space="preserve"> </w:t>
      </w:r>
    </w:p>
    <w:p w14:paraId="1A823068" w14:textId="0262D208" w:rsidR="00AF70CA" w:rsidRDefault="00AF70CA">
      <w:r w:rsidRPr="00AF70CA">
        <w:t xml:space="preserve">The </w:t>
      </w:r>
      <w:r>
        <w:t>SRY</w:t>
      </w:r>
      <w:r w:rsidRPr="00AF70CA">
        <w:t xml:space="preserve">HA is operated by </w:t>
      </w:r>
      <w:r w:rsidR="00F6165D">
        <w:t>v</w:t>
      </w:r>
      <w:r w:rsidRPr="00AF70CA">
        <w:t>olunteers who donate many hours of time. Your active support is needed, and any help is greatly appreciated.</w:t>
      </w:r>
      <w:r w:rsidR="00395661">
        <w:t xml:space="preserve">  Families will be required to volunteer throughout the hockey season to support the SRYHA and the youth participants.  Details are provided during the registration process.</w:t>
      </w:r>
      <w:r w:rsidRPr="00AF70CA">
        <w:t xml:space="preserve"> </w:t>
      </w:r>
    </w:p>
    <w:p w14:paraId="34B36FCD" w14:textId="68665FFB" w:rsidR="00AF70CA" w:rsidRDefault="00AF70CA" w:rsidP="00AF70CA">
      <w:pPr>
        <w:pStyle w:val="Heading1"/>
      </w:pPr>
      <w:bookmarkStart w:id="27" w:name="_Toc178323891"/>
      <w:r>
        <w:t>Conduct</w:t>
      </w:r>
      <w:bookmarkEnd w:id="27"/>
    </w:p>
    <w:p w14:paraId="3BFDA1BC" w14:textId="126FEDFB" w:rsidR="00AF70CA" w:rsidRDefault="00AF70CA" w:rsidP="00AF70CA">
      <w:r w:rsidRPr="00AF70CA">
        <w:t xml:space="preserve">In addition to the development of our hockey players and enjoyment of the sport of hockey, the safety and protection of our participants is central to the </w:t>
      </w:r>
      <w:r>
        <w:t>Yetis</w:t>
      </w:r>
      <w:r w:rsidRPr="00AF70CA">
        <w:t xml:space="preserve"> goals. The </w:t>
      </w:r>
      <w:r>
        <w:t>Yetis</w:t>
      </w:r>
      <w:r w:rsidRPr="00AF70CA">
        <w:t xml:space="preserve"> adheres </w:t>
      </w:r>
      <w:r w:rsidR="00F30B77">
        <w:t>implement abuse prevention education to its volunteers through the AAU Positive Coaching Alliance</w:t>
      </w:r>
      <w:r w:rsidRPr="00AF70CA">
        <w:t xml:space="preserve"> to help protect its participants from physical abuse, sexual abuse, and other types of misconduct, including emotional abuse, bullying, threats, harassment, and hazing.</w:t>
      </w:r>
    </w:p>
    <w:p w14:paraId="1B4AB9DC" w14:textId="77777777" w:rsidR="002525D7" w:rsidRDefault="002525D7" w:rsidP="002525D7">
      <w:pPr>
        <w:pStyle w:val="Heading2"/>
      </w:pPr>
      <w:bookmarkStart w:id="28" w:name="_Toc178323892"/>
      <w:r w:rsidRPr="002525D7">
        <w:t>Zero Tolerance</w:t>
      </w:r>
      <w:bookmarkEnd w:id="28"/>
      <w:r w:rsidRPr="002525D7">
        <w:t xml:space="preserve"> </w:t>
      </w:r>
    </w:p>
    <w:p w14:paraId="46766140" w14:textId="6B0979C4" w:rsidR="002525D7" w:rsidRDefault="002525D7" w:rsidP="00AF70CA">
      <w:r w:rsidRPr="002525D7">
        <w:t>S</w:t>
      </w:r>
      <w:r>
        <w:t>R</w:t>
      </w:r>
      <w:r w:rsidRPr="002525D7">
        <w:t>YH</w:t>
      </w:r>
      <w:r>
        <w:t>A</w:t>
      </w:r>
      <w:r w:rsidRPr="002525D7">
        <w:t xml:space="preserve"> </w:t>
      </w:r>
      <w:r>
        <w:t>is</w:t>
      </w:r>
      <w:r w:rsidRPr="002525D7">
        <w:t xml:space="preserve"> committed to creating a safe and fair environment for all participants. Respect for the game, the opponents, </w:t>
      </w:r>
      <w:r w:rsidR="00865A08" w:rsidRPr="002525D7">
        <w:t>coaches,</w:t>
      </w:r>
      <w:r w:rsidRPr="002525D7">
        <w:t xml:space="preserve"> and officials </w:t>
      </w:r>
      <w:r w:rsidR="00865A08">
        <w:t>are critical components of a safe and fair environment</w:t>
      </w:r>
      <w:r w:rsidRPr="002525D7">
        <w:t xml:space="preserve">. This Zero Tolerance Policy summarizes required </w:t>
      </w:r>
      <w:r w:rsidR="00865A08" w:rsidRPr="002525D7">
        <w:t>actions</w:t>
      </w:r>
      <w:r w:rsidRPr="002525D7">
        <w:t xml:space="preserve"> </w:t>
      </w:r>
      <w:r w:rsidR="00865A08">
        <w:t>to address</w:t>
      </w:r>
      <w:r w:rsidRPr="002525D7">
        <w:t xml:space="preserve"> violations. All players, coaches, officials, officials</w:t>
      </w:r>
      <w:r w:rsidR="00865A08">
        <w:t xml:space="preserve">, </w:t>
      </w:r>
      <w:r w:rsidR="00865A08" w:rsidRPr="002525D7">
        <w:t>administrators,</w:t>
      </w:r>
      <w:r w:rsidRPr="002525D7">
        <w:t xml:space="preserve"> and parents/spectators are required to maintain a sportsmanlike and educational atmosphere before, during</w:t>
      </w:r>
      <w:r w:rsidR="00F30B77">
        <w:t>,</w:t>
      </w:r>
      <w:r w:rsidRPr="002525D7">
        <w:t xml:space="preserve"> and after all </w:t>
      </w:r>
      <w:r>
        <w:t>SRYHA activities</w:t>
      </w:r>
      <w:r w:rsidRPr="002525D7">
        <w:t xml:space="preserve">. </w:t>
      </w:r>
    </w:p>
    <w:p w14:paraId="26B19070" w14:textId="608DD3A7" w:rsidR="00AF70CA" w:rsidRDefault="00AF70CA" w:rsidP="00AF70CA">
      <w:pPr>
        <w:pStyle w:val="Heading2"/>
      </w:pPr>
      <w:bookmarkStart w:id="29" w:name="_Toc178323893"/>
      <w:r>
        <w:t>Locker Rooms</w:t>
      </w:r>
      <w:bookmarkEnd w:id="29"/>
    </w:p>
    <w:p w14:paraId="43F23539" w14:textId="64982510" w:rsidR="00AF70CA" w:rsidRDefault="00AF70CA" w:rsidP="00AF70CA">
      <w:r w:rsidRPr="00AF70CA">
        <w:t xml:space="preserve">To help prevent abuse or misconduct from occurring in our locker rooms, </w:t>
      </w:r>
      <w:r>
        <w:t>the Yetis</w:t>
      </w:r>
      <w:r w:rsidRPr="00AF70CA">
        <w:t xml:space="preserve"> ha</w:t>
      </w:r>
      <w:r>
        <w:t>ve</w:t>
      </w:r>
      <w:r w:rsidRPr="00AF70CA">
        <w:t xml:space="preserve"> adopted the following locker room policy</w:t>
      </w:r>
      <w:r>
        <w:t xml:space="preserve"> </w:t>
      </w:r>
      <w:r w:rsidRPr="00AF70CA">
        <w:t xml:space="preserve">designed to maintain personal privacy as well as to reduce the risk of misconduct in locker rooms. </w:t>
      </w:r>
    </w:p>
    <w:p w14:paraId="6A004DFA" w14:textId="77777777" w:rsidR="00F27A9F" w:rsidRDefault="00F27A9F" w:rsidP="00F27A9F">
      <w:pPr>
        <w:pStyle w:val="ListParagraph"/>
        <w:numPr>
          <w:ilvl w:val="0"/>
          <w:numId w:val="6"/>
        </w:numPr>
      </w:pPr>
      <w:r>
        <w:t xml:space="preserve">SRYHA volunteers will </w:t>
      </w:r>
      <w:r w:rsidR="00AF70CA" w:rsidRPr="00AF70CA">
        <w:t>conduct a sweep of the locker rooms and changing areas before players arrive</w:t>
      </w:r>
      <w:r>
        <w:t>.</w:t>
      </w:r>
    </w:p>
    <w:p w14:paraId="342A6D0C" w14:textId="2D81DAE6" w:rsidR="00F27A9F" w:rsidRDefault="00F27A9F" w:rsidP="00F27A9F">
      <w:pPr>
        <w:pStyle w:val="ListParagraph"/>
        <w:numPr>
          <w:ilvl w:val="0"/>
          <w:numId w:val="6"/>
        </w:numPr>
      </w:pPr>
      <w:r>
        <w:t>I</w:t>
      </w:r>
      <w:r w:rsidR="00AF70CA" w:rsidRPr="00AF70CA">
        <w:t>f the coaches are not inside the locker rooms, either a coach or voluntary locker room monitors (each of which has been screened</w:t>
      </w:r>
      <w:r>
        <w:t xml:space="preserve"> and certified through </w:t>
      </w:r>
      <w:r w:rsidR="00F30B77">
        <w:t>AAU</w:t>
      </w:r>
      <w:r w:rsidR="00AF70CA" w:rsidRPr="00AF70CA">
        <w:t>) will be posted directly outside of the locker rooms and changing areas during periods of use</w:t>
      </w:r>
      <w:r>
        <w:t>.</w:t>
      </w:r>
    </w:p>
    <w:p w14:paraId="7FCF0ED4" w14:textId="17F79B24" w:rsidR="00F27A9F" w:rsidRDefault="00F27A9F" w:rsidP="00F27A9F">
      <w:pPr>
        <w:pStyle w:val="ListParagraph"/>
        <w:numPr>
          <w:ilvl w:val="0"/>
          <w:numId w:val="6"/>
        </w:numPr>
      </w:pPr>
      <w:r>
        <w:t xml:space="preserve">Locker room </w:t>
      </w:r>
      <w:r w:rsidR="00AF70CA" w:rsidRPr="00AF70CA">
        <w:t xml:space="preserve">doors </w:t>
      </w:r>
      <w:r>
        <w:t xml:space="preserve">will be left </w:t>
      </w:r>
      <w:r w:rsidR="00AF70CA" w:rsidRPr="00AF70CA">
        <w:t xml:space="preserve">open when adequate privacy is still </w:t>
      </w:r>
      <w:r w:rsidR="00865A08" w:rsidRPr="00AF70CA">
        <w:t>possible.</w:t>
      </w:r>
    </w:p>
    <w:p w14:paraId="6D2F1ADD" w14:textId="52E52E6F" w:rsidR="00F27A9F" w:rsidRDefault="00F27A9F" w:rsidP="00F27A9F">
      <w:pPr>
        <w:pStyle w:val="ListParagraph"/>
        <w:numPr>
          <w:ilvl w:val="0"/>
          <w:numId w:val="6"/>
        </w:numPr>
      </w:pPr>
      <w:r>
        <w:t>O</w:t>
      </w:r>
      <w:r w:rsidR="00AF70CA" w:rsidRPr="00AF70CA">
        <w:t>nly participants (coaches and players)</w:t>
      </w:r>
      <w:r w:rsidR="00F30B77">
        <w:t xml:space="preserve"> and screened/</w:t>
      </w:r>
      <w:r w:rsidR="00AF70CA" w:rsidRPr="00AF70CA">
        <w:t xml:space="preserve">approved team personnel </w:t>
      </w:r>
      <w:r>
        <w:t>will be</w:t>
      </w:r>
      <w:r w:rsidR="00AF70CA" w:rsidRPr="00AF70CA">
        <w:t xml:space="preserve"> permitted in the locker room. </w:t>
      </w:r>
    </w:p>
    <w:p w14:paraId="39D25989" w14:textId="57FC067F" w:rsidR="00F27A9F" w:rsidRDefault="00F27A9F" w:rsidP="00F27A9F">
      <w:pPr>
        <w:pStyle w:val="ListParagraph"/>
        <w:numPr>
          <w:ilvl w:val="0"/>
          <w:numId w:val="6"/>
        </w:numPr>
      </w:pPr>
      <w:r>
        <w:t xml:space="preserve">All </w:t>
      </w:r>
      <w:proofErr w:type="gramStart"/>
      <w:r>
        <w:t>persons</w:t>
      </w:r>
      <w:proofErr w:type="gramEnd"/>
      <w:r>
        <w:t xml:space="preserve"> over the age of 18 who enter the locker rooms will be required to have been screened and certified through </w:t>
      </w:r>
      <w:r w:rsidR="00F30B77">
        <w:t>AAU</w:t>
      </w:r>
      <w:r>
        <w:t>.</w:t>
      </w:r>
    </w:p>
    <w:p w14:paraId="1DABAA55" w14:textId="77777777" w:rsidR="00F27A9F" w:rsidRDefault="00AF70CA" w:rsidP="00F27A9F">
      <w:pPr>
        <w:pStyle w:val="ListParagraph"/>
        <w:numPr>
          <w:ilvl w:val="0"/>
          <w:numId w:val="6"/>
        </w:numPr>
      </w:pPr>
      <w:r w:rsidRPr="00AF70CA">
        <w:lastRenderedPageBreak/>
        <w:t xml:space="preserve">Team personnel will secure </w:t>
      </w:r>
      <w:r w:rsidR="00F27A9F">
        <w:t xml:space="preserve">and monitor </w:t>
      </w:r>
      <w:r w:rsidRPr="00AF70CA">
        <w:t xml:space="preserve">the locker room appropriately during times when the team is on the ice. </w:t>
      </w:r>
    </w:p>
    <w:p w14:paraId="1546C3C6" w14:textId="1163EC17" w:rsidR="00F27A9F" w:rsidRDefault="00F27A9F" w:rsidP="00F27A9F">
      <w:pPr>
        <w:pStyle w:val="Heading3"/>
      </w:pPr>
      <w:bookmarkStart w:id="30" w:name="_Toc174879226"/>
      <w:bookmarkStart w:id="31" w:name="_Toc174879773"/>
      <w:bookmarkStart w:id="32" w:name="_Toc174879848"/>
      <w:bookmarkStart w:id="33" w:name="_Toc174884074"/>
      <w:bookmarkStart w:id="34" w:name="_Toc178323894"/>
      <w:r>
        <w:t>Parent/Guardian Locker Room Access</w:t>
      </w:r>
      <w:bookmarkEnd w:id="30"/>
      <w:bookmarkEnd w:id="31"/>
      <w:bookmarkEnd w:id="32"/>
      <w:bookmarkEnd w:id="33"/>
      <w:bookmarkEnd w:id="34"/>
    </w:p>
    <w:p w14:paraId="110BC8C6" w14:textId="7331DB1C" w:rsidR="00F27A9F" w:rsidRDefault="00F27A9F" w:rsidP="00F27A9F">
      <w:pPr>
        <w:pStyle w:val="ListParagraph"/>
        <w:numPr>
          <w:ilvl w:val="0"/>
          <w:numId w:val="7"/>
        </w:numPr>
      </w:pPr>
      <w:r>
        <w:t>SRYHA</w:t>
      </w:r>
      <w:r w:rsidR="00AF70CA" w:rsidRPr="00AF70CA">
        <w:t xml:space="preserve"> discourage</w:t>
      </w:r>
      <w:r>
        <w:t>s</w:t>
      </w:r>
      <w:r w:rsidR="00AF70CA" w:rsidRPr="00AF70CA">
        <w:t xml:space="preserve"> parents from entering locker rooms unless it is truly necessary</w:t>
      </w:r>
      <w:r>
        <w:t xml:space="preserve">, and only if the parents have been screened and certified through </w:t>
      </w:r>
      <w:r w:rsidR="00F30B77">
        <w:t>AAU</w:t>
      </w:r>
      <w:r w:rsidR="00AF70CA" w:rsidRPr="00AF70CA">
        <w:t xml:space="preserve">. </w:t>
      </w:r>
    </w:p>
    <w:p w14:paraId="0632CBDF" w14:textId="0A988D01" w:rsidR="00F27A9F" w:rsidRDefault="00AF70CA" w:rsidP="00F27A9F">
      <w:pPr>
        <w:pStyle w:val="ListParagraph"/>
        <w:numPr>
          <w:ilvl w:val="0"/>
          <w:numId w:val="7"/>
        </w:numPr>
      </w:pPr>
      <w:r w:rsidRPr="00AF70CA">
        <w:t xml:space="preserve">If a player needs assistance with his or her uniform or gear, if the player is or may be injured, or a player’s disability warrants assistance, then we ask that parents </w:t>
      </w:r>
      <w:r w:rsidR="00F30B77">
        <w:t>help players outside of locker rooms or complete AAU screening and registration</w:t>
      </w:r>
      <w:r w:rsidRPr="00AF70CA">
        <w:t xml:space="preserve">. </w:t>
      </w:r>
    </w:p>
    <w:p w14:paraId="047BDB4C" w14:textId="7503D674" w:rsidR="00F27A9F" w:rsidRDefault="00AF70CA" w:rsidP="00F27A9F">
      <w:pPr>
        <w:pStyle w:val="ListParagraph"/>
        <w:numPr>
          <w:ilvl w:val="0"/>
          <w:numId w:val="7"/>
        </w:numPr>
      </w:pPr>
      <w:r w:rsidRPr="00AF70CA">
        <w:t xml:space="preserve">Naturally, with our youngest age groups it is necessary for parents to assist the </w:t>
      </w:r>
      <w:r w:rsidR="00F27A9F" w:rsidRPr="00AF70CA">
        <w:t>players in</w:t>
      </w:r>
      <w:r w:rsidRPr="00AF70CA">
        <w:t xml:space="preserve"> getting dressed. We encourage parents to teach their players as young as possible how to get dressed so that players </w:t>
      </w:r>
      <w:r w:rsidR="00F27A9F">
        <w:t>can dress</w:t>
      </w:r>
      <w:r w:rsidRPr="00AF70CA">
        <w:t xml:space="preserve"> </w:t>
      </w:r>
      <w:r w:rsidR="00F30B77" w:rsidRPr="00AF70CA">
        <w:t>independently</w:t>
      </w:r>
      <w:r w:rsidR="00F30B77">
        <w:t xml:space="preserve"> or assist their players outside of locker rooms.</w:t>
      </w:r>
    </w:p>
    <w:p w14:paraId="3829AA36" w14:textId="370985CF" w:rsidR="00C37849" w:rsidRDefault="00AF70CA" w:rsidP="00F27A9F">
      <w:pPr>
        <w:pStyle w:val="ListParagraph"/>
        <w:numPr>
          <w:ilvl w:val="0"/>
          <w:numId w:val="7"/>
        </w:numPr>
      </w:pPr>
      <w:r w:rsidRPr="00AF70CA">
        <w:t xml:space="preserve">In circumstances where parents are </w:t>
      </w:r>
      <w:proofErr w:type="gramStart"/>
      <w:r w:rsidR="00F30B77">
        <w:t>cleared</w:t>
      </w:r>
      <w:proofErr w:type="gramEnd"/>
      <w:r w:rsidR="00F30B77">
        <w:t xml:space="preserve"> to be</w:t>
      </w:r>
      <w:r w:rsidRPr="00AF70CA">
        <w:t xml:space="preserve"> in the locker room, coaches are permitted to ask that the parents leave for a short time before the game and for a short time after the game so that the coaches may address the players. </w:t>
      </w:r>
    </w:p>
    <w:p w14:paraId="6B762A83" w14:textId="1F724B8C" w:rsidR="00C37849" w:rsidRDefault="00AF70CA" w:rsidP="00F27A9F">
      <w:pPr>
        <w:pStyle w:val="ListParagraph"/>
        <w:numPr>
          <w:ilvl w:val="0"/>
          <w:numId w:val="7"/>
        </w:numPr>
      </w:pPr>
      <w:r w:rsidRPr="00AF70CA">
        <w:t>As players get older, the coach may</w:t>
      </w:r>
      <w:r w:rsidR="00865A08">
        <w:t>,</w:t>
      </w:r>
      <w:r w:rsidRPr="00AF70CA">
        <w:t xml:space="preserve"> </w:t>
      </w:r>
      <w:r w:rsidR="00865A08">
        <w:t>at</w:t>
      </w:r>
      <w:r w:rsidRPr="00AF70CA">
        <w:t xml:space="preserve"> his or her </w:t>
      </w:r>
      <w:r w:rsidR="00865A08" w:rsidRPr="00AF70CA">
        <w:t>discretion,</w:t>
      </w:r>
      <w:r w:rsidRPr="00AF70CA">
        <w:t xml:space="preserve"> prohibit </w:t>
      </w:r>
      <w:r w:rsidR="00F30B77">
        <w:t xml:space="preserve">cleared </w:t>
      </w:r>
      <w:r w:rsidRPr="00AF70CA">
        <w:t xml:space="preserve">parents from a locker room. </w:t>
      </w:r>
    </w:p>
    <w:p w14:paraId="04436A38" w14:textId="77777777" w:rsidR="00C37849" w:rsidRDefault="00AF70CA" w:rsidP="00C37849">
      <w:bookmarkStart w:id="35" w:name="_Toc174879227"/>
      <w:bookmarkStart w:id="36" w:name="_Toc174879774"/>
      <w:bookmarkStart w:id="37" w:name="_Toc174879849"/>
      <w:bookmarkStart w:id="38" w:name="_Toc174884075"/>
      <w:bookmarkStart w:id="39" w:name="_Toc178323895"/>
      <w:r w:rsidRPr="00C37849">
        <w:rPr>
          <w:rStyle w:val="Heading3Char"/>
        </w:rPr>
        <w:t>Mixed Gender Teams</w:t>
      </w:r>
      <w:bookmarkEnd w:id="35"/>
      <w:bookmarkEnd w:id="36"/>
      <w:bookmarkEnd w:id="37"/>
      <w:bookmarkEnd w:id="38"/>
      <w:bookmarkEnd w:id="39"/>
      <w:r w:rsidRPr="00AF70CA">
        <w:t xml:space="preserve"> </w:t>
      </w:r>
    </w:p>
    <w:p w14:paraId="6AC8A6B8" w14:textId="457569E1" w:rsidR="00C37849" w:rsidRDefault="00AF70CA" w:rsidP="00C37849">
      <w:r w:rsidRPr="00AF70CA">
        <w:t xml:space="preserve">Some of our teams consist of both male and female players. It is important that the privacy rights of all our players are given consideration and appropriate arrangements made. Where possible, the </w:t>
      </w:r>
      <w:r w:rsidR="00C37849">
        <w:t>Yetis</w:t>
      </w:r>
      <w:r w:rsidRPr="00AF70CA">
        <w:t xml:space="preserve"> will have the male and female players dress/undress in separate locker rooms and then convene in a single locker room before the game or team meeting. </w:t>
      </w:r>
      <w:r w:rsidR="00F30B77">
        <w:t>In this scenario, o</w:t>
      </w:r>
      <w:r w:rsidRPr="00AF70CA">
        <w:t xml:space="preserve">nce the game or practice is finished, the players may come to one locker room for a team meeting and then the male and female players proceed to their separate locker rooms to undress and shower. </w:t>
      </w:r>
    </w:p>
    <w:p w14:paraId="60E782B5" w14:textId="22D5E322" w:rsidR="00C37849" w:rsidRDefault="00AF70CA" w:rsidP="00C37849">
      <w:r w:rsidRPr="00AF70CA">
        <w:t xml:space="preserve">If separate locker rooms are not available, then the players will take turns using the locker room to change. We understand that these arrangements may require that players arrive earlier or leave later to dress but </w:t>
      </w:r>
      <w:r w:rsidR="00C37849">
        <w:t xml:space="preserve">SRYHA </w:t>
      </w:r>
      <w:r w:rsidRPr="00AF70CA">
        <w:t>believe</w:t>
      </w:r>
      <w:r w:rsidR="00C37849">
        <w:t>s</w:t>
      </w:r>
      <w:r w:rsidRPr="00AF70CA">
        <w:t xml:space="preserve"> that this is the most reasonable way to accommodate and respect all our players. </w:t>
      </w:r>
    </w:p>
    <w:p w14:paraId="6AC20D52" w14:textId="77777777" w:rsidR="00C37849" w:rsidRDefault="00AF70CA" w:rsidP="00C37849">
      <w:pPr>
        <w:pStyle w:val="Heading3"/>
      </w:pPr>
      <w:bookmarkStart w:id="40" w:name="_Toc174879228"/>
      <w:bookmarkStart w:id="41" w:name="_Toc174879775"/>
      <w:bookmarkStart w:id="42" w:name="_Toc174879850"/>
      <w:bookmarkStart w:id="43" w:name="_Toc174884076"/>
      <w:bookmarkStart w:id="44" w:name="_Toc178323896"/>
      <w:r w:rsidRPr="00AF70CA">
        <w:t>Cell Phones and Other Mobile Recording Devices</w:t>
      </w:r>
      <w:bookmarkEnd w:id="40"/>
      <w:bookmarkEnd w:id="41"/>
      <w:bookmarkEnd w:id="42"/>
      <w:bookmarkEnd w:id="43"/>
      <w:bookmarkEnd w:id="44"/>
      <w:r w:rsidRPr="00AF70CA">
        <w:t xml:space="preserve"> </w:t>
      </w:r>
    </w:p>
    <w:p w14:paraId="0CAB1CBC" w14:textId="60C4858B" w:rsidR="00C37849" w:rsidRDefault="00AF70CA" w:rsidP="00C37849">
      <w:r w:rsidRPr="00AF70CA">
        <w:t xml:space="preserve">Cell phones and other mobile devices with recording capabilities, including voice recording, still cameras and video cameras, are not permitted to be used in the locker rooms. </w:t>
      </w:r>
      <w:r w:rsidR="00F30B77">
        <w:t>Use of cell phones or recording devices in locker rooms will result in discipline up to and including termination of membership.</w:t>
      </w:r>
    </w:p>
    <w:p w14:paraId="32A42DCE" w14:textId="4BFDCC02" w:rsidR="00C37849" w:rsidRDefault="00AF70CA" w:rsidP="00C37849">
      <w:pPr>
        <w:pStyle w:val="Heading2"/>
      </w:pPr>
      <w:bookmarkStart w:id="45" w:name="_Toc178323897"/>
      <w:r w:rsidRPr="00AF70CA">
        <w:t>Prohibited Conduct and Reporting</w:t>
      </w:r>
      <w:bookmarkEnd w:id="45"/>
      <w:r w:rsidRPr="00AF70CA">
        <w:t xml:space="preserve"> </w:t>
      </w:r>
    </w:p>
    <w:p w14:paraId="70215B16" w14:textId="491AA5B8" w:rsidR="00AF70CA" w:rsidRDefault="00AF70CA" w:rsidP="00C37849">
      <w:r w:rsidRPr="00AF70CA">
        <w:t xml:space="preserve">The </w:t>
      </w:r>
      <w:r w:rsidR="00C37849">
        <w:t>Yetis</w:t>
      </w:r>
      <w:r w:rsidRPr="00AF70CA">
        <w:t xml:space="preserve"> prohibits all types of physical abuse, sexual abuse, emotional abuse, bullying, threats, harassment, and hazing. Participants</w:t>
      </w:r>
      <w:r w:rsidR="00F30B77">
        <w:t xml:space="preserve"> (including parents and family members)</w:t>
      </w:r>
      <w:r w:rsidRPr="00AF70CA">
        <w:t xml:space="preserve">, </w:t>
      </w:r>
      <w:r w:rsidR="00F30B77">
        <w:t>staff</w:t>
      </w:r>
      <w:r w:rsidRPr="00AF70CA">
        <w:t xml:space="preserve">, or volunteers in the </w:t>
      </w:r>
      <w:r w:rsidR="00C37849">
        <w:t>Yetis</w:t>
      </w:r>
      <w:r w:rsidRPr="00AF70CA">
        <w:t xml:space="preserve"> </w:t>
      </w:r>
      <w:r w:rsidR="00C37849">
        <w:t>will</w:t>
      </w:r>
      <w:r w:rsidRPr="00AF70CA">
        <w:t xml:space="preserve"> be subject to disciplinary action for violation of these policies or for engaging in any misconduct or abuse or that violates the </w:t>
      </w:r>
      <w:r w:rsidR="004966D2">
        <w:t>A</w:t>
      </w:r>
      <w:r w:rsidR="00F30B77">
        <w:t>AU</w:t>
      </w:r>
      <w:r w:rsidRPr="00AF70CA">
        <w:t xml:space="preserve"> </w:t>
      </w:r>
      <w:r w:rsidR="00C37849">
        <w:t>p</w:t>
      </w:r>
      <w:r w:rsidRPr="00AF70CA">
        <w:t>olicies. Reports of any actual or suspected violations</w:t>
      </w:r>
      <w:r w:rsidR="00C37849">
        <w:t xml:space="preserve"> should be made to the coach or any SRYHA </w:t>
      </w:r>
      <w:r w:rsidR="00F30B77">
        <w:t>staff</w:t>
      </w:r>
      <w:r w:rsidR="00C37849">
        <w:t xml:space="preserve"> </w:t>
      </w:r>
      <w:r w:rsidR="00F30B77">
        <w:t>m</w:t>
      </w:r>
      <w:r w:rsidR="00C37849">
        <w:t>ember.</w:t>
      </w:r>
      <w:r w:rsidRPr="00AF70CA">
        <w:t xml:space="preserve"> </w:t>
      </w:r>
    </w:p>
    <w:p w14:paraId="7F3A810B" w14:textId="1E5472F7" w:rsidR="00E95E9C" w:rsidRDefault="00C249B2" w:rsidP="005E0EFE">
      <w:pPr>
        <w:pStyle w:val="Heading2"/>
      </w:pPr>
      <w:bookmarkStart w:id="46" w:name="_Toc178323898"/>
      <w:r>
        <w:t xml:space="preserve">Abuse Prevention </w:t>
      </w:r>
      <w:bookmarkEnd w:id="46"/>
    </w:p>
    <w:p w14:paraId="7EFEFC9B" w14:textId="259C9DE8" w:rsidR="00E95E9C" w:rsidRDefault="00E95E9C" w:rsidP="00E95E9C">
      <w:r w:rsidRPr="00E95E9C">
        <w:t>The safety of its participants</w:t>
      </w:r>
      <w:r>
        <w:t xml:space="preserve"> </w:t>
      </w:r>
      <w:r w:rsidRPr="00E95E9C">
        <w:t xml:space="preserve">is of paramount importance to </w:t>
      </w:r>
      <w:r>
        <w:t>SRYHA</w:t>
      </w:r>
      <w:r w:rsidRPr="00E95E9C">
        <w:t xml:space="preserve">. </w:t>
      </w:r>
      <w:r w:rsidR="00F30B77">
        <w:t>The AAU Positive Coaching Alliance</w:t>
      </w:r>
      <w:r w:rsidRPr="00E95E9C">
        <w:t xml:space="preserve"> is</w:t>
      </w:r>
      <w:r>
        <w:t xml:space="preserve"> </w:t>
      </w:r>
      <w:r w:rsidRPr="00E95E9C">
        <w:t xml:space="preserve">the organization's program related to </w:t>
      </w:r>
      <w:r w:rsidR="00F30B77" w:rsidRPr="00E95E9C">
        <w:t>off</w:t>
      </w:r>
      <w:r w:rsidR="00F30B77">
        <w:t>-ice</w:t>
      </w:r>
      <w:r w:rsidRPr="00E95E9C">
        <w:t xml:space="preserve"> safety. </w:t>
      </w:r>
      <w:r w:rsidR="00F30B77">
        <w:t xml:space="preserve">This </w:t>
      </w:r>
      <w:r>
        <w:t>is</w:t>
      </w:r>
      <w:r w:rsidRPr="00E95E9C">
        <w:t xml:space="preserve"> in place to protect participants</w:t>
      </w:r>
      <w:r>
        <w:t xml:space="preserve"> </w:t>
      </w:r>
      <w:r w:rsidRPr="00E95E9C">
        <w:t>from physical abuse, sexual abuse</w:t>
      </w:r>
      <w:r>
        <w:t>,</w:t>
      </w:r>
      <w:r w:rsidRPr="00E95E9C">
        <w:t xml:space="preserve"> and other types of abuse and misconduct that can be harmful to youth hockey players and other participants. These include without limitation Physical Abuse, Sexual Abuse, Screening, Locker Room </w:t>
      </w:r>
      <w:r w:rsidRPr="00E95E9C">
        <w:lastRenderedPageBreak/>
        <w:t>Supervision</w:t>
      </w:r>
      <w:r>
        <w:t>,</w:t>
      </w:r>
      <w:r w:rsidRPr="00E95E9C">
        <w:t xml:space="preserve"> and Hazing Policies, in addition to Codes of Conduct applicable to administrators, coaches, officials, parents, players, and spectators. </w:t>
      </w:r>
    </w:p>
    <w:p w14:paraId="647002FB" w14:textId="0B47EA03" w:rsidR="00E95E9C" w:rsidRDefault="00E95E9C" w:rsidP="00E95E9C">
      <w:r>
        <w:t>SRYHA</w:t>
      </w:r>
      <w:r w:rsidRPr="00E95E9C">
        <w:t xml:space="preserve"> has </w:t>
      </w:r>
      <w:r w:rsidR="00865A08" w:rsidRPr="00E95E9C">
        <w:t>a ZERO</w:t>
      </w:r>
      <w:r w:rsidRPr="00E95E9C">
        <w:t xml:space="preserve"> TOLERANCE for abuse and misconduct. </w:t>
      </w:r>
      <w:r>
        <w:t>For application of this policy, SRYHA will follow the guidelines</w:t>
      </w:r>
      <w:r w:rsidR="00BE6DAE">
        <w:t xml:space="preserve"> and requirements</w:t>
      </w:r>
      <w:r>
        <w:t xml:space="preserve"> described in the</w:t>
      </w:r>
      <w:r w:rsidR="00C249B2">
        <w:t xml:space="preserve"> APS</w:t>
      </w:r>
      <w:r>
        <w:t xml:space="preserve">.  </w:t>
      </w:r>
      <w:r w:rsidR="00C249B2">
        <w:t>SRYHA</w:t>
      </w:r>
      <w:r w:rsidR="000B1D76">
        <w:t xml:space="preserve"> ZERO TOLERANCE</w:t>
      </w:r>
      <w:r w:rsidR="00C249B2">
        <w:t xml:space="preserve"> policy</w:t>
      </w:r>
      <w:r w:rsidRPr="00E95E9C">
        <w:t xml:space="preserve"> address</w:t>
      </w:r>
      <w:r w:rsidR="00C249B2">
        <w:t>es</w:t>
      </w:r>
      <w:r w:rsidRPr="00E95E9C">
        <w:t xml:space="preserve">: </w:t>
      </w:r>
    </w:p>
    <w:p w14:paraId="48DCA40E" w14:textId="77777777" w:rsidR="00E95E9C" w:rsidRDefault="00E95E9C" w:rsidP="00E95E9C">
      <w:pPr>
        <w:pStyle w:val="ListParagraph"/>
        <w:numPr>
          <w:ilvl w:val="0"/>
          <w:numId w:val="9"/>
        </w:numPr>
      </w:pPr>
      <w:r w:rsidRPr="00E95E9C">
        <w:t xml:space="preserve">Sexual Abuse </w:t>
      </w:r>
    </w:p>
    <w:p w14:paraId="011AAC4C" w14:textId="77777777" w:rsidR="00E95E9C" w:rsidRDefault="00E95E9C" w:rsidP="00E95E9C">
      <w:pPr>
        <w:pStyle w:val="ListParagraph"/>
        <w:numPr>
          <w:ilvl w:val="0"/>
          <w:numId w:val="9"/>
        </w:numPr>
      </w:pPr>
      <w:r w:rsidRPr="00E95E9C">
        <w:t xml:space="preserve">Physical Abuse </w:t>
      </w:r>
    </w:p>
    <w:p w14:paraId="3F81D492" w14:textId="77777777" w:rsidR="00E95E9C" w:rsidRDefault="00E95E9C" w:rsidP="00E95E9C">
      <w:pPr>
        <w:pStyle w:val="ListParagraph"/>
        <w:numPr>
          <w:ilvl w:val="0"/>
          <w:numId w:val="9"/>
        </w:numPr>
      </w:pPr>
      <w:r w:rsidRPr="00E95E9C">
        <w:t xml:space="preserve">Emotional Abuse </w:t>
      </w:r>
    </w:p>
    <w:p w14:paraId="0CF4CCA3" w14:textId="77777777" w:rsidR="00E95E9C" w:rsidRDefault="00E95E9C" w:rsidP="00E95E9C">
      <w:pPr>
        <w:pStyle w:val="ListParagraph"/>
        <w:numPr>
          <w:ilvl w:val="0"/>
          <w:numId w:val="9"/>
        </w:numPr>
      </w:pPr>
      <w:r w:rsidRPr="00E95E9C">
        <w:t xml:space="preserve">Bullying, Threats and Harassment </w:t>
      </w:r>
    </w:p>
    <w:p w14:paraId="138AB71E" w14:textId="77777777" w:rsidR="00E95E9C" w:rsidRDefault="00E95E9C" w:rsidP="00E95E9C">
      <w:pPr>
        <w:pStyle w:val="ListParagraph"/>
        <w:numPr>
          <w:ilvl w:val="0"/>
          <w:numId w:val="9"/>
        </w:numPr>
      </w:pPr>
      <w:r w:rsidRPr="00E95E9C">
        <w:t xml:space="preserve">Hazing </w:t>
      </w:r>
    </w:p>
    <w:p w14:paraId="28C8478C" w14:textId="0DFD160F" w:rsidR="00E95E9C" w:rsidRDefault="00C249B2" w:rsidP="00E95E9C">
      <w:r>
        <w:t>SRYHA</w:t>
      </w:r>
      <w:r w:rsidR="00E95E9C" w:rsidRPr="00E95E9C">
        <w:t xml:space="preserve"> also address</w:t>
      </w:r>
      <w:r>
        <w:t>es</w:t>
      </w:r>
      <w:r w:rsidR="00E95E9C" w:rsidRPr="00E95E9C">
        <w:t xml:space="preserve"> areas where misconduct can occur and are intended to reduce the risk of potential abuse, including: </w:t>
      </w:r>
    </w:p>
    <w:p w14:paraId="28DE7201" w14:textId="77777777" w:rsidR="00E95E9C" w:rsidRDefault="00E95E9C" w:rsidP="00E95E9C">
      <w:pPr>
        <w:pStyle w:val="ListParagraph"/>
        <w:numPr>
          <w:ilvl w:val="0"/>
          <w:numId w:val="10"/>
        </w:numPr>
      </w:pPr>
      <w:r w:rsidRPr="00E95E9C">
        <w:t xml:space="preserve">Locker Room Policy </w:t>
      </w:r>
    </w:p>
    <w:p w14:paraId="0BD303AB" w14:textId="77777777" w:rsidR="00E95E9C" w:rsidRDefault="00E95E9C" w:rsidP="00E95E9C">
      <w:pPr>
        <w:pStyle w:val="ListParagraph"/>
        <w:numPr>
          <w:ilvl w:val="0"/>
          <w:numId w:val="10"/>
        </w:numPr>
      </w:pPr>
      <w:r w:rsidRPr="00E95E9C">
        <w:t xml:space="preserve">Electronic Communications Policy </w:t>
      </w:r>
    </w:p>
    <w:p w14:paraId="33D875E6" w14:textId="77777777" w:rsidR="00E95E9C" w:rsidRDefault="00E95E9C" w:rsidP="00E95E9C">
      <w:pPr>
        <w:pStyle w:val="ListParagraph"/>
        <w:numPr>
          <w:ilvl w:val="0"/>
          <w:numId w:val="10"/>
        </w:numPr>
      </w:pPr>
      <w:r w:rsidRPr="00E95E9C">
        <w:t xml:space="preserve">Travel Policy </w:t>
      </w:r>
    </w:p>
    <w:p w14:paraId="410F3CA3" w14:textId="2DA1A06C" w:rsidR="00BE6DAE" w:rsidRDefault="00E95E9C" w:rsidP="00E95E9C">
      <w:r w:rsidRPr="00E95E9C">
        <w:t xml:space="preserve">In addition to </w:t>
      </w:r>
      <w:r w:rsidR="00BE6DAE">
        <w:t>the above listed p</w:t>
      </w:r>
      <w:r w:rsidRPr="00E95E9C">
        <w:t xml:space="preserve">olicies, the </w:t>
      </w:r>
      <w:r w:rsidR="000B1D76">
        <w:t xml:space="preserve">SRYHA website and </w:t>
      </w:r>
      <w:r w:rsidR="00F30B77">
        <w:t>AAU</w:t>
      </w:r>
      <w:r w:rsidRPr="00E95E9C">
        <w:t xml:space="preserve"> </w:t>
      </w:r>
      <w:r w:rsidR="000B1D76">
        <w:t xml:space="preserve">websites </w:t>
      </w:r>
      <w:r w:rsidRPr="00E95E9C">
        <w:t>include information about</w:t>
      </w:r>
      <w:r w:rsidR="000B1D76">
        <w:t>:</w:t>
      </w:r>
      <w:r w:rsidRPr="00E95E9C">
        <w:t xml:space="preserve"> </w:t>
      </w:r>
    </w:p>
    <w:p w14:paraId="69702120" w14:textId="67DA79C2" w:rsidR="00BE6DAE" w:rsidRDefault="00BE6DAE" w:rsidP="00BE6DAE">
      <w:pPr>
        <w:pStyle w:val="ListParagraph"/>
        <w:numPr>
          <w:ilvl w:val="0"/>
          <w:numId w:val="11"/>
        </w:numPr>
      </w:pPr>
      <w:r>
        <w:t>T</w:t>
      </w:r>
      <w:r w:rsidR="00E95E9C" w:rsidRPr="00E95E9C">
        <w:t xml:space="preserve">he available and required </w:t>
      </w:r>
      <w:r>
        <w:t>t</w:t>
      </w:r>
      <w:r w:rsidR="00E95E9C" w:rsidRPr="00E95E9C">
        <w:t>raining of employees, volunteers, administrators, coaches, parents and players on recognizing and reducing circumstances</w:t>
      </w:r>
      <w:r w:rsidR="00F2195F">
        <w:t xml:space="preserve"> </w:t>
      </w:r>
      <w:r w:rsidR="00E95E9C" w:rsidRPr="00E95E9C">
        <w:t xml:space="preserve">for potential abuse to </w:t>
      </w:r>
      <w:r w:rsidR="00865A08" w:rsidRPr="00E95E9C">
        <w:t>occur.</w:t>
      </w:r>
      <w:r w:rsidR="00E95E9C" w:rsidRPr="00E95E9C">
        <w:t xml:space="preserve"> </w:t>
      </w:r>
    </w:p>
    <w:p w14:paraId="771293E3" w14:textId="233A7D78" w:rsidR="00BE6DAE" w:rsidRDefault="00BE6DAE" w:rsidP="00BE6DAE">
      <w:pPr>
        <w:pStyle w:val="ListParagraph"/>
        <w:numPr>
          <w:ilvl w:val="0"/>
          <w:numId w:val="11"/>
        </w:numPr>
      </w:pPr>
      <w:r>
        <w:t>I</w:t>
      </w:r>
      <w:r w:rsidR="00E95E9C" w:rsidRPr="00E95E9C">
        <w:t xml:space="preserve">nformation on </w:t>
      </w:r>
      <w:r>
        <w:t xml:space="preserve">the SRYHA requirements </w:t>
      </w:r>
      <w:r w:rsidR="00C249B2">
        <w:t>for background checks and screening</w:t>
      </w:r>
      <w:r w:rsidR="00865A08" w:rsidRPr="00E95E9C">
        <w:t>.</w:t>
      </w:r>
      <w:r w:rsidR="00E95E9C" w:rsidRPr="00E95E9C">
        <w:t xml:space="preserve"> </w:t>
      </w:r>
    </w:p>
    <w:p w14:paraId="70511EEA" w14:textId="1F4A065B" w:rsidR="00BE6DAE" w:rsidRDefault="00BE6DAE" w:rsidP="00BE6DAE">
      <w:pPr>
        <w:pStyle w:val="ListParagraph"/>
        <w:numPr>
          <w:ilvl w:val="0"/>
          <w:numId w:val="11"/>
        </w:numPr>
      </w:pPr>
      <w:r>
        <w:t>T</w:t>
      </w:r>
      <w:r w:rsidR="00E95E9C" w:rsidRPr="00E95E9C">
        <w:t xml:space="preserve">he availability for any person to </w:t>
      </w:r>
      <w:r w:rsidR="00C249B2">
        <w:t>r</w:t>
      </w:r>
      <w:r w:rsidR="00E95E9C" w:rsidRPr="00E95E9C">
        <w:t>eport suspected abuse or misconduct (including protections</w:t>
      </w:r>
      <w:r>
        <w:t xml:space="preserve"> </w:t>
      </w:r>
      <w:r w:rsidR="00E95E9C" w:rsidRPr="00E95E9C">
        <w:t>from any retaliation or repercussions</w:t>
      </w:r>
      <w:r>
        <w:t xml:space="preserve"> </w:t>
      </w:r>
      <w:r w:rsidR="00E95E9C" w:rsidRPr="00E95E9C">
        <w:t>for</w:t>
      </w:r>
      <w:r>
        <w:t xml:space="preserve"> </w:t>
      </w:r>
      <w:r w:rsidR="00E95E9C" w:rsidRPr="00E95E9C">
        <w:t>such reporting</w:t>
      </w:r>
      <w:r w:rsidR="00865A08" w:rsidRPr="00E95E9C">
        <w:t>).</w:t>
      </w:r>
      <w:r w:rsidR="00E95E9C" w:rsidRPr="00E95E9C">
        <w:t xml:space="preserve"> </w:t>
      </w:r>
    </w:p>
    <w:p w14:paraId="1ADB6975" w14:textId="6A2168CC" w:rsidR="005E0EFE" w:rsidRDefault="005E0EFE" w:rsidP="005E0EFE">
      <w:pPr>
        <w:pStyle w:val="Heading2"/>
      </w:pPr>
      <w:bookmarkStart w:id="47" w:name="_Toc178323899"/>
      <w:r>
        <w:t>Code of Conduct</w:t>
      </w:r>
      <w:bookmarkEnd w:id="47"/>
    </w:p>
    <w:p w14:paraId="29EDDEEA" w14:textId="77777777" w:rsidR="005E0EFE" w:rsidRDefault="005E0EFE" w:rsidP="007B6BF5">
      <w:pPr>
        <w:pStyle w:val="Heading3"/>
      </w:pPr>
      <w:bookmarkStart w:id="48" w:name="_Toc174879232"/>
      <w:bookmarkStart w:id="49" w:name="_Toc174879779"/>
      <w:bookmarkStart w:id="50" w:name="_Toc174879854"/>
      <w:bookmarkStart w:id="51" w:name="_Toc174884080"/>
      <w:bookmarkStart w:id="52" w:name="_Toc178323900"/>
      <w:r>
        <w:t>General Conduct</w:t>
      </w:r>
      <w:bookmarkEnd w:id="48"/>
      <w:bookmarkEnd w:id="49"/>
      <w:bookmarkEnd w:id="50"/>
      <w:bookmarkEnd w:id="51"/>
      <w:bookmarkEnd w:id="52"/>
    </w:p>
    <w:p w14:paraId="02DE7750" w14:textId="5E9F86D6" w:rsidR="00325A8B" w:rsidRDefault="00325A8B" w:rsidP="005E0EFE">
      <w:r>
        <w:t>SRY</w:t>
      </w:r>
      <w:r w:rsidRPr="00325A8B">
        <w:t xml:space="preserve">HA expects </w:t>
      </w:r>
      <w:r w:rsidR="00F30B77">
        <w:t>Staff</w:t>
      </w:r>
      <w:r w:rsidRPr="00325A8B">
        <w:t xml:space="preserve"> Members, Coaches, </w:t>
      </w:r>
      <w:r w:rsidR="00A360CB">
        <w:t>Officials, Visitors, Players</w:t>
      </w:r>
      <w:r w:rsidRPr="00325A8B">
        <w:t xml:space="preserve">, and </w:t>
      </w:r>
      <w:r w:rsidR="00A360CB">
        <w:t>P</w:t>
      </w:r>
      <w:r w:rsidRPr="00325A8B">
        <w:t xml:space="preserve">arents to conduct themselves in an ethical and responsible manner that is consistent with </w:t>
      </w:r>
      <w:r>
        <w:t>good sportsmanship</w:t>
      </w:r>
      <w:r w:rsidRPr="00325A8B">
        <w:t xml:space="preserve"> and that reflects well on </w:t>
      </w:r>
      <w:r>
        <w:t>SRY</w:t>
      </w:r>
      <w:r w:rsidRPr="00325A8B">
        <w:t>HA.</w:t>
      </w:r>
    </w:p>
    <w:p w14:paraId="258D87A2" w14:textId="1EBE3AB2" w:rsidR="005E0EFE" w:rsidRPr="00A1666F" w:rsidRDefault="005E0EFE" w:rsidP="005E0EFE">
      <w:r>
        <w:t xml:space="preserve">SRYHA players, parents, and volunteers are expected to always maintain the highest standards of conduct.  We ask that you remember that you </w:t>
      </w:r>
      <w:proofErr w:type="gramStart"/>
      <w:r>
        <w:t>are representing</w:t>
      </w:r>
      <w:proofErr w:type="gramEnd"/>
      <w:r>
        <w:t xml:space="preserve"> the entire SRYHA organization while participating in team activities.  </w:t>
      </w:r>
      <w:r w:rsidRPr="00A1666F">
        <w:t>All violations of this code of conduct will be subject to investigation by SRYHA and ultimately may result in suspension or dismissal of the offending member</w:t>
      </w:r>
      <w:r>
        <w:t>,</w:t>
      </w:r>
      <w:r w:rsidRPr="00A1666F">
        <w:t xml:space="preserve"> parent</w:t>
      </w:r>
      <w:r>
        <w:t>, visitor,</w:t>
      </w:r>
      <w:r w:rsidRPr="00A1666F">
        <w:t xml:space="preserve"> and/or player.</w:t>
      </w:r>
    </w:p>
    <w:p w14:paraId="6E697D4D" w14:textId="6D67A313" w:rsidR="005E0EFE" w:rsidRDefault="005E0EFE" w:rsidP="005E0EFE">
      <w:r>
        <w:t>Players and parents are expected</w:t>
      </w:r>
      <w:r w:rsidRPr="00A1666F">
        <w:t xml:space="preserve"> to follow and abide by </w:t>
      </w:r>
      <w:r>
        <w:t>all</w:t>
      </w:r>
      <w:r w:rsidRPr="00A1666F">
        <w:t xml:space="preserve"> SRYHA rules and regulations. SRYHA has </w:t>
      </w:r>
      <w:proofErr w:type="gramStart"/>
      <w:r w:rsidRPr="00A1666F">
        <w:t>a zero</w:t>
      </w:r>
      <w:proofErr w:type="gramEnd"/>
      <w:r w:rsidRPr="00A1666F">
        <w:t xml:space="preserve"> tolerance of abuse for all representatives, members</w:t>
      </w:r>
      <w:r>
        <w:t>,</w:t>
      </w:r>
      <w:r w:rsidRPr="00A1666F">
        <w:t xml:space="preserve"> and participants. Abuse includes, but is not limited to verbal, physical, mental, sexual, and all forms of neglect. </w:t>
      </w:r>
    </w:p>
    <w:p w14:paraId="5FF8DDF8" w14:textId="77777777" w:rsidR="005E0EFE" w:rsidRDefault="005E0EFE" w:rsidP="005E0EFE">
      <w:r>
        <w:t xml:space="preserve">Players and parents are expected to always practice good sportsmanship during participation in SRYHA activities </w:t>
      </w:r>
      <w:proofErr w:type="gramStart"/>
      <w:r>
        <w:t>including,</w:t>
      </w:r>
      <w:proofErr w:type="gramEnd"/>
      <w:r>
        <w:t xml:space="preserve"> practices, camps, and team games/events.  SRYHA has a zero-tolerance policy for poor sportsmanship, including but not limited to use of offensive language or gestures, use of abusive or sexually explicit language, bullying or hazing, arguing with or shouting at officials, coaches, volunteers, or opponents.</w:t>
      </w:r>
    </w:p>
    <w:p w14:paraId="69685B9E" w14:textId="77777777" w:rsidR="005E0EFE" w:rsidRDefault="005E0EFE" w:rsidP="005E0EFE">
      <w:r>
        <w:t xml:space="preserve">Players and parents are expected to treat our host facilities and organizations with the utmost respect.  SRYHA has a zero-tolerance policy for improper behavior that would be detrimental to our relationship with host facilities and organizations.  This includes respectful use of facility equipment and spaces, respect </w:t>
      </w:r>
      <w:proofErr w:type="gramStart"/>
      <w:r>
        <w:t>of</w:t>
      </w:r>
      <w:proofErr w:type="gramEnd"/>
      <w:r>
        <w:t xml:space="preserve"> the instructions and policies established by host facilities, cleanup of locker rooms and other shared spaces in host facilities.</w:t>
      </w:r>
    </w:p>
    <w:p w14:paraId="1748A660" w14:textId="2DE43920" w:rsidR="00BE6DAE" w:rsidRDefault="00E95E9C" w:rsidP="005E0EFE">
      <w:pPr>
        <w:pStyle w:val="Heading3"/>
      </w:pPr>
      <w:bookmarkStart w:id="53" w:name="_Toc174879233"/>
      <w:bookmarkStart w:id="54" w:name="_Toc174879780"/>
      <w:bookmarkStart w:id="55" w:name="_Toc174879855"/>
      <w:bookmarkStart w:id="56" w:name="_Toc174884081"/>
      <w:bookmarkStart w:id="57" w:name="_Toc178323901"/>
      <w:r w:rsidRPr="00E95E9C">
        <w:lastRenderedPageBreak/>
        <w:t>Parent Conduct and Responsibilities</w:t>
      </w:r>
      <w:bookmarkEnd w:id="53"/>
      <w:bookmarkEnd w:id="54"/>
      <w:bookmarkEnd w:id="55"/>
      <w:bookmarkEnd w:id="56"/>
      <w:bookmarkEnd w:id="57"/>
      <w:r w:rsidRPr="00E95E9C">
        <w:t xml:space="preserve"> </w:t>
      </w:r>
    </w:p>
    <w:p w14:paraId="764BB7DF" w14:textId="77777777" w:rsidR="00BE6DAE" w:rsidRDefault="00E95E9C" w:rsidP="00BE6DAE">
      <w:pPr>
        <w:pStyle w:val="ListParagraph"/>
        <w:numPr>
          <w:ilvl w:val="0"/>
          <w:numId w:val="12"/>
        </w:numPr>
      </w:pPr>
      <w:r w:rsidRPr="00E95E9C">
        <w:t xml:space="preserve">Be good ambassadors of our program, city and state. </w:t>
      </w:r>
    </w:p>
    <w:p w14:paraId="2159DD46" w14:textId="77777777" w:rsidR="00BE6DAE" w:rsidRDefault="00E95E9C" w:rsidP="00BE6DAE">
      <w:pPr>
        <w:pStyle w:val="ListParagraph"/>
        <w:numPr>
          <w:ilvl w:val="0"/>
          <w:numId w:val="12"/>
        </w:numPr>
      </w:pPr>
      <w:r w:rsidRPr="00E95E9C">
        <w:t xml:space="preserve">Parents/spectators will promote the </w:t>
      </w:r>
      <w:r w:rsidR="00BE6DAE">
        <w:t>SRY</w:t>
      </w:r>
      <w:r w:rsidRPr="00E95E9C">
        <w:t xml:space="preserve">HA philosophy of good sportsmanship. The challenge to all parents is to remember that enthusiastic encouragement of a positive nature will strengthen their child’s character as well as his/her hockey skills. Negative actions can promote undesirable emotional stress, poor sportsmanship, and </w:t>
      </w:r>
      <w:proofErr w:type="gramStart"/>
      <w:r w:rsidRPr="00E95E9C">
        <w:t>possibly,</w:t>
      </w:r>
      <w:proofErr w:type="gramEnd"/>
      <w:r w:rsidRPr="00E95E9C">
        <w:t xml:space="preserve"> ugly physical confrontations. </w:t>
      </w:r>
    </w:p>
    <w:p w14:paraId="0AA39871" w14:textId="00508614" w:rsidR="00BE6DAE" w:rsidRDefault="00E95E9C" w:rsidP="00BE6DAE">
      <w:pPr>
        <w:pStyle w:val="ListParagraph"/>
        <w:numPr>
          <w:ilvl w:val="0"/>
          <w:numId w:val="12"/>
        </w:numPr>
      </w:pPr>
      <w:r w:rsidRPr="00E95E9C">
        <w:t xml:space="preserve">24 Hour Rule: Always allow 24 hours to pass after a game or practice before approaching the </w:t>
      </w:r>
      <w:r w:rsidR="00BE6DAE">
        <w:t>coaching staff</w:t>
      </w:r>
      <w:r w:rsidRPr="00E95E9C">
        <w:t xml:space="preserve"> about any</w:t>
      </w:r>
      <w:r w:rsidR="00BE6DAE">
        <w:t xml:space="preserve"> gameplay or coaching</w:t>
      </w:r>
      <w:r w:rsidRPr="00E95E9C">
        <w:t xml:space="preserve"> issues that may have occurre</w:t>
      </w:r>
      <w:r w:rsidR="00BE6DAE">
        <w:t>d, safety issues or injury should be reported immediately</w:t>
      </w:r>
      <w:r w:rsidRPr="00E95E9C">
        <w:t xml:space="preserve">. </w:t>
      </w:r>
    </w:p>
    <w:p w14:paraId="1EAC3C10" w14:textId="55E35361" w:rsidR="005E0EFE" w:rsidRDefault="00E95E9C" w:rsidP="00BE6DAE">
      <w:pPr>
        <w:pStyle w:val="ListParagraph"/>
        <w:numPr>
          <w:ilvl w:val="0"/>
          <w:numId w:val="12"/>
        </w:numPr>
      </w:pPr>
      <w:r w:rsidRPr="00E95E9C">
        <w:t xml:space="preserve">Parents must recognize that their child’s </w:t>
      </w:r>
      <w:r w:rsidR="00BE6DAE">
        <w:t>c</w:t>
      </w:r>
      <w:r w:rsidRPr="00E95E9C">
        <w:t xml:space="preserve">oaches are responsible for developing team play, as well as individual player skills. If you have a concern about ice time, discipline, or personal problems, please discuss it in private and spare the team, yourself, and your child the problem of divided loyalties. Any serious or unresolved problems should be brought to the attention of the </w:t>
      </w:r>
      <w:r w:rsidR="005E0EFE">
        <w:t>SRYHA Boa</w:t>
      </w:r>
      <w:r w:rsidR="00AF361B">
        <w:t>r</w:t>
      </w:r>
      <w:r w:rsidR="005E0EFE">
        <w:t>d</w:t>
      </w:r>
      <w:r w:rsidRPr="00E95E9C">
        <w:t xml:space="preserve">. </w:t>
      </w:r>
    </w:p>
    <w:p w14:paraId="341C2493" w14:textId="34AE1F88" w:rsidR="005E0EFE" w:rsidRDefault="00E95E9C" w:rsidP="00BE6DAE">
      <w:pPr>
        <w:pStyle w:val="ListParagraph"/>
        <w:numPr>
          <w:ilvl w:val="0"/>
          <w:numId w:val="12"/>
        </w:numPr>
      </w:pPr>
      <w:r w:rsidRPr="00E95E9C">
        <w:t xml:space="preserve">In the event you disagree with any decision or policy issued by the </w:t>
      </w:r>
      <w:r w:rsidR="005E0EFE">
        <w:t>SRY</w:t>
      </w:r>
      <w:r w:rsidRPr="00E95E9C">
        <w:t xml:space="preserve">HA Board of Directors or our </w:t>
      </w:r>
      <w:r w:rsidR="005E0EFE">
        <w:t>c</w:t>
      </w:r>
      <w:r w:rsidRPr="00E95E9C">
        <w:t xml:space="preserve">oaches, please contact the person you disagree with and discuss it in private. </w:t>
      </w:r>
    </w:p>
    <w:p w14:paraId="17BE3C6D" w14:textId="0576AE16" w:rsidR="005E0EFE" w:rsidRDefault="00E95E9C" w:rsidP="00BE6DAE">
      <w:pPr>
        <w:pStyle w:val="ListParagraph"/>
        <w:numPr>
          <w:ilvl w:val="0"/>
          <w:numId w:val="12"/>
        </w:numPr>
      </w:pPr>
      <w:r w:rsidRPr="00E95E9C">
        <w:t>No parent is permitted on the ice</w:t>
      </w:r>
      <w:r w:rsidR="00CC2DDD">
        <w:t xml:space="preserve"> or player benches</w:t>
      </w:r>
      <w:r w:rsidRPr="00E95E9C">
        <w:t xml:space="preserve"> at any time</w:t>
      </w:r>
      <w:r w:rsidR="00CC2DDD">
        <w:t xml:space="preserve"> including</w:t>
      </w:r>
      <w:r w:rsidRPr="00E95E9C">
        <w:t xml:space="preserve"> during games or practices. </w:t>
      </w:r>
    </w:p>
    <w:p w14:paraId="79083C4A" w14:textId="5B264468" w:rsidR="005E0EFE" w:rsidRDefault="00E95E9C" w:rsidP="00BE6DAE">
      <w:pPr>
        <w:pStyle w:val="ListParagraph"/>
        <w:numPr>
          <w:ilvl w:val="0"/>
          <w:numId w:val="12"/>
        </w:numPr>
      </w:pPr>
      <w:r w:rsidRPr="00E95E9C">
        <w:t xml:space="preserve">In the event of vocal or physical provocation of referees, coaches, players or other spectators the individual will be asked to leave the </w:t>
      </w:r>
      <w:r w:rsidR="005E0EFE" w:rsidRPr="00E95E9C">
        <w:t>arena,</w:t>
      </w:r>
      <w:r w:rsidRPr="00E95E9C">
        <w:t xml:space="preserve"> and the matter will be referred </w:t>
      </w:r>
      <w:proofErr w:type="gramStart"/>
      <w:r w:rsidRPr="00E95E9C">
        <w:t>to</w:t>
      </w:r>
      <w:proofErr w:type="gramEnd"/>
      <w:r w:rsidRPr="00E95E9C">
        <w:t xml:space="preserve"> the </w:t>
      </w:r>
      <w:r w:rsidR="005E0EFE">
        <w:t>SRY</w:t>
      </w:r>
      <w:r w:rsidRPr="00E95E9C">
        <w:t xml:space="preserve">HA Board of Directors. </w:t>
      </w:r>
    </w:p>
    <w:p w14:paraId="31DEF649" w14:textId="35013193" w:rsidR="005E0EFE" w:rsidRDefault="00E95E9C" w:rsidP="00BE6DAE">
      <w:pPr>
        <w:pStyle w:val="ListParagraph"/>
        <w:numPr>
          <w:ilvl w:val="0"/>
          <w:numId w:val="12"/>
        </w:numPr>
      </w:pPr>
      <w:r w:rsidRPr="00E95E9C">
        <w:t xml:space="preserve">Players are expected to attend all games and practices. If your player is unable to attend, you must give reasonable notice to the </w:t>
      </w:r>
      <w:r w:rsidR="005E0EFE">
        <w:t>c</w:t>
      </w:r>
      <w:r w:rsidRPr="00E95E9C">
        <w:t xml:space="preserve">oaches. </w:t>
      </w:r>
      <w:r w:rsidR="00A360CB">
        <w:t>C</w:t>
      </w:r>
      <w:r w:rsidRPr="00E95E9C">
        <w:t xml:space="preserve">oaches at all levels of play will </w:t>
      </w:r>
      <w:proofErr w:type="gramStart"/>
      <w:r w:rsidRPr="00E95E9C">
        <w:t>establish time</w:t>
      </w:r>
      <w:proofErr w:type="gramEnd"/>
      <w:r w:rsidRPr="00E95E9C">
        <w:t xml:space="preserve"> guidelines for when players are expected to arrive and when they should be ready to play. Players who do not adhere to time guidelines will risk curtailed ice time, benching, or other sanctions at the </w:t>
      </w:r>
      <w:r w:rsidR="005E0EFE">
        <w:t>c</w:t>
      </w:r>
      <w:r w:rsidRPr="00E95E9C">
        <w:t>oach</w:t>
      </w:r>
      <w:r w:rsidR="005E0EFE">
        <w:t>’</w:t>
      </w:r>
      <w:r w:rsidRPr="00E95E9C">
        <w:t xml:space="preserve">s discretion. </w:t>
      </w:r>
    </w:p>
    <w:p w14:paraId="11A8A08D" w14:textId="78DF842F" w:rsidR="00BE6DAE" w:rsidRDefault="00E95E9C" w:rsidP="00BE6DAE">
      <w:pPr>
        <w:pStyle w:val="ListParagraph"/>
        <w:numPr>
          <w:ilvl w:val="0"/>
          <w:numId w:val="12"/>
        </w:numPr>
      </w:pPr>
      <w:r w:rsidRPr="00E95E9C">
        <w:t xml:space="preserve">Parents are responsible for the custody and transportation of their children. They are also expected to supervise them appropriately to ensure the rules of the rink, and hotels and restaurants are observed. </w:t>
      </w:r>
    </w:p>
    <w:p w14:paraId="39BF6E0F" w14:textId="79D25AAA" w:rsidR="00BE6DAE" w:rsidRDefault="005E0EFE" w:rsidP="005E0EFE">
      <w:pPr>
        <w:pStyle w:val="ListParagraph"/>
        <w:numPr>
          <w:ilvl w:val="0"/>
          <w:numId w:val="12"/>
        </w:numPr>
      </w:pPr>
      <w:r>
        <w:t>SRY</w:t>
      </w:r>
      <w:r w:rsidR="00E95E9C" w:rsidRPr="00E95E9C">
        <w:t xml:space="preserve">HA reserves the right to ban offending parents from future games and practices. Failure to comply with this ban </w:t>
      </w:r>
      <w:r>
        <w:t>may also</w:t>
      </w:r>
      <w:r w:rsidR="00E95E9C" w:rsidRPr="00E95E9C">
        <w:t xml:space="preserve"> result in suspension or termination of the player. </w:t>
      </w:r>
    </w:p>
    <w:p w14:paraId="69FE64DD" w14:textId="77777777" w:rsidR="00BE6DAE" w:rsidRDefault="00E95E9C" w:rsidP="005E0EFE">
      <w:pPr>
        <w:pStyle w:val="Heading3"/>
      </w:pPr>
      <w:bookmarkStart w:id="58" w:name="_Toc174879234"/>
      <w:bookmarkStart w:id="59" w:name="_Toc174879781"/>
      <w:bookmarkStart w:id="60" w:name="_Toc174879856"/>
      <w:bookmarkStart w:id="61" w:name="_Toc174884082"/>
      <w:bookmarkStart w:id="62" w:name="_Toc178323902"/>
      <w:r w:rsidRPr="00E95E9C">
        <w:t>Player Conduct and Responsibilities</w:t>
      </w:r>
      <w:bookmarkEnd w:id="58"/>
      <w:bookmarkEnd w:id="59"/>
      <w:bookmarkEnd w:id="60"/>
      <w:bookmarkEnd w:id="61"/>
      <w:bookmarkEnd w:id="62"/>
      <w:r w:rsidRPr="00E95E9C">
        <w:t xml:space="preserve"> </w:t>
      </w:r>
    </w:p>
    <w:p w14:paraId="0E1E980B" w14:textId="740EE661" w:rsidR="002525D7" w:rsidRDefault="002525D7" w:rsidP="005E0EFE">
      <w:pPr>
        <w:pStyle w:val="ListParagraph"/>
        <w:numPr>
          <w:ilvl w:val="0"/>
          <w:numId w:val="14"/>
        </w:numPr>
      </w:pPr>
      <w:r>
        <w:t>SRYHA</w:t>
      </w:r>
      <w:r w:rsidRPr="002525D7">
        <w:t xml:space="preserve"> expects that all students will maintain the academic standards of their specific school.</w:t>
      </w:r>
      <w:r w:rsidR="002245A8">
        <w:t xml:space="preserve">  Failure to maintain academic standards could result in player suspension from SRYHA participation.</w:t>
      </w:r>
    </w:p>
    <w:p w14:paraId="7652892F" w14:textId="196D3889" w:rsidR="00BE6DAE" w:rsidRDefault="00E95E9C" w:rsidP="005E0EFE">
      <w:pPr>
        <w:pStyle w:val="ListParagraph"/>
        <w:numPr>
          <w:ilvl w:val="0"/>
          <w:numId w:val="14"/>
        </w:numPr>
      </w:pPr>
      <w:r w:rsidRPr="00E95E9C">
        <w:t>At no time, on or off the ice, shall a player use disrespectful, abusive, or obscene language</w:t>
      </w:r>
      <w:r w:rsidR="005E0EFE">
        <w:t>, including</w:t>
      </w:r>
      <w:r w:rsidRPr="00E95E9C">
        <w:t xml:space="preserve"> to</w:t>
      </w:r>
      <w:r w:rsidR="005E0EFE">
        <w:t>ward</w:t>
      </w:r>
      <w:r w:rsidRPr="00E95E9C">
        <w:t xml:space="preserve"> coaches, parents, officials or teammates. Unsportsmanlike conduct in the form of gestures, slapping boards with sticks, or other dramatic displays of individual anger are prohibited. </w:t>
      </w:r>
    </w:p>
    <w:p w14:paraId="781C43BA" w14:textId="325EB9EE" w:rsidR="00BE6DAE" w:rsidRDefault="00E95E9C" w:rsidP="005E0EFE">
      <w:pPr>
        <w:pStyle w:val="ListParagraph"/>
        <w:numPr>
          <w:ilvl w:val="0"/>
          <w:numId w:val="14"/>
        </w:numPr>
      </w:pPr>
      <w:r w:rsidRPr="00E95E9C">
        <w:t xml:space="preserve">Players will conduct themselves respectfully while </w:t>
      </w:r>
      <w:r w:rsidR="005E0EFE">
        <w:t>at</w:t>
      </w:r>
      <w:r w:rsidRPr="00E95E9C">
        <w:t xml:space="preserve"> any facility they visit while playing for the </w:t>
      </w:r>
      <w:r w:rsidR="005E0EFE">
        <w:t>Yetis</w:t>
      </w:r>
      <w:r w:rsidRPr="00E95E9C">
        <w:t>. Floor hockey, running around</w:t>
      </w:r>
      <w:r w:rsidR="005E0EFE">
        <w:t>,</w:t>
      </w:r>
      <w:r w:rsidRPr="00E95E9C">
        <w:t xml:space="preserve"> </w:t>
      </w:r>
      <w:r w:rsidR="005E0EFE">
        <w:t xml:space="preserve">abuse of facility property, </w:t>
      </w:r>
      <w:r w:rsidRPr="00E95E9C">
        <w:t xml:space="preserve">and rough housing are not permitted while inside any rink. </w:t>
      </w:r>
    </w:p>
    <w:p w14:paraId="30D991B8" w14:textId="4C9D4D77" w:rsidR="00BE6DAE" w:rsidRDefault="005E0EFE" w:rsidP="005E0EFE">
      <w:pPr>
        <w:pStyle w:val="ListParagraph"/>
        <w:numPr>
          <w:ilvl w:val="0"/>
          <w:numId w:val="14"/>
        </w:numPr>
      </w:pPr>
      <w:r>
        <w:t>While on travel, p</w:t>
      </w:r>
      <w:r w:rsidR="00E95E9C" w:rsidRPr="00E95E9C">
        <w:t xml:space="preserve">layers will conduct themselves respectfully while staying in hotels. Players are not allowed to run the hallways or disrupt other hotel guests. Remember that you represent the </w:t>
      </w:r>
      <w:r w:rsidR="00865A08">
        <w:t>Yetis,</w:t>
      </w:r>
      <w:r w:rsidR="00E95E9C" w:rsidRPr="00E95E9C">
        <w:t xml:space="preserve"> and our reputation is very important to us. </w:t>
      </w:r>
    </w:p>
    <w:p w14:paraId="1F0F4AAB" w14:textId="6D16914C" w:rsidR="00BE6DAE" w:rsidRDefault="00E95E9C" w:rsidP="005E0EFE">
      <w:pPr>
        <w:pStyle w:val="ListParagraph"/>
        <w:numPr>
          <w:ilvl w:val="0"/>
          <w:numId w:val="14"/>
        </w:numPr>
      </w:pPr>
      <w:r w:rsidRPr="00E95E9C">
        <w:t xml:space="preserve">The use of alcohol, tobacco or drugs is </w:t>
      </w:r>
      <w:r w:rsidR="005E0EFE">
        <w:t>strictly</w:t>
      </w:r>
      <w:r w:rsidRPr="00E95E9C">
        <w:t xml:space="preserve"> forbidden while participating in any </w:t>
      </w:r>
      <w:r w:rsidR="005E0EFE">
        <w:t>SRY</w:t>
      </w:r>
      <w:r w:rsidRPr="00E95E9C">
        <w:t>HA related activity.</w:t>
      </w:r>
    </w:p>
    <w:p w14:paraId="0C4CB184" w14:textId="10BB2A86" w:rsidR="00BE6DAE" w:rsidRDefault="00E95E9C" w:rsidP="005E0EFE">
      <w:pPr>
        <w:pStyle w:val="ListParagraph"/>
        <w:numPr>
          <w:ilvl w:val="0"/>
          <w:numId w:val="14"/>
        </w:numPr>
      </w:pPr>
      <w:r w:rsidRPr="00E95E9C">
        <w:t xml:space="preserve">Each player shall </w:t>
      </w:r>
      <w:r w:rsidR="005E0EFE" w:rsidRPr="00E95E9C">
        <w:t>always respect the property of others</w:t>
      </w:r>
      <w:r w:rsidRPr="00E95E9C">
        <w:t xml:space="preserve">. </w:t>
      </w:r>
    </w:p>
    <w:p w14:paraId="1C9486B5" w14:textId="79CD61F4" w:rsidR="00BE6DAE" w:rsidRDefault="00E95E9C" w:rsidP="005E0EFE">
      <w:pPr>
        <w:pStyle w:val="ListParagraph"/>
        <w:numPr>
          <w:ilvl w:val="0"/>
          <w:numId w:val="14"/>
        </w:numPr>
      </w:pPr>
      <w:r w:rsidRPr="00E95E9C">
        <w:t>Cell phone</w:t>
      </w:r>
      <w:r w:rsidR="005E0EFE">
        <w:t xml:space="preserve"> use</w:t>
      </w:r>
      <w:r w:rsidRPr="00E95E9C">
        <w:t xml:space="preserve"> </w:t>
      </w:r>
      <w:r w:rsidR="005E0EFE">
        <w:t>is</w:t>
      </w:r>
      <w:r w:rsidRPr="00E95E9C">
        <w:t xml:space="preserve"> forbidden in </w:t>
      </w:r>
      <w:r w:rsidR="005E0EFE">
        <w:t>restrooms and</w:t>
      </w:r>
      <w:r w:rsidRPr="00E95E9C">
        <w:t xml:space="preserve"> locker room</w:t>
      </w:r>
      <w:r w:rsidR="005E0EFE">
        <w:t>s.</w:t>
      </w:r>
      <w:r w:rsidRPr="00E95E9C">
        <w:t xml:space="preserve"> </w:t>
      </w:r>
    </w:p>
    <w:p w14:paraId="74677AB9" w14:textId="0AD97900" w:rsidR="00BE6DAE" w:rsidRDefault="00E95E9C" w:rsidP="005E0EFE">
      <w:pPr>
        <w:pStyle w:val="ListParagraph"/>
        <w:numPr>
          <w:ilvl w:val="0"/>
          <w:numId w:val="14"/>
        </w:numPr>
      </w:pPr>
      <w:r w:rsidRPr="00E95E9C">
        <w:lastRenderedPageBreak/>
        <w:t>All players are responsible for their jerseys</w:t>
      </w:r>
      <w:r w:rsidR="005E0EFE">
        <w:t xml:space="preserve"> and equipment</w:t>
      </w:r>
      <w:r w:rsidRPr="00E95E9C">
        <w:t xml:space="preserve"> and must maintain </w:t>
      </w:r>
      <w:proofErr w:type="gramStart"/>
      <w:r w:rsidR="005E0EFE">
        <w:t>it</w:t>
      </w:r>
      <w:proofErr w:type="gramEnd"/>
      <w:r w:rsidRPr="00E95E9C">
        <w:t xml:space="preserve"> in clean and good condition. Jerseys should always be stored </w:t>
      </w:r>
      <w:r w:rsidR="00A360CB">
        <w:t>properly</w:t>
      </w:r>
      <w:r w:rsidR="00CC2DDD">
        <w:t>, and team uniforms are only to be worn during competition.  Players should wear practice or other jerseys during non-competition related participation</w:t>
      </w:r>
      <w:r w:rsidRPr="00E95E9C">
        <w:t>.</w:t>
      </w:r>
    </w:p>
    <w:p w14:paraId="41E97535" w14:textId="1DAC789B" w:rsidR="00BE6DAE" w:rsidRDefault="00E95E9C" w:rsidP="005E0EFE">
      <w:pPr>
        <w:pStyle w:val="ListParagraph"/>
        <w:numPr>
          <w:ilvl w:val="0"/>
          <w:numId w:val="14"/>
        </w:numPr>
      </w:pPr>
      <w:r w:rsidRPr="00E95E9C">
        <w:t xml:space="preserve">Coaches shall have the authority to bench any player for any part of the game, or any part of a future game, for </w:t>
      </w:r>
      <w:r w:rsidR="005E0EFE">
        <w:t>anything that they deem to be</w:t>
      </w:r>
      <w:r w:rsidRPr="00E95E9C">
        <w:t xml:space="preserve"> unsportsmanlike conduct, regardless of any action or lack of action by game officials</w:t>
      </w:r>
      <w:r w:rsidR="007B6BF5">
        <w:t>.  The coaches have sole discretion over this determination</w:t>
      </w:r>
      <w:r w:rsidRPr="00E95E9C">
        <w:t xml:space="preserve">. Discipline problems shall be referred </w:t>
      </w:r>
      <w:proofErr w:type="gramStart"/>
      <w:r w:rsidRPr="00E95E9C">
        <w:t>to</w:t>
      </w:r>
      <w:proofErr w:type="gramEnd"/>
      <w:r w:rsidRPr="00E95E9C">
        <w:t xml:space="preserve"> the Board </w:t>
      </w:r>
      <w:proofErr w:type="gramStart"/>
      <w:r w:rsidRPr="00E95E9C">
        <w:t>for</w:t>
      </w:r>
      <w:proofErr w:type="gramEnd"/>
      <w:r w:rsidRPr="00E95E9C">
        <w:t xml:space="preserve"> action. </w:t>
      </w:r>
    </w:p>
    <w:p w14:paraId="3221AECE" w14:textId="6E562107" w:rsidR="00E95E9C" w:rsidRDefault="00E95E9C" w:rsidP="005E0EFE">
      <w:pPr>
        <w:pStyle w:val="ListParagraph"/>
        <w:numPr>
          <w:ilvl w:val="0"/>
          <w:numId w:val="14"/>
        </w:numPr>
      </w:pPr>
      <w:r w:rsidRPr="00E95E9C">
        <w:t>Any player who intentionally damages a rink, locker room</w:t>
      </w:r>
      <w:r w:rsidR="007B6BF5">
        <w:t>,</w:t>
      </w:r>
      <w:r w:rsidRPr="00E95E9C">
        <w:t xml:space="preserve"> or other personal or public property while participating in any </w:t>
      </w:r>
      <w:r w:rsidR="007B6BF5">
        <w:t>SRY</w:t>
      </w:r>
      <w:r w:rsidRPr="00E95E9C">
        <w:t xml:space="preserve">HA related </w:t>
      </w:r>
      <w:proofErr w:type="gramStart"/>
      <w:r w:rsidRPr="00E95E9C">
        <w:t>activity,</w:t>
      </w:r>
      <w:proofErr w:type="gramEnd"/>
      <w:r w:rsidRPr="00E95E9C">
        <w:t xml:space="preserve"> will be automatically suspended </w:t>
      </w:r>
      <w:r w:rsidR="007B6BF5">
        <w:t>and will be referred to the Board for action</w:t>
      </w:r>
      <w:r w:rsidRPr="00E95E9C">
        <w:t>.</w:t>
      </w:r>
    </w:p>
    <w:p w14:paraId="45C31B2E" w14:textId="296566B3" w:rsidR="00C37849" w:rsidRDefault="00C37849" w:rsidP="00C37849">
      <w:pPr>
        <w:pStyle w:val="Heading3"/>
      </w:pPr>
      <w:bookmarkStart w:id="63" w:name="_Toc174879235"/>
      <w:bookmarkStart w:id="64" w:name="_Toc174879782"/>
      <w:bookmarkStart w:id="65" w:name="_Toc174879857"/>
      <w:bookmarkStart w:id="66" w:name="_Toc174884083"/>
      <w:bookmarkStart w:id="67" w:name="_Toc178323903"/>
      <w:r>
        <w:t>Attendance</w:t>
      </w:r>
      <w:bookmarkEnd w:id="63"/>
      <w:bookmarkEnd w:id="64"/>
      <w:bookmarkEnd w:id="65"/>
      <w:bookmarkEnd w:id="66"/>
      <w:bookmarkEnd w:id="67"/>
    </w:p>
    <w:p w14:paraId="5C9D12DC" w14:textId="68379ED0" w:rsidR="00C37849" w:rsidRDefault="00C37849" w:rsidP="00C37849">
      <w:r w:rsidRPr="000D6688">
        <w:t xml:space="preserve">Consistent attendance is crucial for both individual development and team cohesion. By </w:t>
      </w:r>
      <w:r>
        <w:t>participating in the SRYHA</w:t>
      </w:r>
      <w:r w:rsidRPr="000D6688">
        <w:t xml:space="preserve"> the parent/legal guardian </w:t>
      </w:r>
      <w:r>
        <w:t>and</w:t>
      </w:r>
      <w:r w:rsidRPr="000D6688">
        <w:t xml:space="preserve"> player present </w:t>
      </w:r>
      <w:r>
        <w:t xml:space="preserve">agree that every effort will be made for the player to be </w:t>
      </w:r>
      <w:r w:rsidRPr="000D6688">
        <w:t>at all practices</w:t>
      </w:r>
      <w:r>
        <w:t>, camps, and team games/events</w:t>
      </w:r>
      <w:r w:rsidRPr="000D6688">
        <w:t xml:space="preserve">. </w:t>
      </w:r>
      <w:r>
        <w:t>Parents/Guardians</w:t>
      </w:r>
      <w:r w:rsidR="00A1666F">
        <w:t xml:space="preserve"> must</w:t>
      </w:r>
      <w:r w:rsidRPr="000D6688">
        <w:t xml:space="preserve"> agree to</w:t>
      </w:r>
      <w:r w:rsidR="00A1666F">
        <w:t xml:space="preserve"> the following.</w:t>
      </w:r>
      <w:r w:rsidRPr="000D6688">
        <w:t xml:space="preserve"> </w:t>
      </w:r>
    </w:p>
    <w:p w14:paraId="602919CE" w14:textId="77777777" w:rsidR="00C37849" w:rsidRDefault="00C37849" w:rsidP="00C37849">
      <w:pPr>
        <w:pStyle w:val="ListParagraph"/>
        <w:numPr>
          <w:ilvl w:val="0"/>
          <w:numId w:val="8"/>
        </w:numPr>
      </w:pPr>
      <w:r>
        <w:t>N</w:t>
      </w:r>
      <w:r w:rsidRPr="000D6688">
        <w:t xml:space="preserve">otify the coach at least 24 hours in advance if </w:t>
      </w:r>
      <w:r>
        <w:t>a</w:t>
      </w:r>
      <w:r w:rsidRPr="000D6688">
        <w:t xml:space="preserve"> player is unable to attend practice; except in cases of emergency. </w:t>
      </w:r>
    </w:p>
    <w:p w14:paraId="771B3080" w14:textId="77777777" w:rsidR="00C37849" w:rsidRDefault="00C37849" w:rsidP="00C37849">
      <w:pPr>
        <w:pStyle w:val="ListParagraph"/>
        <w:numPr>
          <w:ilvl w:val="0"/>
          <w:numId w:val="8"/>
        </w:numPr>
      </w:pPr>
      <w:r>
        <w:t xml:space="preserve">Ensure that </w:t>
      </w:r>
      <w:r w:rsidRPr="000D6688">
        <w:t xml:space="preserve">athletes arrive on time and be prepared for the start of practice. </w:t>
      </w:r>
    </w:p>
    <w:p w14:paraId="4F48A506" w14:textId="0511E051" w:rsidR="00C37849" w:rsidRDefault="00A1666F" w:rsidP="00C37849">
      <w:pPr>
        <w:pStyle w:val="ListParagraph"/>
        <w:numPr>
          <w:ilvl w:val="0"/>
          <w:numId w:val="8"/>
        </w:numPr>
      </w:pPr>
      <w:r>
        <w:t>C</w:t>
      </w:r>
      <w:r w:rsidR="00C37849">
        <w:t>onsistent</w:t>
      </w:r>
      <w:r w:rsidR="00C37849" w:rsidRPr="000D6688">
        <w:t xml:space="preserve"> </w:t>
      </w:r>
      <w:r w:rsidR="00AF361B">
        <w:t xml:space="preserve">tardiness will be handled in a similar manner to </w:t>
      </w:r>
      <w:r w:rsidR="00C37849" w:rsidRPr="000D6688">
        <w:t xml:space="preserve">unexcused absences. </w:t>
      </w:r>
    </w:p>
    <w:p w14:paraId="59247A60" w14:textId="77777777" w:rsidR="00A1666F" w:rsidRDefault="00A1666F" w:rsidP="00A1666F">
      <w:pPr>
        <w:pStyle w:val="ListParagraph"/>
        <w:numPr>
          <w:ilvl w:val="0"/>
          <w:numId w:val="8"/>
        </w:numPr>
      </w:pPr>
      <w:r>
        <w:t>E</w:t>
      </w:r>
      <w:r w:rsidR="00C37849" w:rsidRPr="000D6688">
        <w:t xml:space="preserve">xcused absences may include illness, family emergencies, academic commitments, and previously scheduled medical appointments. Absences for other reasons must be discussed with and approved by the coach in advance. </w:t>
      </w:r>
    </w:p>
    <w:p w14:paraId="3765DACE" w14:textId="77777777" w:rsidR="00A1666F" w:rsidRDefault="00A1666F" w:rsidP="00A1666F">
      <w:pPr>
        <w:pStyle w:val="ListParagraph"/>
        <w:numPr>
          <w:ilvl w:val="0"/>
          <w:numId w:val="8"/>
        </w:numPr>
      </w:pPr>
      <w:r>
        <w:t>U</w:t>
      </w:r>
      <w:r w:rsidR="00C37849" w:rsidRPr="000D6688">
        <w:t xml:space="preserve">nexcused absences may result in reduced playing time, or other consequences as deemed appropriate by the coaching staff. </w:t>
      </w:r>
    </w:p>
    <w:p w14:paraId="0825708B" w14:textId="25A8F190" w:rsidR="00B601A9" w:rsidRDefault="00A1666F" w:rsidP="00A1666F">
      <w:pPr>
        <w:pStyle w:val="ListParagraph"/>
        <w:numPr>
          <w:ilvl w:val="0"/>
          <w:numId w:val="8"/>
        </w:numPr>
      </w:pPr>
      <w:r>
        <w:t>R</w:t>
      </w:r>
      <w:r w:rsidR="00C37849" w:rsidRPr="000D6688">
        <w:t xml:space="preserve">epeated unexcused absences can affect an athlete’s standing on the team. </w:t>
      </w:r>
    </w:p>
    <w:p w14:paraId="572A152E" w14:textId="172E84A5" w:rsidR="005C6589" w:rsidRDefault="005C6589" w:rsidP="005C6589">
      <w:pPr>
        <w:pStyle w:val="Heading1"/>
      </w:pPr>
      <w:bookmarkStart w:id="68" w:name="_Toc178323904"/>
      <w:r>
        <w:t>Discipline</w:t>
      </w:r>
      <w:bookmarkEnd w:id="68"/>
    </w:p>
    <w:p w14:paraId="5F7637AE" w14:textId="77777777" w:rsidR="005C6589" w:rsidRPr="005C6589" w:rsidRDefault="005C6589" w:rsidP="005C6589">
      <w:pPr>
        <w:pStyle w:val="Heading2"/>
      </w:pPr>
      <w:bookmarkStart w:id="69" w:name="_Toc178323905"/>
      <w:r w:rsidRPr="005C6589">
        <w:t>Disciplinary Committee</w:t>
      </w:r>
      <w:bookmarkEnd w:id="69"/>
    </w:p>
    <w:p w14:paraId="4FF772CB" w14:textId="3EB09A6B" w:rsidR="005C6589" w:rsidRPr="005C6589" w:rsidRDefault="005C6589" w:rsidP="005C6589">
      <w:pPr>
        <w:tabs>
          <w:tab w:val="num" w:pos="720"/>
        </w:tabs>
      </w:pPr>
      <w:r>
        <w:t xml:space="preserve">Issues that are referred </w:t>
      </w:r>
      <w:proofErr w:type="gramStart"/>
      <w:r>
        <w:t>to</w:t>
      </w:r>
      <w:proofErr w:type="gramEnd"/>
      <w:r>
        <w:t xml:space="preserve"> the SRYHA Board for discipline will be evaluated by the Disciplinary Committee before a final determination is made.  </w:t>
      </w:r>
      <w:r w:rsidRPr="005C6589">
        <w:t xml:space="preserve">The Disciplinary Committee will include a minimum of </w:t>
      </w:r>
      <w:r>
        <w:t>four</w:t>
      </w:r>
      <w:r w:rsidRPr="005C6589">
        <w:t xml:space="preserve"> </w:t>
      </w:r>
      <w:r w:rsidR="00CC2DDD">
        <w:t>SRYHA Staff members</w:t>
      </w:r>
      <w:r>
        <w:t xml:space="preserve"> as defined in the SRYHA Bylaws</w:t>
      </w:r>
      <w:r w:rsidRPr="005C6589">
        <w:t xml:space="preserve">. </w:t>
      </w:r>
    </w:p>
    <w:p w14:paraId="708BED24" w14:textId="77777777" w:rsidR="002525D7" w:rsidRDefault="005C6589" w:rsidP="005C6589">
      <w:r>
        <w:t>The Disciplinary Committee is charged with evaluating all information available</w:t>
      </w:r>
      <w:r w:rsidRPr="005C6589">
        <w:t xml:space="preserve"> to provide a fair and impartial</w:t>
      </w:r>
      <w:r w:rsidR="002525D7">
        <w:t xml:space="preserve"> recommendation to the SRYHA Board.  Disciplinary Committee evaluations will include the following at a minimum:</w:t>
      </w:r>
    </w:p>
    <w:p w14:paraId="64E5592B" w14:textId="77777777" w:rsidR="002525D7" w:rsidRDefault="002525D7" w:rsidP="002525D7">
      <w:pPr>
        <w:pStyle w:val="ListParagraph"/>
        <w:numPr>
          <w:ilvl w:val="0"/>
          <w:numId w:val="37"/>
        </w:numPr>
      </w:pPr>
      <w:r>
        <w:t>R</w:t>
      </w:r>
      <w:r w:rsidR="005C6589" w:rsidRPr="005C6589">
        <w:t xml:space="preserve">eview </w:t>
      </w:r>
      <w:r>
        <w:t xml:space="preserve">of applicable policy and </w:t>
      </w:r>
      <w:r w:rsidR="005C6589" w:rsidRPr="005C6589">
        <w:t>procedure.</w:t>
      </w:r>
    </w:p>
    <w:p w14:paraId="6B442DE8" w14:textId="187774C9" w:rsidR="005C6589" w:rsidRDefault="002525D7" w:rsidP="002525D7">
      <w:pPr>
        <w:pStyle w:val="ListParagraph"/>
        <w:numPr>
          <w:ilvl w:val="0"/>
          <w:numId w:val="37"/>
        </w:numPr>
      </w:pPr>
      <w:r>
        <w:t>Consideration of the role of the</w:t>
      </w:r>
      <w:r w:rsidR="005C6589" w:rsidRPr="005C6589">
        <w:t xml:space="preserve"> </w:t>
      </w:r>
      <w:proofErr w:type="gramStart"/>
      <w:r w:rsidR="005C6589" w:rsidRPr="005C6589">
        <w:t>individual</w:t>
      </w:r>
      <w:proofErr w:type="gramEnd"/>
      <w:r w:rsidR="005C6589" w:rsidRPr="005C6589">
        <w:t xml:space="preserve"> </w:t>
      </w:r>
      <w:r>
        <w:t>i.e. as</w:t>
      </w:r>
      <w:r w:rsidR="005C6589" w:rsidRPr="005C6589">
        <w:t xml:space="preserve"> a spectator, a volunteer</w:t>
      </w:r>
      <w:r>
        <w:t xml:space="preserve">, a parent, or </w:t>
      </w:r>
      <w:r w:rsidR="005C6589" w:rsidRPr="005C6589">
        <w:t>a player or coach. </w:t>
      </w:r>
    </w:p>
    <w:p w14:paraId="79573740" w14:textId="45609F4E" w:rsidR="002525D7" w:rsidRPr="005C6589" w:rsidRDefault="002525D7" w:rsidP="002525D7">
      <w:pPr>
        <w:pStyle w:val="ListParagraph"/>
        <w:numPr>
          <w:ilvl w:val="0"/>
          <w:numId w:val="37"/>
        </w:numPr>
      </w:pPr>
      <w:r>
        <w:t>Conduct of a hearing involving all parties involved to collect statements.</w:t>
      </w:r>
    </w:p>
    <w:p w14:paraId="31A2001D" w14:textId="3333690E" w:rsidR="005C6589" w:rsidRPr="005C6589" w:rsidRDefault="005C6589" w:rsidP="005C6589">
      <w:r w:rsidRPr="005C6589">
        <w:t xml:space="preserve">When it is found that a member has violated any of the </w:t>
      </w:r>
      <w:r w:rsidR="002525D7">
        <w:t>SR</w:t>
      </w:r>
      <w:r w:rsidRPr="005C6589">
        <w:t xml:space="preserve">YHA Code of Conduct, </w:t>
      </w:r>
      <w:r w:rsidR="00CC2DDD">
        <w:t>AAU</w:t>
      </w:r>
      <w:r w:rsidRPr="005C6589">
        <w:t xml:space="preserve"> Code of Conduct, and/or the Rules and Regulations the </w:t>
      </w:r>
      <w:r w:rsidR="002525D7">
        <w:t>Disciplinary Committee</w:t>
      </w:r>
      <w:r w:rsidRPr="005C6589">
        <w:t xml:space="preserve"> will </w:t>
      </w:r>
      <w:r w:rsidR="002525D7">
        <w:t xml:space="preserve">make recommendations for </w:t>
      </w:r>
      <w:r w:rsidRPr="005C6589">
        <w:t xml:space="preserve">discipline </w:t>
      </w:r>
      <w:r w:rsidR="002525D7">
        <w:t>to the SRYHA Boad</w:t>
      </w:r>
      <w:r w:rsidRPr="005C6589">
        <w:t>.</w:t>
      </w:r>
    </w:p>
    <w:p w14:paraId="625844F3" w14:textId="77777777" w:rsidR="002525D7" w:rsidRDefault="002525D7" w:rsidP="002525D7">
      <w:pPr>
        <w:pStyle w:val="Heading2"/>
      </w:pPr>
      <w:bookmarkStart w:id="70" w:name="_Toc178323906"/>
      <w:r>
        <w:lastRenderedPageBreak/>
        <w:t>Discipline</w:t>
      </w:r>
      <w:bookmarkEnd w:id="70"/>
      <w:r>
        <w:tab/>
      </w:r>
    </w:p>
    <w:p w14:paraId="1E89A818" w14:textId="0FF81BE6" w:rsidR="00311AAB" w:rsidRDefault="002525D7" w:rsidP="002525D7">
      <w:r>
        <w:t>The SRYHA Board</w:t>
      </w:r>
      <w:r w:rsidR="00CC2DDD">
        <w:t xml:space="preserve"> in coordination with AAU</w:t>
      </w:r>
      <w:r>
        <w:t xml:space="preserve"> will have the final say in any disciplinary actions that are taken.  The SRYHA Board will evaluate and consider the recommendations of the Disciplinary Committee </w:t>
      </w:r>
      <w:proofErr w:type="gramStart"/>
      <w:r>
        <w:t>in</w:t>
      </w:r>
      <w:proofErr w:type="gramEnd"/>
      <w:r>
        <w:t xml:space="preserve"> making its final determination.  The SRYHA Board may call for additional investigation and/or hearings as it determines necessary.  </w:t>
      </w:r>
    </w:p>
    <w:p w14:paraId="6A883B34" w14:textId="77777777" w:rsidR="00311AAB" w:rsidRDefault="00311AAB" w:rsidP="002525D7">
      <w:pPr>
        <w:rPr>
          <w:rStyle w:val="Heading2Char"/>
        </w:rPr>
      </w:pPr>
      <w:bookmarkStart w:id="71" w:name="_Toc178323907"/>
      <w:r w:rsidRPr="00311AAB">
        <w:rPr>
          <w:rStyle w:val="Heading2Char"/>
        </w:rPr>
        <w:t>Whistleblower Policy</w:t>
      </w:r>
      <w:bookmarkEnd w:id="71"/>
      <w:r w:rsidRPr="00311AAB">
        <w:rPr>
          <w:rStyle w:val="Heading2Char"/>
        </w:rPr>
        <w:t xml:space="preserve"> </w:t>
      </w:r>
    </w:p>
    <w:p w14:paraId="65C2E7B6" w14:textId="3E91C8CE" w:rsidR="00311AAB" w:rsidRDefault="00311AAB" w:rsidP="00311AAB">
      <w:r w:rsidRPr="00311AAB">
        <w:t xml:space="preserve">Whistleblower protections are </w:t>
      </w:r>
      <w:r>
        <w:t>designed to</w:t>
      </w:r>
      <w:r w:rsidRPr="00311AAB">
        <w:t xml:space="preserve"> cover two important areas: confidentiality and retaliation. </w:t>
      </w:r>
      <w:r w:rsidR="00865A08" w:rsidRPr="00311AAB">
        <w:t>As far as</w:t>
      </w:r>
      <w:r w:rsidRPr="00311AAB">
        <w:t xml:space="preserve"> possible, the confidentiality of the whistleblower will be maintained. However, identity may have to be disclosed </w:t>
      </w:r>
      <w:r>
        <w:t>in certain instances such as</w:t>
      </w:r>
      <w:r w:rsidRPr="00311AAB">
        <w:t xml:space="preserve"> </w:t>
      </w:r>
      <w:proofErr w:type="gramStart"/>
      <w:r w:rsidRPr="00311AAB">
        <w:t>to comply</w:t>
      </w:r>
      <w:proofErr w:type="gramEnd"/>
      <w:r w:rsidRPr="00311AAB">
        <w:t xml:space="preserve"> with the law. The</w:t>
      </w:r>
      <w:r>
        <w:t xml:space="preserve"> SRYHA is </w:t>
      </w:r>
      <w:proofErr w:type="gramStart"/>
      <w:r>
        <w:t>committed</w:t>
      </w:r>
      <w:proofErr w:type="gramEnd"/>
      <w:r>
        <w:t xml:space="preserve"> that there</w:t>
      </w:r>
      <w:r w:rsidRPr="00311AAB">
        <w:t xml:space="preserve"> shall be no retaliation against a whistleblower. </w:t>
      </w:r>
      <w:r>
        <w:t>Retaliation could</w:t>
      </w:r>
      <w:r w:rsidRPr="00311AAB">
        <w:t xml:space="preserve"> include, but is not limited to, </w:t>
      </w:r>
      <w:r>
        <w:t>any</w:t>
      </w:r>
      <w:r w:rsidRPr="00311AAB">
        <w:t xml:space="preserve"> adverse action such as suspension, fines or threats of physical harm. Any whistleblower who believes he or she is being retaliated against </w:t>
      </w:r>
      <w:r>
        <w:t>should</w:t>
      </w:r>
      <w:r w:rsidRPr="00311AAB">
        <w:t xml:space="preserve"> contact the </w:t>
      </w:r>
      <w:r>
        <w:t>SRYHA</w:t>
      </w:r>
      <w:r w:rsidRPr="00311AAB">
        <w:t xml:space="preserve"> Board immediately </w:t>
      </w:r>
      <w:r>
        <w:t xml:space="preserve">at </w:t>
      </w:r>
      <w:hyperlink r:id="rId15" w:history="1">
        <w:r w:rsidRPr="003139A9">
          <w:rPr>
            <w:rStyle w:val="Hyperlink"/>
          </w:rPr>
          <w:t>SRYHA.Yetis@gmail.com</w:t>
        </w:r>
      </w:hyperlink>
      <w:r>
        <w:t xml:space="preserve"> or</w:t>
      </w:r>
    </w:p>
    <w:p w14:paraId="01402257" w14:textId="77777777" w:rsidR="00311AAB" w:rsidRDefault="00311AAB" w:rsidP="00311AAB">
      <w:pPr>
        <w:spacing w:after="0"/>
      </w:pPr>
      <w:r>
        <w:t>Snake River Youth Hockey Association, Inc</w:t>
      </w:r>
    </w:p>
    <w:p w14:paraId="14720254" w14:textId="77777777" w:rsidR="00311AAB" w:rsidRDefault="00311AAB" w:rsidP="00311AAB">
      <w:pPr>
        <w:spacing w:after="0"/>
      </w:pPr>
      <w:r>
        <w:t>2184 Channing Way PMB 500</w:t>
      </w:r>
    </w:p>
    <w:p w14:paraId="31074860" w14:textId="74D0161F" w:rsidR="00311AAB" w:rsidRDefault="00311AAB" w:rsidP="00311AAB">
      <w:r>
        <w:t>Idaho Falls, Idaho 83404</w:t>
      </w:r>
    </w:p>
    <w:p w14:paraId="6677F349" w14:textId="1514B2CB" w:rsidR="00311AAB" w:rsidRDefault="00311AAB" w:rsidP="002525D7">
      <w:r w:rsidRPr="00311AAB">
        <w:t xml:space="preserve">A whistleblower </w:t>
      </w:r>
      <w:r>
        <w:t>is defined as</w:t>
      </w:r>
      <w:r w:rsidRPr="00311AAB">
        <w:t xml:space="preserve"> </w:t>
      </w:r>
      <w:proofErr w:type="gramStart"/>
      <w:r w:rsidRPr="00311AAB">
        <w:t>an</w:t>
      </w:r>
      <w:proofErr w:type="gramEnd"/>
      <w:r w:rsidRPr="00311AAB">
        <w:t xml:space="preserve"> </w:t>
      </w:r>
      <w:r>
        <w:t>SRYHA</w:t>
      </w:r>
      <w:r w:rsidRPr="00311AAB">
        <w:t xml:space="preserve"> member, volunteer, executive committee member, or board member who reports an activity that he or she considers to be illegal or dishonest</w:t>
      </w:r>
      <w:r w:rsidR="00305490">
        <w:t xml:space="preserve"> (including violations of </w:t>
      </w:r>
      <w:r w:rsidR="00CC2DDD">
        <w:t>AAU</w:t>
      </w:r>
      <w:r w:rsidR="00305490">
        <w:t xml:space="preserve"> policy)</w:t>
      </w:r>
      <w:r w:rsidRPr="00311AAB">
        <w:t xml:space="preserve">. The whistleblower is not responsible for investigating the activity or for determining fault or corrective measures; appropriate management officials are charged with these responsibilities. </w:t>
      </w:r>
    </w:p>
    <w:p w14:paraId="73C7D3EE" w14:textId="5F265DC3" w:rsidR="00311AAB" w:rsidRDefault="00311AAB" w:rsidP="00311AAB">
      <w:r w:rsidRPr="00311AAB">
        <w:t xml:space="preserve">Examples of illegal or dishonest activities are violations of federal, state or local laws; billing for services not performed or for goods not delivered; and other fraudulent financial reporting. If a member or volunteer has knowledge of or a concern of illegal or dishonest fraudulent activity, the member or volunteer is to contact any member of the </w:t>
      </w:r>
      <w:r>
        <w:t>SRYHA</w:t>
      </w:r>
      <w:r w:rsidRPr="00311AAB">
        <w:t xml:space="preserve"> Board</w:t>
      </w:r>
      <w:r w:rsidR="00305490">
        <w:t>.</w:t>
      </w:r>
      <w:r w:rsidR="00305490" w:rsidRPr="00305490">
        <w:t xml:space="preserve"> </w:t>
      </w:r>
      <w:r w:rsidR="00305490" w:rsidRPr="00311AAB">
        <w:t>The right of the whistleblower for protection against retaliation does not include immunity for any personal wrongdoing that is alleged and investigated. Members or volunteers with any questions regarding this policy should contact the</w:t>
      </w:r>
      <w:r w:rsidR="00305490">
        <w:t xml:space="preserve"> SRYHA Board</w:t>
      </w:r>
      <w:r w:rsidR="00305490" w:rsidRPr="00311AAB">
        <w:t>.</w:t>
      </w:r>
    </w:p>
    <w:p w14:paraId="71D88DCD" w14:textId="77777777" w:rsidR="00311AAB" w:rsidRDefault="00311AAB" w:rsidP="002525D7">
      <w:r>
        <w:t>The SRYHA Board shall be</w:t>
      </w:r>
      <w:r w:rsidRPr="00311AAB">
        <w:t xml:space="preserve"> responsible for investigation and coordinating corrective action. A member or volunteer who intentionally files a false report of wrongdoing will be subject to discipline up to and including suspension. </w:t>
      </w:r>
    </w:p>
    <w:p w14:paraId="7E8A95FC" w14:textId="76304A5E" w:rsidR="00C37849" w:rsidRDefault="00B601A9" w:rsidP="00B601A9">
      <w:pPr>
        <w:pStyle w:val="Heading1"/>
      </w:pPr>
      <w:bookmarkStart w:id="72" w:name="_Toc178323908"/>
      <w:r>
        <w:t>On-Ice Policy</w:t>
      </w:r>
      <w:bookmarkEnd w:id="72"/>
    </w:p>
    <w:p w14:paraId="08AECD97" w14:textId="1CB71589" w:rsidR="00B601A9" w:rsidRDefault="00B67BFC" w:rsidP="00B601A9">
      <w:bookmarkStart w:id="73" w:name="_Toc178323909"/>
      <w:r>
        <w:rPr>
          <w:rStyle w:val="Heading2Char"/>
        </w:rPr>
        <w:t>Uniform</w:t>
      </w:r>
      <w:bookmarkEnd w:id="73"/>
    </w:p>
    <w:p w14:paraId="6E7885D9" w14:textId="561BC327" w:rsidR="00B67BFC" w:rsidRDefault="00B601A9" w:rsidP="00B601A9">
      <w:r w:rsidRPr="00B601A9">
        <w:t xml:space="preserve">Jersey numbers are assigned to players at the beginning of the season. Players returning from last season </w:t>
      </w:r>
      <w:r w:rsidR="00B67BFC">
        <w:t xml:space="preserve">will </w:t>
      </w:r>
      <w:r w:rsidRPr="00B601A9">
        <w:t xml:space="preserve">retain their jersey numbers from the previous season. Every attempt will be made to ensure that players have a number that they desire, however, no guarantees can be made. </w:t>
      </w:r>
    </w:p>
    <w:p w14:paraId="05F3B395" w14:textId="41D0AF8B" w:rsidR="00B601A9" w:rsidRDefault="00B601A9" w:rsidP="00B601A9">
      <w:r w:rsidRPr="00B601A9">
        <w:t xml:space="preserve">All players will be required to purchase </w:t>
      </w:r>
      <w:r w:rsidR="00B67BFC">
        <w:t>Yetis</w:t>
      </w:r>
      <w:r w:rsidRPr="00B601A9">
        <w:t xml:space="preserve"> jerseys</w:t>
      </w:r>
      <w:r w:rsidR="00B67BFC">
        <w:t xml:space="preserve"> and</w:t>
      </w:r>
      <w:r w:rsidRPr="00B601A9">
        <w:t xml:space="preserve"> game socks</w:t>
      </w:r>
      <w:r w:rsidR="00B67BFC">
        <w:t xml:space="preserve"> that make up our uniform package</w:t>
      </w:r>
      <w:r w:rsidRPr="00B601A9">
        <w:t xml:space="preserve">. </w:t>
      </w:r>
      <w:r w:rsidR="00B67BFC">
        <w:t xml:space="preserve">Pricing and requirements will be established at the beginning of each season.  SRYHA intends to make every effort to provide fundraising to minimize the players’ out of pocket costs for uniforms, but we cannot guarantee that there will be zero cost for these items. </w:t>
      </w:r>
    </w:p>
    <w:p w14:paraId="0DE25D21" w14:textId="68451646" w:rsidR="00B67BFC" w:rsidRDefault="00B67BFC" w:rsidP="00B601A9">
      <w:r>
        <w:t xml:space="preserve">All players will be expected to wear </w:t>
      </w:r>
      <w:proofErr w:type="gramStart"/>
      <w:r>
        <w:t>the Yetis</w:t>
      </w:r>
      <w:proofErr w:type="gramEnd"/>
      <w:r>
        <w:t xml:space="preserve"> uniform for participation in camps and games.  Uniforms are not </w:t>
      </w:r>
      <w:r w:rsidR="00CC2DDD">
        <w:t>to be worn</w:t>
      </w:r>
      <w:r>
        <w:t xml:space="preserve"> during practice</w:t>
      </w:r>
      <w:r w:rsidR="00CC2DDD">
        <w:t xml:space="preserve"> or outside of competition</w:t>
      </w:r>
      <w:r>
        <w:t>.</w:t>
      </w:r>
    </w:p>
    <w:p w14:paraId="7B716D5F" w14:textId="77777777" w:rsidR="00B601A9" w:rsidRDefault="00B601A9" w:rsidP="00B601A9">
      <w:bookmarkStart w:id="74" w:name="_Toc178323910"/>
      <w:r w:rsidRPr="00B601A9">
        <w:rPr>
          <w:rStyle w:val="Heading2Char"/>
        </w:rPr>
        <w:lastRenderedPageBreak/>
        <w:t>Equipment</w:t>
      </w:r>
      <w:bookmarkEnd w:id="74"/>
      <w:r w:rsidRPr="00B601A9">
        <w:t xml:space="preserve"> </w:t>
      </w:r>
    </w:p>
    <w:p w14:paraId="268A40DF" w14:textId="267C3AD2" w:rsidR="00B67BFC" w:rsidRDefault="00B601A9" w:rsidP="00B601A9">
      <w:r w:rsidRPr="00B601A9">
        <w:t xml:space="preserve">Participants of </w:t>
      </w:r>
      <w:r w:rsidR="00B67BFC">
        <w:t>SRY</w:t>
      </w:r>
      <w:r w:rsidRPr="00B601A9">
        <w:t>HA programs must wear the</w:t>
      </w:r>
      <w:r w:rsidR="000B1D76">
        <w:t xml:space="preserve"> standard</w:t>
      </w:r>
      <w:r w:rsidRPr="00B601A9">
        <w:t xml:space="preserve"> minimum protective gear </w:t>
      </w:r>
      <w:r w:rsidR="000B1D76">
        <w:t>described below</w:t>
      </w:r>
      <w:r w:rsidRPr="00B601A9">
        <w:t xml:space="preserve">. It is the responsibility of the parent or guardian to ensure that their child is furnished with and wears </w:t>
      </w:r>
      <w:r w:rsidR="00B67BFC">
        <w:t xml:space="preserve">the required equipment </w:t>
      </w:r>
      <w:r w:rsidRPr="00B601A9">
        <w:t>to all practices and games</w:t>
      </w:r>
      <w:r w:rsidR="00B67BFC">
        <w:t>.  A player that is not wearing proper equipment will not be allowed to participate in on-ice activities.  T</w:t>
      </w:r>
      <w:r w:rsidRPr="00B601A9">
        <w:t>he following equipment</w:t>
      </w:r>
      <w:r w:rsidR="00B67BFC">
        <w:t xml:space="preserve"> is required</w:t>
      </w:r>
      <w:r w:rsidRPr="00B601A9">
        <w:t xml:space="preserve">: </w:t>
      </w:r>
    </w:p>
    <w:p w14:paraId="38DE7AF5" w14:textId="3D74660E" w:rsidR="00B67BFC" w:rsidRDefault="00B601A9" w:rsidP="00B67BFC">
      <w:pPr>
        <w:pStyle w:val="ListParagraph"/>
        <w:numPr>
          <w:ilvl w:val="0"/>
          <w:numId w:val="16"/>
        </w:numPr>
      </w:pPr>
      <w:r w:rsidRPr="00B601A9">
        <w:t>Helmet with Cage</w:t>
      </w:r>
      <w:r w:rsidR="000B1D76">
        <w:t xml:space="preserve"> with current HECC sticker</w:t>
      </w:r>
      <w:r w:rsidRPr="00B601A9">
        <w:t xml:space="preserve"> </w:t>
      </w:r>
    </w:p>
    <w:p w14:paraId="3676FC5B" w14:textId="357BECC5" w:rsidR="00B67BFC" w:rsidRDefault="00B601A9" w:rsidP="00B67BFC">
      <w:pPr>
        <w:pStyle w:val="ListParagraph"/>
        <w:numPr>
          <w:ilvl w:val="0"/>
          <w:numId w:val="16"/>
        </w:numPr>
      </w:pPr>
      <w:r w:rsidRPr="00B601A9">
        <w:t xml:space="preserve">Hockey Gloves </w:t>
      </w:r>
    </w:p>
    <w:p w14:paraId="29CEA9A0" w14:textId="77777777" w:rsidR="00B67BFC" w:rsidRDefault="00B601A9" w:rsidP="00B67BFC">
      <w:pPr>
        <w:pStyle w:val="ListParagraph"/>
        <w:numPr>
          <w:ilvl w:val="0"/>
          <w:numId w:val="16"/>
        </w:numPr>
      </w:pPr>
      <w:r w:rsidRPr="00B601A9">
        <w:t xml:space="preserve">Shoulder Pads </w:t>
      </w:r>
    </w:p>
    <w:p w14:paraId="22547D55" w14:textId="77777777" w:rsidR="00B67BFC" w:rsidRDefault="00B601A9" w:rsidP="00B67BFC">
      <w:pPr>
        <w:pStyle w:val="ListParagraph"/>
        <w:numPr>
          <w:ilvl w:val="0"/>
          <w:numId w:val="16"/>
        </w:numPr>
      </w:pPr>
      <w:r w:rsidRPr="00B601A9">
        <w:t xml:space="preserve">Elbow Pads </w:t>
      </w:r>
    </w:p>
    <w:p w14:paraId="4F8B0B19" w14:textId="77777777" w:rsidR="00B67BFC" w:rsidRDefault="00B601A9" w:rsidP="00B67BFC">
      <w:pPr>
        <w:pStyle w:val="ListParagraph"/>
        <w:numPr>
          <w:ilvl w:val="0"/>
          <w:numId w:val="16"/>
        </w:numPr>
      </w:pPr>
      <w:r w:rsidRPr="00B601A9">
        <w:t xml:space="preserve">Shin Guards </w:t>
      </w:r>
    </w:p>
    <w:p w14:paraId="0EE5EA0A" w14:textId="77777777" w:rsidR="00B67BFC" w:rsidRDefault="00B601A9" w:rsidP="00B67BFC">
      <w:pPr>
        <w:pStyle w:val="ListParagraph"/>
        <w:numPr>
          <w:ilvl w:val="0"/>
          <w:numId w:val="16"/>
        </w:numPr>
      </w:pPr>
      <w:r w:rsidRPr="00B601A9">
        <w:t>Hockey Pants (Black</w:t>
      </w:r>
      <w:r w:rsidR="00B67BFC">
        <w:t xml:space="preserve"> required</w:t>
      </w:r>
      <w:r w:rsidRPr="00B601A9">
        <w:t xml:space="preserve">) </w:t>
      </w:r>
    </w:p>
    <w:p w14:paraId="4072CC0B" w14:textId="77777777" w:rsidR="00B67BFC" w:rsidRDefault="00B601A9" w:rsidP="00B67BFC">
      <w:pPr>
        <w:pStyle w:val="ListParagraph"/>
        <w:numPr>
          <w:ilvl w:val="0"/>
          <w:numId w:val="16"/>
        </w:numPr>
      </w:pPr>
      <w:r w:rsidRPr="00B601A9">
        <w:t xml:space="preserve">Athletic Supporter with Cup (Males) or Jill Pad (Females) </w:t>
      </w:r>
    </w:p>
    <w:p w14:paraId="2BFD2417" w14:textId="77777777" w:rsidR="00B67BFC" w:rsidRDefault="00B601A9" w:rsidP="00B67BFC">
      <w:pPr>
        <w:pStyle w:val="ListParagraph"/>
        <w:numPr>
          <w:ilvl w:val="0"/>
          <w:numId w:val="16"/>
        </w:numPr>
      </w:pPr>
      <w:r w:rsidRPr="00B601A9">
        <w:t xml:space="preserve">Mouth Guard </w:t>
      </w:r>
    </w:p>
    <w:p w14:paraId="22360B84" w14:textId="77777777" w:rsidR="00B67BFC" w:rsidRDefault="00B601A9" w:rsidP="00B67BFC">
      <w:pPr>
        <w:pStyle w:val="ListParagraph"/>
        <w:numPr>
          <w:ilvl w:val="0"/>
          <w:numId w:val="16"/>
        </w:numPr>
      </w:pPr>
      <w:r w:rsidRPr="00B601A9">
        <w:t xml:space="preserve">Neck Guard </w:t>
      </w:r>
    </w:p>
    <w:p w14:paraId="06DFCD52" w14:textId="77777777" w:rsidR="00B67BFC" w:rsidRDefault="00B601A9" w:rsidP="00B67BFC">
      <w:pPr>
        <w:pStyle w:val="ListParagraph"/>
        <w:numPr>
          <w:ilvl w:val="0"/>
          <w:numId w:val="16"/>
        </w:numPr>
      </w:pPr>
      <w:r w:rsidRPr="00B601A9">
        <w:t xml:space="preserve">Hockey Skates </w:t>
      </w:r>
    </w:p>
    <w:p w14:paraId="35495B23" w14:textId="77777777" w:rsidR="00B67BFC" w:rsidRDefault="00B601A9" w:rsidP="00B67BFC">
      <w:pPr>
        <w:pStyle w:val="ListParagraph"/>
        <w:numPr>
          <w:ilvl w:val="0"/>
          <w:numId w:val="16"/>
        </w:numPr>
      </w:pPr>
      <w:r w:rsidRPr="00B601A9">
        <w:t xml:space="preserve">Hockey Stick </w:t>
      </w:r>
    </w:p>
    <w:p w14:paraId="20F7BFE2" w14:textId="77777777" w:rsidR="00B67BFC" w:rsidRDefault="00B601A9" w:rsidP="00B67BFC">
      <w:pPr>
        <w:pStyle w:val="ListParagraph"/>
        <w:numPr>
          <w:ilvl w:val="0"/>
          <w:numId w:val="16"/>
        </w:numPr>
      </w:pPr>
      <w:r w:rsidRPr="00B601A9">
        <w:t xml:space="preserve">Game Jerseys (Games Only) </w:t>
      </w:r>
    </w:p>
    <w:p w14:paraId="7BBEFEE9" w14:textId="77777777" w:rsidR="00B67BFC" w:rsidRDefault="00B601A9" w:rsidP="00B67BFC">
      <w:pPr>
        <w:pStyle w:val="ListParagraph"/>
        <w:numPr>
          <w:ilvl w:val="0"/>
          <w:numId w:val="16"/>
        </w:numPr>
      </w:pPr>
      <w:r w:rsidRPr="00B601A9">
        <w:t xml:space="preserve">Practice Jersey (Practices Only) </w:t>
      </w:r>
    </w:p>
    <w:p w14:paraId="6C2B9E85" w14:textId="77777777" w:rsidR="00B67BFC" w:rsidRDefault="00B601A9" w:rsidP="00B67BFC">
      <w:pPr>
        <w:pStyle w:val="ListParagraph"/>
        <w:numPr>
          <w:ilvl w:val="0"/>
          <w:numId w:val="16"/>
        </w:numPr>
      </w:pPr>
      <w:r w:rsidRPr="00B601A9">
        <w:t xml:space="preserve">Game Hockey Socks (Games Only) </w:t>
      </w:r>
    </w:p>
    <w:p w14:paraId="7CBFDA39" w14:textId="3954E64A" w:rsidR="00626366" w:rsidRDefault="00B601A9" w:rsidP="00626366">
      <w:pPr>
        <w:pStyle w:val="ListParagraph"/>
        <w:numPr>
          <w:ilvl w:val="0"/>
          <w:numId w:val="16"/>
        </w:numPr>
      </w:pPr>
      <w:r w:rsidRPr="00B601A9">
        <w:t xml:space="preserve">Practice Hockey Socks (Practices Only) </w:t>
      </w:r>
    </w:p>
    <w:p w14:paraId="62C4F3A5" w14:textId="3A4503ED" w:rsidR="002525D7" w:rsidRDefault="00311AAB" w:rsidP="00311AAB">
      <w:r>
        <w:t>H</w:t>
      </w:r>
      <w:r w:rsidRPr="00311AAB">
        <w:t xml:space="preserve">ockey equipment is expensive and an investment in </w:t>
      </w:r>
      <w:r>
        <w:t>a</w:t>
      </w:r>
      <w:r w:rsidRPr="00311AAB">
        <w:t xml:space="preserve"> player’s safety and protection. </w:t>
      </w:r>
      <w:r>
        <w:t xml:space="preserve">SRYHA may occasionally provide loaned equipment </w:t>
      </w:r>
      <w:r w:rsidRPr="00311AAB">
        <w:t>for registered players</w:t>
      </w:r>
      <w:r>
        <w:t>.  This will provide for some</w:t>
      </w:r>
      <w:r w:rsidRPr="00311AAB">
        <w:t xml:space="preserve"> hockey gear </w:t>
      </w:r>
      <w:r>
        <w:t>to</w:t>
      </w:r>
      <w:r w:rsidRPr="00311AAB">
        <w:t xml:space="preserve"> be borrowed free of charge</w:t>
      </w:r>
      <w:r>
        <w:t xml:space="preserve">, including </w:t>
      </w:r>
      <w:r w:rsidRPr="00311AAB">
        <w:t>some loaner gear specifically for goalies (</w:t>
      </w:r>
      <w:r w:rsidR="001A587F">
        <w:t>c</w:t>
      </w:r>
      <w:r w:rsidRPr="00311AAB">
        <w:t>hest, arm and shoulder pads, leg pads, catcher and blocker gloves).</w:t>
      </w:r>
      <w:r>
        <w:t xml:space="preserve">  Loaned equipment is expected to be maintained properly</w:t>
      </w:r>
      <w:r w:rsidR="001A587F">
        <w:t>.</w:t>
      </w:r>
      <w:r>
        <w:t xml:space="preserve"> </w:t>
      </w:r>
      <w:r w:rsidR="001A587F">
        <w:t>L</w:t>
      </w:r>
      <w:r>
        <w:t>ost or damaged equipment will result in charges to the player to cover the repair and/or replacement of the lost or damaged equipment.</w:t>
      </w:r>
    </w:p>
    <w:p w14:paraId="49259115" w14:textId="34BA1BB0" w:rsidR="00626366" w:rsidRDefault="002F5584" w:rsidP="00626366">
      <w:pPr>
        <w:pStyle w:val="Heading2"/>
      </w:pPr>
      <w:bookmarkStart w:id="75" w:name="_Toc178323911"/>
      <w:r>
        <w:t>Training</w:t>
      </w:r>
      <w:bookmarkEnd w:id="75"/>
    </w:p>
    <w:p w14:paraId="3E705E84" w14:textId="46DBD698" w:rsidR="002F5584" w:rsidRPr="002F5584" w:rsidRDefault="002F5584" w:rsidP="002F5584">
      <w:r w:rsidRPr="002F5584">
        <w:t xml:space="preserve">All athletes </w:t>
      </w:r>
      <w:r>
        <w:t xml:space="preserve">are encouraged to </w:t>
      </w:r>
      <w:r w:rsidRPr="002F5584">
        <w:t xml:space="preserve">strive to improve their performance through proper strength and conditioning during the season as well as the off-season. Three principles </w:t>
      </w:r>
      <w:r>
        <w:t>to</w:t>
      </w:r>
      <w:r w:rsidRPr="002F5584">
        <w:t xml:space="preserve"> consider when athletes include:</w:t>
      </w:r>
    </w:p>
    <w:p w14:paraId="425F7C25" w14:textId="7635B08C" w:rsidR="002F5584" w:rsidRDefault="002F5584" w:rsidP="002F5584">
      <w:pPr>
        <w:numPr>
          <w:ilvl w:val="0"/>
          <w:numId w:val="20"/>
        </w:numPr>
      </w:pPr>
      <w:r>
        <w:t xml:space="preserve">Long-Term Approach: </w:t>
      </w:r>
      <w:r w:rsidRPr="002F5584">
        <w:t xml:space="preserve">The long-term approach refers to developing an athlete over time with proper periodization (progressions in the workout program) and adequate rest between training sessions and sport practices. Houses aren’t built on sand, and athletes shouldn’t be </w:t>
      </w:r>
      <w:proofErr w:type="gramStart"/>
      <w:r w:rsidRPr="002F5584">
        <w:t>training</w:t>
      </w:r>
      <w:proofErr w:type="gramEnd"/>
      <w:r w:rsidRPr="002F5584">
        <w:t xml:space="preserve"> for strength and power without proper movement mechanics. Core stabilization, single leg drills, and proper landing mechanics are a few of the components </w:t>
      </w:r>
      <w:r>
        <w:t>SRYHA coaches</w:t>
      </w:r>
      <w:r w:rsidRPr="002F5584">
        <w:t xml:space="preserve"> look for in an athlete’s ability before we progress.</w:t>
      </w:r>
    </w:p>
    <w:p w14:paraId="4564F371" w14:textId="1749E4A3" w:rsidR="002F5584" w:rsidRPr="002F5584" w:rsidRDefault="002F5584" w:rsidP="002F5584">
      <w:pPr>
        <w:numPr>
          <w:ilvl w:val="0"/>
          <w:numId w:val="20"/>
        </w:numPr>
      </w:pPr>
      <w:r>
        <w:t xml:space="preserve">Injury Reduction: </w:t>
      </w:r>
      <w:r w:rsidRPr="002F5584">
        <w:t xml:space="preserve">Teaching a young athlete how to move his or her body properly through all </w:t>
      </w:r>
      <w:proofErr w:type="gramStart"/>
      <w:r w:rsidRPr="002F5584">
        <w:t>planes</w:t>
      </w:r>
      <w:proofErr w:type="gramEnd"/>
      <w:r w:rsidRPr="002F5584">
        <w:t xml:space="preserve"> of motion is very beneficial. Enhanced body control through balance and stabilization exercises can lead to greater strength and power improvements than strength training alone. A great strength coach will never sacrifice technique for increased resistance. Additionally, balancing challenges and successes optimally leads to youth embracing the benefits of strength and conditioning. Injury prevention </w:t>
      </w:r>
      <w:r>
        <w:t>is</w:t>
      </w:r>
      <w:r w:rsidRPr="002F5584">
        <w:t xml:space="preserve"> the number one goal of </w:t>
      </w:r>
      <w:r>
        <w:t>SRYHA</w:t>
      </w:r>
      <w:r w:rsidRPr="002F5584">
        <w:t xml:space="preserve"> strength and conditioning.</w:t>
      </w:r>
    </w:p>
    <w:p w14:paraId="4CDC1EF3" w14:textId="08D4F7B1" w:rsidR="002F5584" w:rsidRPr="002F5584" w:rsidRDefault="002F5584" w:rsidP="002F5584">
      <w:pPr>
        <w:numPr>
          <w:ilvl w:val="0"/>
          <w:numId w:val="22"/>
        </w:numPr>
      </w:pPr>
      <w:r>
        <w:lastRenderedPageBreak/>
        <w:t xml:space="preserve">Balance of Practice and Training: </w:t>
      </w:r>
      <w:r w:rsidRPr="002F5584">
        <w:t>Athletes of all ages rely on their coaches for an ideal balance of sport practice and sport training. We encourage athletes to avoid early specialization in a sport and more importantly focus on the development of their physical and mental capabilities. Early specialization can lead to over-use injuries as well as burnout. Regardless of the sport, athletes need endurance, strength, and power; they also need to spend adequate time training to enhance those. Plainly stated, stop shooting hundreds of hockey pucks per day and get into the weight room and become a better athlete!</w:t>
      </w:r>
    </w:p>
    <w:p w14:paraId="2989E573" w14:textId="6B3519CC" w:rsidR="002F5584" w:rsidRDefault="002F5584" w:rsidP="002F5584">
      <w:pPr>
        <w:pStyle w:val="Heading2"/>
      </w:pPr>
      <w:bookmarkStart w:id="76" w:name="_Toc178323912"/>
      <w:r>
        <w:t>Play</w:t>
      </w:r>
      <w:bookmarkEnd w:id="76"/>
    </w:p>
    <w:p w14:paraId="018B430E" w14:textId="2C788E95" w:rsidR="0059231E" w:rsidRDefault="0059231E" w:rsidP="002F5584">
      <w:r>
        <w:t xml:space="preserve">SRYHA will follow </w:t>
      </w:r>
      <w:r w:rsidR="00CC2DDD">
        <w:t xml:space="preserve">AAU </w:t>
      </w:r>
      <w:r w:rsidR="000B1D76">
        <w:t xml:space="preserve">national </w:t>
      </w:r>
      <w:r>
        <w:t xml:space="preserve">rules for </w:t>
      </w:r>
      <w:r w:rsidR="00873FF9">
        <w:t>competition</w:t>
      </w:r>
      <w:r w:rsidR="000B1D76">
        <w:t xml:space="preserve">. </w:t>
      </w:r>
      <w:r w:rsidR="00873FF9">
        <w:t>Coaches and officials will be certified and will enforce rules in competition play.</w:t>
      </w:r>
    </w:p>
    <w:p w14:paraId="393174EA" w14:textId="0E5707B0" w:rsidR="00CC2DDD" w:rsidRDefault="00737AD4" w:rsidP="002F5584">
      <w:r>
        <w:t>SRYHA</w:t>
      </w:r>
      <w:r w:rsidRPr="00737AD4">
        <w:t xml:space="preserve"> requires players to play at their level as determined under the </w:t>
      </w:r>
      <w:r w:rsidR="000B1D76">
        <w:t xml:space="preserve">nationally standardized </w:t>
      </w:r>
      <w:r w:rsidRPr="00737AD4">
        <w:t>age bracket</w:t>
      </w:r>
      <w:r w:rsidR="00CC2DDD">
        <w:t xml:space="preserve">, however, some advanced players may be asked to play up to </w:t>
      </w:r>
      <w:r w:rsidR="006B767B">
        <w:t>a higher</w:t>
      </w:r>
      <w:r w:rsidR="00CC2DDD">
        <w:t xml:space="preserve"> level at the discretion of the coaching staff.  Play at a higher level is not </w:t>
      </w:r>
      <w:r w:rsidR="006B767B">
        <w:t>an expectation</w:t>
      </w:r>
      <w:r w:rsidR="00CC2DDD">
        <w:t xml:space="preserve"> and will require</w:t>
      </w:r>
      <w:r w:rsidR="006B767B">
        <w:t xml:space="preserve"> coach recommendation </w:t>
      </w:r>
      <w:r w:rsidR="006B767B">
        <w:rPr>
          <w:u w:val="single"/>
        </w:rPr>
        <w:t>and</w:t>
      </w:r>
      <w:r w:rsidR="00CC2DDD">
        <w:t xml:space="preserve"> parent/guardian approval.  </w:t>
      </w:r>
    </w:p>
    <w:p w14:paraId="5C0DCC46" w14:textId="44422926" w:rsidR="00737AD4" w:rsidRDefault="00737AD4" w:rsidP="002F5584">
      <w:r w:rsidRPr="00737AD4">
        <w:t xml:space="preserve">Our belief in adhering to </w:t>
      </w:r>
      <w:r w:rsidR="000B1D76">
        <w:t>standard</w:t>
      </w:r>
      <w:r w:rsidRPr="00737AD4">
        <w:t xml:space="preserve"> age bracket is that youth hockey, especially at the younger levels, is developmental and coincides with the </w:t>
      </w:r>
      <w:r>
        <w:t>SRY</w:t>
      </w:r>
      <w:r w:rsidRPr="00737AD4">
        <w:t xml:space="preserve">HA Mission: to provide a positive learning environment for young players to gain the maximum benefits of participating in a competitive sports program. The </w:t>
      </w:r>
      <w:r w:rsidR="00020109">
        <w:t>SRY</w:t>
      </w:r>
      <w:r w:rsidRPr="00737AD4">
        <w:t>HA goal is to develop great people as well as players - setting and achieving goals, not just scoring them.</w:t>
      </w:r>
    </w:p>
    <w:p w14:paraId="5E020BA1" w14:textId="77777777" w:rsidR="00737AD4" w:rsidRDefault="00737AD4" w:rsidP="00737AD4">
      <w:pPr>
        <w:pStyle w:val="Heading3"/>
      </w:pPr>
      <w:bookmarkStart w:id="77" w:name="_Toc174879245"/>
      <w:bookmarkStart w:id="78" w:name="_Toc174879792"/>
      <w:bookmarkStart w:id="79" w:name="_Toc174879867"/>
      <w:bookmarkStart w:id="80" w:name="_Toc174884093"/>
      <w:bookmarkStart w:id="81" w:name="_Toc178323913"/>
      <w:r>
        <w:t>Rosters</w:t>
      </w:r>
      <w:bookmarkEnd w:id="77"/>
      <w:bookmarkEnd w:id="78"/>
      <w:bookmarkEnd w:id="79"/>
      <w:bookmarkEnd w:id="80"/>
      <w:bookmarkEnd w:id="81"/>
    </w:p>
    <w:p w14:paraId="57BC4BCC" w14:textId="0E4B8097" w:rsidR="00737AD4" w:rsidRDefault="00737AD4" w:rsidP="002F5584">
      <w:proofErr w:type="gramStart"/>
      <w:r>
        <w:t>Rosters</w:t>
      </w:r>
      <w:proofErr w:type="gramEnd"/>
      <w:r>
        <w:t xml:space="preserve"> will be established by the head coach in coordination with the coaching committee.  Rosters will be established by age level.  In certain circumstances, such as b</w:t>
      </w:r>
      <w:r w:rsidRPr="00737AD4">
        <w:t xml:space="preserve">ased on the number of eligible players, </w:t>
      </w:r>
      <w:r>
        <w:t>the Coaching Committee</w:t>
      </w:r>
      <w:r w:rsidRPr="00737AD4">
        <w:t xml:space="preserve"> may determine that a need exists to move a player(s) up from the next lower level </w:t>
      </w:r>
      <w:proofErr w:type="gramStart"/>
      <w:r w:rsidRPr="00737AD4">
        <w:t>in order to</w:t>
      </w:r>
      <w:proofErr w:type="gramEnd"/>
      <w:r w:rsidRPr="00737AD4">
        <w:t xml:space="preserve"> fill out rosters. In the event the </w:t>
      </w:r>
      <w:r>
        <w:t>Coaching Committee</w:t>
      </w:r>
      <w:r w:rsidRPr="00737AD4">
        <w:t xml:space="preserve"> makes such a determination, players will be moved up, based upon </w:t>
      </w:r>
      <w:r>
        <w:t>an evaluation</w:t>
      </w:r>
      <w:r w:rsidRPr="00737AD4">
        <w:t xml:space="preserve"> session</w:t>
      </w:r>
      <w:r>
        <w:t xml:space="preserve"> conducted</w:t>
      </w:r>
      <w:r w:rsidRPr="00737AD4">
        <w:t xml:space="preserve"> at the beginning of the season</w:t>
      </w:r>
      <w:r w:rsidR="006B767B">
        <w:t xml:space="preserve"> and parent/guardian approval</w:t>
      </w:r>
      <w:r w:rsidRPr="00737AD4">
        <w:t>. In the event desired team configurations present a need for additional goaltenders, a qualified goalie</w:t>
      </w:r>
      <w:r>
        <w:t xml:space="preserve"> may be moved up from the next lower level</w:t>
      </w:r>
      <w:r w:rsidRPr="00737AD4">
        <w:t xml:space="preserve">, as determined by the </w:t>
      </w:r>
      <w:r>
        <w:t>Coaching Committee</w:t>
      </w:r>
      <w:r w:rsidR="006B767B">
        <w:t xml:space="preserve"> and with parent/guardian approval</w:t>
      </w:r>
      <w:r w:rsidRPr="00737AD4">
        <w:t xml:space="preserve">. In the event one or more such goalies exist, priority will be given to the player in the highest grade first, then birth date. </w:t>
      </w:r>
    </w:p>
    <w:p w14:paraId="637096D4" w14:textId="7C35862C" w:rsidR="005C6589" w:rsidRDefault="005C6589" w:rsidP="00737AD4">
      <w:pPr>
        <w:pStyle w:val="ListParagraph"/>
        <w:numPr>
          <w:ilvl w:val="0"/>
          <w:numId w:val="28"/>
        </w:numPr>
      </w:pPr>
      <w:r w:rsidRPr="005C6589">
        <w:t xml:space="preserve">All players must be registered with </w:t>
      </w:r>
      <w:r>
        <w:t>SR</w:t>
      </w:r>
      <w:r w:rsidRPr="005C6589">
        <w:t>YHA prior to being on the ice.</w:t>
      </w:r>
    </w:p>
    <w:p w14:paraId="2EF73290" w14:textId="2E44424D" w:rsidR="00737AD4" w:rsidRDefault="006B767B" w:rsidP="00737AD4">
      <w:pPr>
        <w:pStyle w:val="ListParagraph"/>
        <w:numPr>
          <w:ilvl w:val="0"/>
          <w:numId w:val="28"/>
        </w:numPr>
      </w:pPr>
      <w:r>
        <w:t>T</w:t>
      </w:r>
      <w:r w:rsidR="00737AD4" w:rsidRPr="00737AD4">
        <w:t>eams will</w:t>
      </w:r>
      <w:r>
        <w:t xml:space="preserve"> nominally</w:t>
      </w:r>
      <w:r w:rsidR="00737AD4" w:rsidRPr="00737AD4">
        <w:t xml:space="preserve"> be created in the 8U, 10U, 12U, 14U, Girls, and High School divisions when player numbers allow.</w:t>
      </w:r>
      <w:r>
        <w:t xml:space="preserve">  However, adjacent divisions may be combined depending on player numbers.</w:t>
      </w:r>
    </w:p>
    <w:p w14:paraId="543CE07C" w14:textId="1CDF2C04" w:rsidR="0059231E" w:rsidRPr="00737AD4" w:rsidRDefault="0059231E" w:rsidP="0059231E">
      <w:pPr>
        <w:pStyle w:val="Heading2"/>
      </w:pPr>
      <w:bookmarkStart w:id="82" w:name="_Toc178323914"/>
      <w:r>
        <w:t>Practice</w:t>
      </w:r>
      <w:bookmarkEnd w:id="82"/>
    </w:p>
    <w:p w14:paraId="09E833C0" w14:textId="10C8F11C" w:rsidR="0059231E" w:rsidRPr="0059231E" w:rsidRDefault="0059231E" w:rsidP="0059231E">
      <w:r>
        <w:t xml:space="preserve">SRYHA will follow </w:t>
      </w:r>
      <w:r w:rsidR="000B1D76">
        <w:t>standard</w:t>
      </w:r>
      <w:r>
        <w:t xml:space="preserve"> guidelines for </w:t>
      </w:r>
      <w:r w:rsidR="004966D2">
        <w:t>practice</w:t>
      </w:r>
      <w:r>
        <w:t xml:space="preserve"> and skills development activities.  Coaches will implement the principles of</w:t>
      </w:r>
      <w:r w:rsidRPr="0059231E">
        <w:t> </w:t>
      </w:r>
      <w:r w:rsidR="004966D2">
        <w:t>age-appropriate</w:t>
      </w:r>
      <w:r w:rsidR="000B1D76">
        <w:t xml:space="preserve"> hockey standards </w:t>
      </w:r>
      <w:r w:rsidR="004966D2">
        <w:t xml:space="preserve">and </w:t>
      </w:r>
      <w:r w:rsidRPr="0059231E">
        <w:t>guidelines. </w:t>
      </w:r>
      <w:r>
        <w:t xml:space="preserve">  </w:t>
      </w:r>
    </w:p>
    <w:p w14:paraId="4CB89B2B" w14:textId="2D0F96A5" w:rsidR="00325A8B" w:rsidRDefault="00626366" w:rsidP="00626366">
      <w:pPr>
        <w:pStyle w:val="Heading1"/>
      </w:pPr>
      <w:bookmarkStart w:id="83" w:name="_Toc178323915"/>
      <w:r>
        <w:t>Coaches and Officials</w:t>
      </w:r>
      <w:bookmarkEnd w:id="83"/>
    </w:p>
    <w:p w14:paraId="3B07F38C" w14:textId="07D68B3A" w:rsidR="005C6589" w:rsidRDefault="004C6DA3" w:rsidP="005C6589">
      <w:r>
        <w:t>SRYHA is interested in the growth and development of strong coaches in addition to players.  Coaches are expected to grow and improve their skills year after year. In the interest of developing its coaching staff, t</w:t>
      </w:r>
      <w:r w:rsidR="002F5584" w:rsidRPr="002F5584">
        <w:t xml:space="preserve">he </w:t>
      </w:r>
      <w:r w:rsidR="002F5584">
        <w:t>Yetis</w:t>
      </w:r>
      <w:r w:rsidR="002F5584" w:rsidRPr="002F5584">
        <w:t xml:space="preserve"> coaches are all</w:t>
      </w:r>
      <w:r>
        <w:t xml:space="preserve"> expected to be</w:t>
      </w:r>
      <w:r w:rsidR="002F5584" w:rsidRPr="002F5584">
        <w:t xml:space="preserve"> </w:t>
      </w:r>
      <w:r w:rsidR="002245A8" w:rsidRPr="002F5584">
        <w:t>certified</w:t>
      </w:r>
      <w:r w:rsidR="002245A8">
        <w:t xml:space="preserve"> and</w:t>
      </w:r>
      <w:r>
        <w:t xml:space="preserve"> are </w:t>
      </w:r>
      <w:r w:rsidR="00865A08">
        <w:t>encouraged</w:t>
      </w:r>
      <w:r>
        <w:t xml:space="preserve"> to grow and develop in their coaching </w:t>
      </w:r>
      <w:r w:rsidR="00B2331B">
        <w:t>education</w:t>
      </w:r>
      <w:r w:rsidR="002F5584" w:rsidRPr="002F5584">
        <w:t>.</w:t>
      </w:r>
    </w:p>
    <w:p w14:paraId="784219DE" w14:textId="074A0458" w:rsidR="005C6589" w:rsidRPr="005C6589" w:rsidRDefault="005C6589" w:rsidP="005C6589">
      <w:r w:rsidRPr="005C6589">
        <w:lastRenderedPageBreak/>
        <w:t>A Coaching Committee will be assembled to include no fewer than three members. Members of the committee</w:t>
      </w:r>
      <w:r>
        <w:t>, including the committee chairperson</w:t>
      </w:r>
      <w:r w:rsidRPr="005C6589">
        <w:t xml:space="preserve"> will be selected by the </w:t>
      </w:r>
      <w:r>
        <w:t>SR</w:t>
      </w:r>
      <w:r w:rsidRPr="005C6589">
        <w:t>YHA Board in consultation with current and former coaches and directors.</w:t>
      </w:r>
      <w:r w:rsidR="004C6DA3" w:rsidRPr="004C6DA3">
        <w:t xml:space="preserve"> </w:t>
      </w:r>
      <w:r w:rsidR="004C6DA3" w:rsidRPr="002F5584">
        <w:t>The Head coach will oversee all aspects of their team</w:t>
      </w:r>
      <w:r w:rsidR="00B2331B">
        <w:t xml:space="preserve"> following the organizational policies set by the Coaching Committee</w:t>
      </w:r>
      <w:r w:rsidR="004C6DA3" w:rsidRPr="002F5584">
        <w:t xml:space="preserve">. The head coach will determine </w:t>
      </w:r>
      <w:r w:rsidR="004C6DA3">
        <w:t>practice, camp, and game</w:t>
      </w:r>
      <w:r w:rsidR="004C6DA3" w:rsidRPr="002F5584">
        <w:t xml:space="preserve"> locations, player lineups, player positions and playing times.</w:t>
      </w:r>
    </w:p>
    <w:p w14:paraId="66BC142E" w14:textId="6D2EF6CC" w:rsidR="00626366" w:rsidRDefault="00626366" w:rsidP="00626366">
      <w:pPr>
        <w:pStyle w:val="Heading2"/>
      </w:pPr>
      <w:bookmarkStart w:id="84" w:name="_Toc178323916"/>
      <w:r>
        <w:t>Coaches Certification</w:t>
      </w:r>
      <w:bookmarkEnd w:id="84"/>
    </w:p>
    <w:p w14:paraId="07E7B5F9" w14:textId="5B6DCEC8" w:rsidR="00626366" w:rsidRDefault="005C6589" w:rsidP="00C37849">
      <w:r w:rsidRPr="005C6589">
        <w:t xml:space="preserve">Any individual interested in volunteering as a coach in any capacity will be required to </w:t>
      </w:r>
      <w:proofErr w:type="gramStart"/>
      <w:r w:rsidRPr="005C6589">
        <w:t>submit an application</w:t>
      </w:r>
      <w:proofErr w:type="gramEnd"/>
      <w:r w:rsidRPr="005C6589">
        <w:t xml:space="preserve">. Coaches will be selected by the members of the Coaching Committee. All coaches that </w:t>
      </w:r>
      <w:proofErr w:type="gramStart"/>
      <w:r w:rsidRPr="005C6589">
        <w:t>submit an application</w:t>
      </w:r>
      <w:proofErr w:type="gramEnd"/>
      <w:r w:rsidRPr="005C6589">
        <w:t xml:space="preserve"> will be notified of the decision and coaches not selected are not permitted on the ice. At a minimum, all coaches must have completed age-specific </w:t>
      </w:r>
      <w:r w:rsidR="004966D2">
        <w:t>certification through a nationally recognized provider</w:t>
      </w:r>
      <w:r w:rsidRPr="005C6589">
        <w:t xml:space="preserve"> PRIOR to being on the ice</w:t>
      </w:r>
      <w:r w:rsidR="00626366" w:rsidRPr="00626366">
        <w:t xml:space="preserve">. Each coach should be certified at the proper level for the age he/she is coaching. Coaches with preexisting certifications must adhere to paragraphs A and B below. All Coaches </w:t>
      </w:r>
      <w:r w:rsidR="00626366">
        <w:t>are required</w:t>
      </w:r>
      <w:r w:rsidR="00626366" w:rsidRPr="00626366">
        <w:t xml:space="preserve"> to have a current background screen and </w:t>
      </w:r>
      <w:r w:rsidR="006B767B">
        <w:t>AAU Positive Coaching Alliance</w:t>
      </w:r>
      <w:r w:rsidR="00626366" w:rsidRPr="00626366">
        <w:t xml:space="preserve"> training. All coaches are required to wear properly fastened helmets on the ice. </w:t>
      </w:r>
    </w:p>
    <w:p w14:paraId="34E1424A" w14:textId="699768AB" w:rsidR="00626366" w:rsidRDefault="00626366" w:rsidP="00530814">
      <w:pPr>
        <w:pStyle w:val="Heading3"/>
      </w:pPr>
      <w:bookmarkStart w:id="85" w:name="_Toc174879871"/>
      <w:bookmarkStart w:id="86" w:name="_Toc174884097"/>
      <w:bookmarkStart w:id="87" w:name="_Toc178323917"/>
      <w:r>
        <w:t>Coaching Ethics Code</w:t>
      </w:r>
      <w:bookmarkEnd w:id="85"/>
      <w:bookmarkEnd w:id="86"/>
      <w:bookmarkEnd w:id="87"/>
    </w:p>
    <w:p w14:paraId="65CA5A0A" w14:textId="733F3483" w:rsidR="00626366" w:rsidRDefault="00626366" w:rsidP="00C37849">
      <w:r w:rsidRPr="00626366">
        <w:t xml:space="preserve">All coaches and instructors must abide by the </w:t>
      </w:r>
      <w:r w:rsidR="004966D2">
        <w:t>ethics standards of the SRYHA</w:t>
      </w:r>
      <w:r w:rsidR="006B767B">
        <w:t xml:space="preserve"> and AAU</w:t>
      </w:r>
      <w:r w:rsidRPr="00626366">
        <w:t xml:space="preserve"> and understand that violations may result in full or partial forfeiture of coaching privileges. </w:t>
      </w:r>
    </w:p>
    <w:p w14:paraId="079BAA19" w14:textId="27A87085" w:rsidR="00626366" w:rsidRDefault="00626366" w:rsidP="00530814">
      <w:pPr>
        <w:pStyle w:val="Heading3"/>
      </w:pPr>
      <w:bookmarkStart w:id="88" w:name="_Toc174879872"/>
      <w:bookmarkStart w:id="89" w:name="_Toc174884098"/>
      <w:bookmarkStart w:id="90" w:name="_Toc178323918"/>
      <w:r>
        <w:t>Helmets</w:t>
      </w:r>
      <w:bookmarkEnd w:id="88"/>
      <w:bookmarkEnd w:id="89"/>
      <w:bookmarkEnd w:id="90"/>
    </w:p>
    <w:p w14:paraId="4ECE7CCD" w14:textId="2A18343B" w:rsidR="00626366" w:rsidRDefault="00626366" w:rsidP="00C37849">
      <w:r w:rsidRPr="00626366">
        <w:t xml:space="preserve">On-ice hockey coaches who are observed on the ice without properly fastened protective </w:t>
      </w:r>
      <w:r w:rsidR="00865A08" w:rsidRPr="00626366">
        <w:t>helmets</w:t>
      </w:r>
      <w:r w:rsidRPr="00626366">
        <w:t xml:space="preserve"> will be subject to the following disciplinary action. </w:t>
      </w:r>
    </w:p>
    <w:p w14:paraId="45E565D8" w14:textId="77777777" w:rsidR="006B767B" w:rsidRDefault="00626366" w:rsidP="00626366">
      <w:pPr>
        <w:pStyle w:val="ListParagraph"/>
        <w:numPr>
          <w:ilvl w:val="0"/>
          <w:numId w:val="18"/>
        </w:numPr>
      </w:pPr>
      <w:r>
        <w:t>First</w:t>
      </w:r>
      <w:r w:rsidRPr="00626366">
        <w:t xml:space="preserve"> offense – </w:t>
      </w:r>
      <w:r w:rsidR="006B767B">
        <w:t>A warning will be given by SRYHA Staff.</w:t>
      </w:r>
    </w:p>
    <w:p w14:paraId="65D16BF4" w14:textId="37C0F5CF" w:rsidR="00626366" w:rsidRDefault="006B767B" w:rsidP="00626366">
      <w:pPr>
        <w:pStyle w:val="ListParagraph"/>
        <w:numPr>
          <w:ilvl w:val="0"/>
          <w:numId w:val="18"/>
        </w:numPr>
      </w:pPr>
      <w:r>
        <w:t xml:space="preserve">Second offense - </w:t>
      </w:r>
      <w:r w:rsidR="00626366" w:rsidRPr="00626366">
        <w:t xml:space="preserve">coach is suspended 30 days for all games, practices &amp; </w:t>
      </w:r>
      <w:r w:rsidR="00865A08" w:rsidRPr="00626366">
        <w:t>meetings.</w:t>
      </w:r>
      <w:r w:rsidR="00626366" w:rsidRPr="00626366">
        <w:t xml:space="preserve"> </w:t>
      </w:r>
    </w:p>
    <w:p w14:paraId="6B24001A" w14:textId="49574E2A" w:rsidR="00626366" w:rsidRDefault="006B767B" w:rsidP="00626366">
      <w:pPr>
        <w:pStyle w:val="ListParagraph"/>
        <w:numPr>
          <w:ilvl w:val="0"/>
          <w:numId w:val="18"/>
        </w:numPr>
      </w:pPr>
      <w:r>
        <w:t>Third</w:t>
      </w:r>
      <w:r w:rsidR="00626366" w:rsidRPr="00626366">
        <w:t xml:space="preserve"> offense – coach </w:t>
      </w:r>
      <w:r>
        <w:t>will</w:t>
      </w:r>
      <w:r w:rsidR="00626366" w:rsidRPr="00626366">
        <w:t xml:space="preserve"> be subject to additional disciplinary actions including </w:t>
      </w:r>
      <w:r w:rsidR="00865A08" w:rsidRPr="00626366">
        <w:t>suspension.</w:t>
      </w:r>
    </w:p>
    <w:p w14:paraId="1350E704" w14:textId="681E2841" w:rsidR="00626366" w:rsidRDefault="00626366" w:rsidP="00C37849">
      <w:r w:rsidRPr="00626366">
        <w:t>Any hockey coach observed on the ice</w:t>
      </w:r>
      <w:r w:rsidR="006B767B">
        <w:t xml:space="preserve"> without a helmet</w:t>
      </w:r>
      <w:r w:rsidRPr="00626366">
        <w:t xml:space="preserve"> should be reported immediately. The required information to be reported includes coach’s name, team, date, time, rink, and names of any witnesses to the incident. This information should be sent as soon as possible via email to the </w:t>
      </w:r>
      <w:r>
        <w:t>SRYHA Board</w:t>
      </w:r>
      <w:r w:rsidRPr="00626366">
        <w:t xml:space="preserve">. </w:t>
      </w:r>
    </w:p>
    <w:p w14:paraId="1EC4AAF1" w14:textId="77777777" w:rsidR="00626366" w:rsidRDefault="00626366" w:rsidP="00C37849">
      <w:pPr>
        <w:rPr>
          <w:rStyle w:val="Heading2Char"/>
        </w:rPr>
      </w:pPr>
      <w:bookmarkStart w:id="91" w:name="_Toc178323919"/>
      <w:r>
        <w:rPr>
          <w:rStyle w:val="Heading2Char"/>
        </w:rPr>
        <w:t>Officials</w:t>
      </w:r>
      <w:bookmarkEnd w:id="91"/>
    </w:p>
    <w:p w14:paraId="65BECAD7" w14:textId="42108E94" w:rsidR="00F51538" w:rsidRDefault="00626366" w:rsidP="00C37849">
      <w:r w:rsidRPr="00626366">
        <w:t xml:space="preserve">The hosting association is responsible for ensuring that properly certified on-ice officials are available for every game. In addition, </w:t>
      </w:r>
      <w:proofErr w:type="gramStart"/>
      <w:r w:rsidRPr="00626366">
        <w:t>off</w:t>
      </w:r>
      <w:r w:rsidR="004966D2">
        <w:t>-</w:t>
      </w:r>
      <w:r w:rsidRPr="00626366">
        <w:t>ice</w:t>
      </w:r>
      <w:proofErr w:type="gramEnd"/>
      <w:r w:rsidRPr="00626366">
        <w:t xml:space="preserve"> officials </w:t>
      </w:r>
      <w:r w:rsidR="00865A08">
        <w:t>will</w:t>
      </w:r>
      <w:r w:rsidRPr="00626366">
        <w:t xml:space="preserve"> be trained to fulfill their responsibilities. </w:t>
      </w:r>
    </w:p>
    <w:p w14:paraId="44019DAE" w14:textId="77777777" w:rsidR="00F51538" w:rsidRDefault="00F51538">
      <w:r>
        <w:br w:type="page"/>
      </w:r>
    </w:p>
    <w:p w14:paraId="002947C3" w14:textId="77E9274E" w:rsidR="00C37849" w:rsidRDefault="00F51538" w:rsidP="00910D25">
      <w:pPr>
        <w:pStyle w:val="Heading1"/>
      </w:pPr>
      <w:bookmarkStart w:id="92" w:name="_Toc178323920"/>
      <w:r>
        <w:lastRenderedPageBreak/>
        <w:t>Appendix A: Parent/Player Agreement</w:t>
      </w:r>
      <w:bookmarkEnd w:id="92"/>
    </w:p>
    <w:p w14:paraId="3131B558" w14:textId="77777777" w:rsidR="00F51538" w:rsidRDefault="00F51538">
      <w:pPr>
        <w:rPr>
          <w:rFonts w:asciiTheme="majorHAnsi" w:eastAsiaTheme="majorEastAsia" w:hAnsiTheme="majorHAnsi" w:cstheme="majorBidi"/>
          <w:color w:val="365F91" w:themeColor="accent1" w:themeShade="BF"/>
          <w:sz w:val="36"/>
          <w:szCs w:val="36"/>
        </w:rPr>
      </w:pPr>
    </w:p>
    <w:p w14:paraId="44716188" w14:textId="77777777" w:rsidR="00910D25" w:rsidRPr="00910D25" w:rsidRDefault="00910D25" w:rsidP="00910D25"/>
    <w:p w14:paraId="374D4662" w14:textId="77777777" w:rsidR="00910D25" w:rsidRPr="00910D25" w:rsidRDefault="00910D25" w:rsidP="00910D25"/>
    <w:p w14:paraId="3E21AC76" w14:textId="77777777" w:rsidR="00910D25" w:rsidRPr="00910D25" w:rsidRDefault="00910D25" w:rsidP="00910D25"/>
    <w:p w14:paraId="77A750BB" w14:textId="77777777" w:rsidR="00910D25" w:rsidRPr="00910D25" w:rsidRDefault="00910D25" w:rsidP="00910D25"/>
    <w:p w14:paraId="3725DBA7" w14:textId="1A3F0A0E" w:rsidR="00910D25" w:rsidRDefault="00910D25" w:rsidP="00910D25">
      <w:pPr>
        <w:jc w:val="center"/>
        <w:rPr>
          <w:rFonts w:eastAsiaTheme="majorEastAsia"/>
        </w:rPr>
      </w:pPr>
      <w:r>
        <w:rPr>
          <w:rFonts w:eastAsiaTheme="majorEastAsia"/>
        </w:rPr>
        <w:t>This Page Intentionally Left Blank</w:t>
      </w:r>
    </w:p>
    <w:p w14:paraId="3DE1F987" w14:textId="77777777" w:rsidR="00910D25" w:rsidRDefault="00910D25" w:rsidP="00910D25">
      <w:pPr>
        <w:tabs>
          <w:tab w:val="left" w:pos="2100"/>
        </w:tabs>
      </w:pPr>
      <w:r>
        <w:tab/>
      </w:r>
    </w:p>
    <w:p w14:paraId="1121B824" w14:textId="77777777" w:rsidR="00910D25" w:rsidRPr="00910D25" w:rsidRDefault="00910D25" w:rsidP="00910D25"/>
    <w:p w14:paraId="01ECC7AB" w14:textId="77777777" w:rsidR="00910D25" w:rsidRDefault="00910D25" w:rsidP="00910D25"/>
    <w:p w14:paraId="0B0E6BEA" w14:textId="5FF744EF" w:rsidR="00910D25" w:rsidRDefault="00910D25" w:rsidP="00910D25">
      <w:pPr>
        <w:tabs>
          <w:tab w:val="left" w:pos="2865"/>
        </w:tabs>
      </w:pPr>
      <w:r>
        <w:tab/>
      </w:r>
    </w:p>
    <w:p w14:paraId="4D66CE89" w14:textId="77777777" w:rsidR="00910D25" w:rsidRPr="00910D25" w:rsidRDefault="00910D25" w:rsidP="00910D25">
      <w:pPr>
        <w:tabs>
          <w:tab w:val="left" w:pos="2865"/>
        </w:tabs>
        <w:sectPr w:rsidR="00910D25" w:rsidRPr="00910D25" w:rsidSect="00F51538">
          <w:headerReference w:type="default" r:id="rId16"/>
          <w:footerReference w:type="default" r:id="rId17"/>
          <w:pgSz w:w="12240" w:h="15840"/>
          <w:pgMar w:top="1440" w:right="1440" w:bottom="1440" w:left="1440" w:header="720" w:footer="720" w:gutter="0"/>
          <w:cols w:space="720"/>
          <w:titlePg/>
          <w:docGrid w:linePitch="360"/>
        </w:sectPr>
      </w:pPr>
      <w:r>
        <w:tab/>
      </w:r>
    </w:p>
    <w:p w14:paraId="0B1CDADC" w14:textId="77777777" w:rsidR="001C6B32" w:rsidRPr="00B5559C" w:rsidRDefault="001C6B32" w:rsidP="001C6B32">
      <w:pPr>
        <w:jc w:val="center"/>
        <w:rPr>
          <w:b/>
          <w:bCs/>
          <w:caps/>
        </w:rPr>
      </w:pPr>
      <w:r>
        <w:rPr>
          <w:b/>
          <w:bCs/>
          <w:caps/>
        </w:rPr>
        <w:lastRenderedPageBreak/>
        <w:t>2026-2027</w:t>
      </w:r>
      <w:r w:rsidRPr="00B5559C">
        <w:rPr>
          <w:b/>
          <w:bCs/>
          <w:caps/>
        </w:rPr>
        <w:t xml:space="preserve"> Player and Parent Agreement</w:t>
      </w:r>
    </w:p>
    <w:p w14:paraId="6D04D12F" w14:textId="77777777" w:rsidR="001C6B32" w:rsidRDefault="001C6B32" w:rsidP="001C6B32">
      <w:r w:rsidRPr="000D6688">
        <w:t>Player’s Name:</w:t>
      </w:r>
      <w:r>
        <w:t xml:space="preserve"> _____________________________________________________</w:t>
      </w:r>
      <w:r w:rsidRPr="000D6688">
        <w:t xml:space="preserve"> </w:t>
      </w:r>
    </w:p>
    <w:p w14:paraId="6CD9D8CE" w14:textId="77777777" w:rsidR="001C6B32" w:rsidRDefault="001C6B32" w:rsidP="001C6B32">
      <w:r w:rsidRPr="000D6688">
        <w:t>Parent</w:t>
      </w:r>
      <w:r>
        <w:t>/Guardian</w:t>
      </w:r>
      <w:r w:rsidRPr="000D6688">
        <w:t xml:space="preserve"> Name: </w:t>
      </w:r>
      <w:r>
        <w:t>______________________________________________</w:t>
      </w:r>
    </w:p>
    <w:p w14:paraId="7C5F43DA" w14:textId="77777777" w:rsidR="001C6B32" w:rsidRDefault="001C6B32" w:rsidP="001C6B32">
      <w:r w:rsidRPr="000D6688">
        <w:t>Parent</w:t>
      </w:r>
      <w:r>
        <w:t>/Guardian Phone Number: _______________________________________</w:t>
      </w:r>
    </w:p>
    <w:p w14:paraId="6DBB0D7C" w14:textId="77777777" w:rsidR="001C6B32" w:rsidRDefault="001C6B32" w:rsidP="001C6B32">
      <w:r w:rsidRPr="000D6688">
        <w:t>Parent</w:t>
      </w:r>
      <w:r>
        <w:t xml:space="preserve">/Guardian </w:t>
      </w:r>
      <w:r w:rsidRPr="000D6688">
        <w:t xml:space="preserve">Email: </w:t>
      </w:r>
      <w:r>
        <w:t>_______________________________________________</w:t>
      </w:r>
    </w:p>
    <w:p w14:paraId="3C0141A9" w14:textId="77777777" w:rsidR="001C6B32" w:rsidRPr="00BA2BC6" w:rsidRDefault="001C6B32" w:rsidP="001C6B32">
      <w:pPr>
        <w:jc w:val="center"/>
        <w:rPr>
          <w:b/>
          <w:bCs/>
        </w:rPr>
      </w:pPr>
      <w:r w:rsidRPr="00BA2BC6">
        <w:rPr>
          <w:b/>
          <w:bCs/>
        </w:rPr>
        <w:t xml:space="preserve">Please read each box </w:t>
      </w:r>
      <w:r>
        <w:rPr>
          <w:b/>
          <w:bCs/>
        </w:rPr>
        <w:t xml:space="preserve">and sign </w:t>
      </w:r>
      <w:r w:rsidRPr="00BA2BC6">
        <w:rPr>
          <w:b/>
          <w:bCs/>
        </w:rPr>
        <w:t xml:space="preserve">to </w:t>
      </w:r>
      <w:r>
        <w:rPr>
          <w:b/>
          <w:bCs/>
        </w:rPr>
        <w:t xml:space="preserve">confirm agreement </w:t>
      </w:r>
      <w:r w:rsidRPr="00BA2BC6">
        <w:rPr>
          <w:b/>
          <w:bCs/>
        </w:rPr>
        <w:t>to</w:t>
      </w:r>
      <w:r>
        <w:rPr>
          <w:b/>
          <w:bCs/>
        </w:rPr>
        <w:t xml:space="preserve"> abide by</w:t>
      </w:r>
      <w:r w:rsidRPr="00BA2BC6">
        <w:rPr>
          <w:b/>
          <w:bCs/>
        </w:rPr>
        <w:t xml:space="preserve"> the </w:t>
      </w:r>
      <w:r>
        <w:rPr>
          <w:b/>
          <w:bCs/>
        </w:rPr>
        <w:t>2026-2027</w:t>
      </w:r>
      <w:r w:rsidRPr="00BA2BC6">
        <w:rPr>
          <w:b/>
          <w:bCs/>
        </w:rPr>
        <w:t xml:space="preserve"> </w:t>
      </w:r>
      <w:r>
        <w:rPr>
          <w:b/>
          <w:bCs/>
        </w:rPr>
        <w:t>SRYHA</w:t>
      </w:r>
      <w:r w:rsidRPr="00BA2BC6">
        <w:rPr>
          <w:b/>
          <w:bCs/>
        </w:rPr>
        <w:t xml:space="preserve"> Player and Parent </w:t>
      </w:r>
      <w:r>
        <w:rPr>
          <w:b/>
          <w:bCs/>
        </w:rPr>
        <w:t>A</w:t>
      </w:r>
      <w:r w:rsidRPr="00BA2BC6">
        <w:rPr>
          <w:b/>
          <w:bCs/>
        </w:rPr>
        <w:t>greement</w:t>
      </w:r>
      <w:r>
        <w:rPr>
          <w:b/>
          <w:bCs/>
        </w:rPr>
        <w:t xml:space="preserve"> (Full Season Handbook Can Be Found At: </w:t>
      </w:r>
      <w:r w:rsidRPr="00E07224">
        <w:rPr>
          <w:b/>
          <w:bCs/>
        </w:rPr>
        <w:t>https://www.yetishockey.com/parent-resources/documents/111488</w:t>
      </w:r>
      <w:r>
        <w:rPr>
          <w:b/>
          <w:bCs/>
        </w:rPr>
        <w:t>)</w:t>
      </w:r>
    </w:p>
    <w:p w14:paraId="1740D4BA" w14:textId="77777777" w:rsidR="001C6B32" w:rsidRDefault="001C6B32" w:rsidP="001C6B32">
      <w:r w:rsidRPr="00BA2BC6">
        <w:rPr>
          <w:b/>
          <w:caps/>
        </w:rPr>
        <w:t xml:space="preserve">Overview: </w:t>
      </w:r>
      <w:r w:rsidRPr="000D6688">
        <w:t xml:space="preserve">This document is meant to outline and set the expectations for all members who choose to commit to playing for the </w:t>
      </w:r>
      <w:r>
        <w:t>Yetis</w:t>
      </w:r>
      <w:r w:rsidRPr="000D6688">
        <w:t xml:space="preserve"> (</w:t>
      </w:r>
      <w:r>
        <w:t>SRYHA</w:t>
      </w:r>
      <w:r w:rsidRPr="000D6688">
        <w:t xml:space="preserve">) organization. </w:t>
      </w:r>
      <w:r>
        <w:t xml:space="preserve">Please read this document carefully before signing because it includes useful information to ensure that participation is a positive experience for both the player and the parents.  </w:t>
      </w:r>
    </w:p>
    <w:p w14:paraId="2D2D9F5D" w14:textId="77777777" w:rsidR="001C6B32" w:rsidRDefault="001C6B32" w:rsidP="001C6B32">
      <w:r w:rsidRPr="000D6688">
        <w:t xml:space="preserve">Playing hockey at youth level is a great opportunity to achieve personal goals, team goals, and have fun. </w:t>
      </w:r>
      <w:r>
        <w:t>However,</w:t>
      </w:r>
      <w:r w:rsidRPr="000D6688">
        <w:t xml:space="preserve"> for the program to be successful, there are requirements that must be followed. These requirements exist to maintain the</w:t>
      </w:r>
      <w:r>
        <w:t xml:space="preserve"> safety of our players and fans, and the</w:t>
      </w:r>
      <w:r w:rsidRPr="000D6688">
        <w:t xml:space="preserve"> integrity of our program and teams to ensure we have a successful season. </w:t>
      </w:r>
    </w:p>
    <w:p w14:paraId="4A478AAD" w14:textId="77777777" w:rsidR="001C6B32" w:rsidRDefault="001C6B32" w:rsidP="001C6B32">
      <w:pPr>
        <w:rPr>
          <w:b/>
          <w:bCs/>
        </w:rPr>
      </w:pPr>
      <w:r>
        <w:rPr>
          <w:b/>
          <w:bCs/>
        </w:rPr>
        <w:t>AAU REGISTRATION:</w:t>
      </w:r>
    </w:p>
    <w:p w14:paraId="359FEB29" w14:textId="77777777" w:rsidR="001C6B32" w:rsidRDefault="001C6B32" w:rsidP="001C6B32">
      <w:pPr>
        <w:ind w:left="720"/>
      </w:pPr>
      <w:r>
        <w:rPr>
          <w:b/>
          <w:bCs/>
        </w:rPr>
        <w:t>AAU MEMBERSHIP</w:t>
      </w:r>
      <w:r w:rsidRPr="00BA2BC6">
        <w:rPr>
          <w:b/>
          <w:bCs/>
        </w:rPr>
        <w:t>:</w:t>
      </w:r>
      <w:r w:rsidRPr="000D6688">
        <w:t xml:space="preserve"> By completing this registration, as the parent/legal guardian of the above-named child,</w:t>
      </w:r>
      <w:r>
        <w:t xml:space="preserve"> I understand that SRYHA is a member of the Amateur Athletic Union, and all players, coaches, and volunteers must be registered as members of AAU to participate.</w:t>
      </w:r>
      <w:r w:rsidRPr="000D6688">
        <w:t xml:space="preserve"> I</w:t>
      </w:r>
      <w:r>
        <w:t xml:space="preserve"> agree to register my player as a member of the AAU and associate them with SRYHA</w:t>
      </w:r>
      <w:r w:rsidRPr="000D6688">
        <w:t xml:space="preserve">. </w:t>
      </w:r>
      <w:r>
        <w:t xml:space="preserve">The AAU Membership year runs from September 1 through August 31.  You are not required to complete AAU registration prior to registering with SRYHA if you register prior to August 15, however you will be required to provide documentation of your player’s AAU membership prior to participating in SRYHA practices or games.  Register for AAU at </w:t>
      </w:r>
      <w:hyperlink r:id="rId18" w:history="1">
        <w:r w:rsidRPr="005E48F6">
          <w:rPr>
            <w:rStyle w:val="Hyperlink"/>
          </w:rPr>
          <w:t>https://aausports.org/</w:t>
        </w:r>
      </w:hyperlink>
      <w:r>
        <w:t xml:space="preserve">, using club code </w:t>
      </w:r>
      <w:r w:rsidRPr="00CA3405">
        <w:t>W4T9ED</w:t>
      </w:r>
      <w:r>
        <w:t>.</w:t>
      </w:r>
    </w:p>
    <w:p w14:paraId="530D5557" w14:textId="77777777" w:rsidR="001C6B32" w:rsidRDefault="001C6B32" w:rsidP="001C6B32">
      <w:r w:rsidRPr="00BA2BC6">
        <w:rPr>
          <w:b/>
          <w:bCs/>
        </w:rPr>
        <w:t>FINANCIAL OBLIGATIONS:</w:t>
      </w:r>
      <w:r w:rsidRPr="000D6688">
        <w:t xml:space="preserve"> </w:t>
      </w:r>
    </w:p>
    <w:p w14:paraId="418FD574" w14:textId="77777777" w:rsidR="001C6B32" w:rsidRDefault="001C6B32" w:rsidP="001C6B32">
      <w:pPr>
        <w:ind w:left="720"/>
      </w:pPr>
      <w:r w:rsidRPr="00BA2BC6">
        <w:rPr>
          <w:b/>
          <w:bCs/>
        </w:rPr>
        <w:t>FINANCIAL AGREEMENT:</w:t>
      </w:r>
      <w:r w:rsidRPr="000D6688">
        <w:t xml:space="preserve"> By completing this registration, as the parent/legal guardian of the above-named child, I agree to pay the </w:t>
      </w:r>
      <w:r>
        <w:t>SRYHA Yetis</w:t>
      </w:r>
      <w:r w:rsidRPr="000D6688">
        <w:t xml:space="preserve"> fees associated with my child’s </w:t>
      </w:r>
      <w:r>
        <w:t>age group</w:t>
      </w:r>
      <w:r w:rsidRPr="000D6688">
        <w:t xml:space="preserve"> for the </w:t>
      </w:r>
      <w:r>
        <w:t>2025-2026</w:t>
      </w:r>
      <w:r w:rsidRPr="000D6688">
        <w:t xml:space="preserve"> season. </w:t>
      </w:r>
      <w:r>
        <w:t xml:space="preserve">The SRYHA fees are $175 for Yetis Cubs </w:t>
      </w:r>
      <w:proofErr w:type="gramStart"/>
      <w:r>
        <w:t>learn</w:t>
      </w:r>
      <w:proofErr w:type="gramEnd"/>
      <w:r>
        <w:t xml:space="preserve"> to play children 4-6 years of age, $350 for children 4-10 years of age, and $450 for children 11 and over; the AAU fees are $22 per child.</w:t>
      </w:r>
    </w:p>
    <w:p w14:paraId="45FC9DBB" w14:textId="77777777" w:rsidR="001C6B32" w:rsidRDefault="001C6B32" w:rsidP="001C6B32">
      <w:pPr>
        <w:ind w:left="720"/>
      </w:pPr>
      <w:r w:rsidRPr="00BA2BC6">
        <w:rPr>
          <w:b/>
          <w:bCs/>
        </w:rPr>
        <w:t>PAST DUE BALANCES:</w:t>
      </w:r>
      <w:r w:rsidRPr="000D6688">
        <w:t xml:space="preserve"> By completing this registration, as the parent/legal guardian of the above</w:t>
      </w:r>
      <w:r>
        <w:t>-</w:t>
      </w:r>
      <w:r w:rsidRPr="000D6688">
        <w:t xml:space="preserve">named child, I agree that if my child’s </w:t>
      </w:r>
      <w:r>
        <w:t>SRYHA</w:t>
      </w:r>
      <w:r w:rsidRPr="000D6688">
        <w:t xml:space="preserve"> fee</w:t>
      </w:r>
      <w:r>
        <w:t xml:space="preserve">s </w:t>
      </w:r>
      <w:r w:rsidRPr="000D6688">
        <w:t>are past due, he/she will not be allowed to attend practices</w:t>
      </w:r>
      <w:r>
        <w:t>, camps,</w:t>
      </w:r>
      <w:r w:rsidRPr="000D6688">
        <w:t xml:space="preserve"> or play in any team game/events until the accounts are made current. If a payment transaction is </w:t>
      </w:r>
      <w:r>
        <w:t>late</w:t>
      </w:r>
      <w:r w:rsidRPr="000D6688">
        <w:t xml:space="preserve">, a service fee </w:t>
      </w:r>
      <w:r>
        <w:t>will</w:t>
      </w:r>
      <w:r w:rsidRPr="000D6688">
        <w:t xml:space="preserve"> be charged. </w:t>
      </w:r>
    </w:p>
    <w:p w14:paraId="073BD991" w14:textId="77777777" w:rsidR="001C6B32" w:rsidRDefault="001C6B32" w:rsidP="001C6B32">
      <w:pPr>
        <w:ind w:left="720"/>
      </w:pPr>
      <w:r w:rsidRPr="00BA2BC6">
        <w:rPr>
          <w:b/>
          <w:bCs/>
        </w:rPr>
        <w:t>REFUNDS:</w:t>
      </w:r>
      <w:r w:rsidRPr="000D6688">
        <w:t xml:space="preserve"> By completing this registration, as parent/legal guardian of the above-named child, I understand that </w:t>
      </w:r>
      <w:r>
        <w:t>SRYHA</w:t>
      </w:r>
      <w:r w:rsidRPr="000D6688">
        <w:t xml:space="preserve"> has </w:t>
      </w:r>
      <w:proofErr w:type="gramStart"/>
      <w:r w:rsidRPr="000D6688">
        <w:t xml:space="preserve">a </w:t>
      </w:r>
      <w:r w:rsidRPr="00D05C0E">
        <w:rPr>
          <w:u w:val="single"/>
        </w:rPr>
        <w:t>NO</w:t>
      </w:r>
      <w:proofErr w:type="gramEnd"/>
      <w:r w:rsidRPr="00D05C0E">
        <w:rPr>
          <w:u w:val="single"/>
        </w:rPr>
        <w:t xml:space="preserve"> REFUND</w:t>
      </w:r>
      <w:r w:rsidRPr="000D6688">
        <w:t xml:space="preserve"> policy. </w:t>
      </w:r>
      <w:r w:rsidRPr="00390476">
        <w:t>Members are encouraged to select the option for registration insurance</w:t>
      </w:r>
      <w:r>
        <w:t xml:space="preserve"> during the registration process</w:t>
      </w:r>
      <w:r w:rsidRPr="00390476">
        <w:t>, all refunds will be handled through the registration insurance provider.</w:t>
      </w:r>
      <w:r>
        <w:t xml:space="preserve"> </w:t>
      </w:r>
    </w:p>
    <w:p w14:paraId="1E163FDB" w14:textId="77777777" w:rsidR="001C6B32" w:rsidRPr="00BA2BC6" w:rsidRDefault="001C6B32" w:rsidP="001C6B32">
      <w:pPr>
        <w:rPr>
          <w:b/>
          <w:bCs/>
        </w:rPr>
      </w:pPr>
      <w:r w:rsidRPr="00BA2BC6">
        <w:rPr>
          <w:b/>
          <w:bCs/>
        </w:rPr>
        <w:t xml:space="preserve">PLAYER ATTENDANCE POLICY </w:t>
      </w:r>
    </w:p>
    <w:p w14:paraId="569C8687" w14:textId="77777777" w:rsidR="001C6B32" w:rsidRDefault="001C6B32" w:rsidP="001C6B32">
      <w:pPr>
        <w:ind w:left="720"/>
      </w:pPr>
      <w:r w:rsidRPr="00BA2BC6">
        <w:rPr>
          <w:b/>
          <w:bCs/>
        </w:rPr>
        <w:lastRenderedPageBreak/>
        <w:t xml:space="preserve">COMMITMENT TO THE TEAM: </w:t>
      </w:r>
      <w:r w:rsidRPr="000D6688">
        <w:t>By completing this registration, as the parent/legal guardian of the above-named child, I agree to have my player present at all practices</w:t>
      </w:r>
      <w:r>
        <w:t>, camps, and team games/events</w:t>
      </w:r>
      <w:r w:rsidRPr="000D6688">
        <w:t xml:space="preserve">. Consistent attendance is crucial for both individual development and team cohesion. </w:t>
      </w:r>
    </w:p>
    <w:p w14:paraId="4DE1DE4E" w14:textId="77777777" w:rsidR="001C6B32" w:rsidRDefault="001C6B32" w:rsidP="001C6B32">
      <w:pPr>
        <w:ind w:left="720"/>
      </w:pPr>
      <w:r w:rsidRPr="00BA2BC6">
        <w:rPr>
          <w:b/>
          <w:bCs/>
        </w:rPr>
        <w:t>NOTICE OF ABSENCE:</w:t>
      </w:r>
      <w:r w:rsidRPr="000D6688">
        <w:t xml:space="preserve"> By completing this registration, as the parent/legal guardian of the above-named child, I agree to notify the coach at least 24 hours in advance if my player is unable to attend practice; except in case of emergency. </w:t>
      </w:r>
    </w:p>
    <w:p w14:paraId="6D1A3A70" w14:textId="77777777" w:rsidR="001C6B32" w:rsidRDefault="001C6B32" w:rsidP="001C6B32">
      <w:pPr>
        <w:ind w:left="720"/>
      </w:pPr>
      <w:r w:rsidRPr="00BA2BC6">
        <w:rPr>
          <w:b/>
          <w:bCs/>
        </w:rPr>
        <w:t>PUNCTUALITY:</w:t>
      </w:r>
      <w:r w:rsidRPr="000D6688">
        <w:t xml:space="preserve"> By completing this registration, as the parent/legal guardian of the above-named child, I agree that my athlete is expected to arrive on time and be prepared for the start of practice. Consistent lateness may also result in consequences like unexcused absences. </w:t>
      </w:r>
    </w:p>
    <w:p w14:paraId="2240CE4E" w14:textId="77777777" w:rsidR="001C6B32" w:rsidRDefault="001C6B32" w:rsidP="001C6B32">
      <w:pPr>
        <w:ind w:left="720"/>
      </w:pPr>
      <w:r w:rsidRPr="00BA2BC6">
        <w:rPr>
          <w:b/>
          <w:bCs/>
        </w:rPr>
        <w:t>EXCUSED ABSENCES:</w:t>
      </w:r>
      <w:r w:rsidRPr="000D6688">
        <w:t xml:space="preserve"> By completing this registration, as the parent/legal guardian of the above-named child, I agree that excused absences may include illness, family emergencies, academic commitments, and previously scheduled medical appointments. Absences for other reasons must be discussed with and approved by the coach in advance. </w:t>
      </w:r>
    </w:p>
    <w:p w14:paraId="2B37444E" w14:textId="77777777" w:rsidR="001C6B32" w:rsidRDefault="001C6B32" w:rsidP="001C6B32">
      <w:pPr>
        <w:ind w:left="720"/>
      </w:pPr>
      <w:r w:rsidRPr="00BA2BC6">
        <w:rPr>
          <w:b/>
          <w:bCs/>
        </w:rPr>
        <w:t>UNEXCUSED ABSENCES:</w:t>
      </w:r>
      <w:r w:rsidRPr="000D6688">
        <w:t xml:space="preserve"> By completing this registration, as the parent/legal guardian of the above-named child, I agree that unexcused absences may result in reduced playing time, or other consequences as deemed appropriate by the coaching staff. I also agree that repeated unexcused absences can affect an athlete’s standing on the team. </w:t>
      </w:r>
    </w:p>
    <w:p w14:paraId="02442022" w14:textId="77777777" w:rsidR="001C6B32" w:rsidRPr="00BA2BC6" w:rsidRDefault="001C6B32" w:rsidP="001C6B32">
      <w:pPr>
        <w:rPr>
          <w:b/>
          <w:bCs/>
        </w:rPr>
      </w:pPr>
      <w:r w:rsidRPr="00BA2BC6">
        <w:rPr>
          <w:b/>
          <w:bCs/>
        </w:rPr>
        <w:t xml:space="preserve">PLAYER AND PARENT BEHAVIOR </w:t>
      </w:r>
    </w:p>
    <w:p w14:paraId="0A9169E2" w14:textId="77777777" w:rsidR="001C6B32" w:rsidRDefault="001C6B32" w:rsidP="001C6B32">
      <w:pPr>
        <w:ind w:left="720"/>
      </w:pPr>
      <w:r w:rsidRPr="00BA2BC6">
        <w:rPr>
          <w:b/>
          <w:bCs/>
        </w:rPr>
        <w:t>CODE OF CONDUCT:</w:t>
      </w:r>
      <w:r w:rsidRPr="000D6688">
        <w:t xml:space="preserve"> By completing this registration, as the parent/legal guardian of the above-named child, I agree to follow and abide by applicable </w:t>
      </w:r>
      <w:r>
        <w:t>SRYHA</w:t>
      </w:r>
      <w:r w:rsidRPr="000D6688">
        <w:t xml:space="preserve"> rules and regulations</w:t>
      </w:r>
      <w:r>
        <w:t xml:space="preserve"> as outlined in the SRYHA Handbook</w:t>
      </w:r>
      <w:r w:rsidRPr="000D6688">
        <w:t xml:space="preserve">. </w:t>
      </w:r>
      <w:r>
        <w:t>SRYHA</w:t>
      </w:r>
      <w:r w:rsidRPr="000D6688">
        <w:t xml:space="preserve"> has a zero tolerance of abuse for all club representatives</w:t>
      </w:r>
      <w:r>
        <w:t>, facility representatives, officials</w:t>
      </w:r>
      <w:r w:rsidRPr="000D6688">
        <w:t>, participants</w:t>
      </w:r>
      <w:r>
        <w:t xml:space="preserve"> and competitors</w:t>
      </w:r>
      <w:r w:rsidRPr="000D6688">
        <w:t xml:space="preserve">. Abuse includes, but is not limited to verbal, physical, mental, sexual, and all forms of neglect. All violations of this code of conduct will be subject to investigation by </w:t>
      </w:r>
      <w:r>
        <w:t>SRYHA</w:t>
      </w:r>
      <w:r w:rsidRPr="000D6688">
        <w:t xml:space="preserve"> and ultimately may result in suspension or dismissal of the offending member; parent and/or player. </w:t>
      </w:r>
    </w:p>
    <w:p w14:paraId="0797B90E" w14:textId="77777777" w:rsidR="001C6B32" w:rsidRDefault="001C6B32" w:rsidP="001C6B32">
      <w:pPr>
        <w:ind w:left="720"/>
      </w:pPr>
      <w:r>
        <w:rPr>
          <w:b/>
          <w:bCs/>
        </w:rPr>
        <w:t>ABUSE PREVENTION &amp; BACKGROUND CHECK</w:t>
      </w:r>
      <w:r w:rsidRPr="00BA2BC6">
        <w:rPr>
          <w:b/>
          <w:bCs/>
        </w:rPr>
        <w:t>:</w:t>
      </w:r>
      <w:r w:rsidRPr="000D6688">
        <w:t xml:space="preserve"> If you plan to volunteer, coach</w:t>
      </w:r>
      <w:r>
        <w:t>,</w:t>
      </w:r>
      <w:r w:rsidRPr="000D6688">
        <w:t xml:space="preserve"> or are a player born in 200</w:t>
      </w:r>
      <w:r>
        <w:t>7</w:t>
      </w:r>
      <w:r w:rsidRPr="000D6688">
        <w:t xml:space="preserve"> or earlier, you MUST complete </w:t>
      </w:r>
      <w:r>
        <w:t>AAU</w:t>
      </w:r>
      <w:r w:rsidRPr="000D6688">
        <w:t xml:space="preserve"> certification</w:t>
      </w:r>
      <w:r>
        <w:t xml:space="preserve"> and pass a background check</w:t>
      </w:r>
      <w:r w:rsidRPr="000D6688">
        <w:t xml:space="preserve"> prior to being allowed to attend or participate in any/all </w:t>
      </w:r>
      <w:r>
        <w:t>SRYHA</w:t>
      </w:r>
      <w:r w:rsidRPr="000D6688">
        <w:t xml:space="preserve"> organized events, games or training. </w:t>
      </w:r>
    </w:p>
    <w:p w14:paraId="62A31029" w14:textId="77777777" w:rsidR="001C6B32" w:rsidRDefault="001C6B32" w:rsidP="001C6B32">
      <w:pPr>
        <w:ind w:left="720"/>
      </w:pPr>
      <w:r w:rsidRPr="00BA2BC6">
        <w:rPr>
          <w:b/>
          <w:bCs/>
        </w:rPr>
        <w:t>CONCUSSION INFORMATION:</w:t>
      </w:r>
      <w:r w:rsidRPr="000D6688">
        <w:t xml:space="preserve"> I, as the parent/legal guardian of the above-named child, hereby acknowledge the receipt of the concussion information provided below. </w:t>
      </w:r>
      <w:r>
        <w:t>I further understand that a child who exhibits signs of concussion will be removed from practice and other on-ice activities until the SRYHA coaching staff is provided with a signed medical release from a physician.</w:t>
      </w:r>
    </w:p>
    <w:p w14:paraId="24AFEDC9" w14:textId="77777777" w:rsidR="001C6B32" w:rsidRDefault="001C6B32" w:rsidP="001C6B32">
      <w:r w:rsidRPr="000D6688">
        <w:t xml:space="preserve">I have read the above paragraphs and fully understand the terms contained herein. I understand that I agree to assume certain responsibilities and commitments to release </w:t>
      </w:r>
      <w:r>
        <w:t>SRYHA</w:t>
      </w:r>
      <w:r w:rsidRPr="000D6688">
        <w:t xml:space="preserve"> from certain possible future liabilities. </w:t>
      </w:r>
    </w:p>
    <w:p w14:paraId="0C41F264" w14:textId="77777777" w:rsidR="001C6B32" w:rsidRDefault="001C6B32" w:rsidP="001C6B32">
      <w:pPr>
        <w:rPr>
          <w:b/>
          <w:bCs/>
          <w:caps/>
        </w:rPr>
      </w:pPr>
      <w:r w:rsidRPr="000D6688">
        <w:t>Parent</w:t>
      </w:r>
      <w:r>
        <w:t>/Guardian</w:t>
      </w:r>
      <w:r w:rsidRPr="000D6688">
        <w:t xml:space="preserve"> Signature</w:t>
      </w:r>
      <w:r>
        <w:t xml:space="preserve">:  ___________________________________ </w:t>
      </w:r>
      <w:r w:rsidRPr="000D6688">
        <w:t>Date</w:t>
      </w:r>
      <w:r>
        <w:t>: _____________________</w:t>
      </w:r>
      <w:r w:rsidRPr="000D6688">
        <w:t xml:space="preserve"> </w:t>
      </w:r>
      <w:r>
        <w:rPr>
          <w:b/>
          <w:bCs/>
          <w:caps/>
        </w:rPr>
        <w:br w:type="page"/>
      </w:r>
    </w:p>
    <w:p w14:paraId="58FCACE9" w14:textId="77777777" w:rsidR="001C6B32" w:rsidRPr="003E4158" w:rsidRDefault="001C6B32" w:rsidP="001C6B32">
      <w:pPr>
        <w:jc w:val="center"/>
        <w:rPr>
          <w:b/>
          <w:bCs/>
          <w:caps/>
        </w:rPr>
      </w:pPr>
      <w:r w:rsidRPr="003E4158">
        <w:rPr>
          <w:b/>
          <w:bCs/>
          <w:caps/>
        </w:rPr>
        <w:lastRenderedPageBreak/>
        <w:t>24 Hour Rule for Parents and Coaches</w:t>
      </w:r>
    </w:p>
    <w:p w14:paraId="70824487" w14:textId="77777777" w:rsidR="001C6B32" w:rsidRDefault="001C6B32" w:rsidP="001C6B32">
      <w:proofErr w:type="gramStart"/>
      <w:r>
        <w:t>In order to</w:t>
      </w:r>
      <w:proofErr w:type="gramEnd"/>
      <w:r>
        <w:t xml:space="preserve"> provide a positive environment for our players SRYHA is requiring all parents and coaches to abide by a 24-hour rule. </w:t>
      </w:r>
    </w:p>
    <w:p w14:paraId="508BDFBC" w14:textId="77777777" w:rsidR="001C6B32" w:rsidRDefault="001C6B32" w:rsidP="001C6B32">
      <w:r>
        <w:t xml:space="preserve">Parents/guardians/spectators are not permitted to question or confront a coach, referee, or league official to discuss any “negative” game or practice situation until at least 24 hours have passed from the completion of the game or practice. We understand that it can be emotionally charging to watch your child play, but directly after the game/practice is not the proper time to discuss a game or practice. </w:t>
      </w:r>
    </w:p>
    <w:p w14:paraId="21131055" w14:textId="77777777" w:rsidR="001C6B32" w:rsidRDefault="001C6B32" w:rsidP="001C6B32">
      <w:r>
        <w:t xml:space="preserve">If after the 24-hour cooling period has passed and you still feel like the grievance needs to be discussed you may email, call, or have a conversation with the head coach. It is not appropriate to reach out to an assistant coach or helper for this discussion. All conversations must be respectful, held away from children and discontinued if voices become raised or tempers flare. If you feel that you need to speak to someone other than the Head Coach after the 24-Hour Rule, please feel free to contact SRYHA President via email. </w:t>
      </w:r>
    </w:p>
    <w:p w14:paraId="736648F8" w14:textId="77777777" w:rsidR="001C6B32" w:rsidRDefault="001C6B32" w:rsidP="001C6B32">
      <w:r>
        <w:t xml:space="preserve">Issues such as the safety of any child, bullying, threats or any possible abusive concerns should be directed to the Head Coach, SRYHA President, or any SRYHA board member immediately. The 24-Hour Rule is only for issues in which you may have a grievance or are upset about a situation with a coach. We encourage you to talk to your coach at any time if you have any questions about games, practices, or any other questions you may have </w:t>
      </w:r>
      <w:proofErr w:type="gramStart"/>
      <w:r>
        <w:t>concerning</w:t>
      </w:r>
      <w:proofErr w:type="gramEnd"/>
      <w:r>
        <w:t xml:space="preserve"> your child. Feel free to contact the SRYHA President at any time if you have questions and concerns. </w:t>
      </w:r>
    </w:p>
    <w:p w14:paraId="360A45DC" w14:textId="77777777" w:rsidR="001C6B32" w:rsidRDefault="001C6B32" w:rsidP="001C6B32">
      <w:r>
        <w:t xml:space="preserve">I also agree that if I fail to abide by the rules and guidelines, I will be subject to disciplinary action levied by the SRYHA board of directors that could include, but is not limited to the following: </w:t>
      </w:r>
    </w:p>
    <w:p w14:paraId="4326D4D3" w14:textId="77777777" w:rsidR="001C6B32" w:rsidRDefault="001C6B32" w:rsidP="001C6B32">
      <w:pPr>
        <w:pStyle w:val="ListParagraph"/>
        <w:numPr>
          <w:ilvl w:val="0"/>
          <w:numId w:val="44"/>
        </w:numPr>
        <w:spacing w:after="200" w:line="276" w:lineRule="auto"/>
      </w:pPr>
      <w:r>
        <w:t xml:space="preserve">Verbal Warning </w:t>
      </w:r>
    </w:p>
    <w:p w14:paraId="43BF7C91" w14:textId="77777777" w:rsidR="001C6B32" w:rsidRDefault="001C6B32" w:rsidP="001C6B32">
      <w:pPr>
        <w:pStyle w:val="ListParagraph"/>
        <w:numPr>
          <w:ilvl w:val="0"/>
          <w:numId w:val="44"/>
        </w:numPr>
        <w:spacing w:after="200" w:line="276" w:lineRule="auto"/>
      </w:pPr>
      <w:r>
        <w:t xml:space="preserve">Written Warning </w:t>
      </w:r>
    </w:p>
    <w:p w14:paraId="241A9F51" w14:textId="77777777" w:rsidR="001C6B32" w:rsidRDefault="001C6B32" w:rsidP="001C6B32">
      <w:pPr>
        <w:pStyle w:val="ListParagraph"/>
        <w:numPr>
          <w:ilvl w:val="0"/>
          <w:numId w:val="44"/>
        </w:numPr>
        <w:spacing w:after="200" w:line="276" w:lineRule="auto"/>
      </w:pPr>
      <w:r>
        <w:t xml:space="preserve">Parental suspension for games </w:t>
      </w:r>
    </w:p>
    <w:p w14:paraId="2C5EBBB2" w14:textId="77777777" w:rsidR="001C6B32" w:rsidRDefault="001C6B32" w:rsidP="001C6B32">
      <w:pPr>
        <w:pStyle w:val="ListParagraph"/>
        <w:numPr>
          <w:ilvl w:val="0"/>
          <w:numId w:val="44"/>
        </w:numPr>
        <w:spacing w:after="200" w:line="276" w:lineRule="auto"/>
      </w:pPr>
      <w:r>
        <w:t xml:space="preserve">Parental season suspension </w:t>
      </w:r>
    </w:p>
    <w:p w14:paraId="49536A43" w14:textId="77777777" w:rsidR="001C6B32" w:rsidRDefault="001C6B32" w:rsidP="001C6B32">
      <w:pPr>
        <w:pStyle w:val="ListParagraph"/>
        <w:numPr>
          <w:ilvl w:val="0"/>
          <w:numId w:val="44"/>
        </w:numPr>
        <w:spacing w:after="200" w:line="276" w:lineRule="auto"/>
      </w:pPr>
      <w:r>
        <w:t xml:space="preserve">Parental removal from all league activities </w:t>
      </w:r>
    </w:p>
    <w:p w14:paraId="20207AF0" w14:textId="77777777" w:rsidR="001C6B32" w:rsidRDefault="001C6B32" w:rsidP="001C6B32">
      <w:r>
        <w:t xml:space="preserve">The Snake River Youth Hockey Association Board of Directors retains the sole authority to determine what, if any, disciplinary action is appropriate for any conduct infraction. </w:t>
      </w:r>
    </w:p>
    <w:p w14:paraId="19190090" w14:textId="77777777" w:rsidR="001C6B32" w:rsidRPr="003E4158" w:rsidRDefault="001C6B32" w:rsidP="001C6B32">
      <w:pPr>
        <w:rPr>
          <w:b/>
          <w:bCs/>
          <w:i/>
          <w:iCs/>
          <w:caps/>
        </w:rPr>
      </w:pPr>
      <w:r w:rsidRPr="003E4158">
        <w:rPr>
          <w:b/>
          <w:bCs/>
          <w:i/>
          <w:iCs/>
        </w:rPr>
        <w:t xml:space="preserve">As a side note, the 24-hour rule can often be helpful when talking to your own child after their games and practices. Before </w:t>
      </w:r>
      <w:proofErr w:type="gramStart"/>
      <w:r w:rsidRPr="003E4158">
        <w:rPr>
          <w:b/>
          <w:bCs/>
          <w:i/>
          <w:iCs/>
        </w:rPr>
        <w:t>critiquing</w:t>
      </w:r>
      <w:proofErr w:type="gramEnd"/>
      <w:r w:rsidRPr="003E4158">
        <w:rPr>
          <w:b/>
          <w:bCs/>
          <w:i/>
          <w:iCs/>
        </w:rPr>
        <w:t xml:space="preserve"> </w:t>
      </w:r>
      <w:proofErr w:type="gramStart"/>
      <w:r w:rsidRPr="003E4158">
        <w:rPr>
          <w:b/>
          <w:bCs/>
          <w:i/>
          <w:iCs/>
        </w:rPr>
        <w:t>what</w:t>
      </w:r>
      <w:proofErr w:type="gramEnd"/>
      <w:r w:rsidRPr="003E4158">
        <w:rPr>
          <w:b/>
          <w:bCs/>
          <w:i/>
          <w:iCs/>
        </w:rPr>
        <w:t xml:space="preserve"> you noticed from the sidelines, consider waiting 24 hours to see if it still seems worth mentioning. Our kids are looking to us to be their biggest cheerleaders and to support them as they learn and grow</w:t>
      </w:r>
      <w:r w:rsidRPr="003E4158">
        <w:rPr>
          <w:b/>
          <w:bCs/>
          <w:i/>
          <w:iCs/>
          <w:caps/>
        </w:rPr>
        <w:t>.</w:t>
      </w:r>
    </w:p>
    <w:p w14:paraId="6F3750B4" w14:textId="77777777" w:rsidR="001C6B32" w:rsidRDefault="001C6B32" w:rsidP="001C6B32"/>
    <w:p w14:paraId="381FF2AA" w14:textId="77777777" w:rsidR="001C6B32" w:rsidRDefault="001C6B32" w:rsidP="001C6B32">
      <w:pPr>
        <w:rPr>
          <w:b/>
          <w:bCs/>
          <w:caps/>
        </w:rPr>
      </w:pPr>
      <w:r w:rsidRPr="000D6688">
        <w:t>Parent</w:t>
      </w:r>
      <w:r>
        <w:t>/Guardian</w:t>
      </w:r>
      <w:r w:rsidRPr="000D6688">
        <w:t xml:space="preserve"> Signature: </w:t>
      </w:r>
      <w:r>
        <w:t xml:space="preserve">__________________________________ </w:t>
      </w:r>
      <w:r w:rsidRPr="000D6688">
        <w:t>Date:</w:t>
      </w:r>
      <w:r>
        <w:t xml:space="preserve"> ______________________</w:t>
      </w:r>
      <w:r w:rsidRPr="000D6688">
        <w:t xml:space="preserve"> </w:t>
      </w:r>
      <w:r>
        <w:rPr>
          <w:b/>
          <w:bCs/>
          <w:caps/>
        </w:rPr>
        <w:br w:type="page"/>
      </w:r>
    </w:p>
    <w:p w14:paraId="3CAD458A" w14:textId="77777777" w:rsidR="001C6B32" w:rsidRPr="000D6688" w:rsidRDefault="001C6B32" w:rsidP="001C6B32">
      <w:pPr>
        <w:jc w:val="center"/>
        <w:rPr>
          <w:b/>
          <w:bCs/>
        </w:rPr>
      </w:pPr>
      <w:r w:rsidRPr="000D6688">
        <w:rPr>
          <w:b/>
          <w:bCs/>
        </w:rPr>
        <w:lastRenderedPageBreak/>
        <w:t>CONCUSSION IDENTIFICATION FOR PARENTS</w:t>
      </w:r>
    </w:p>
    <w:p w14:paraId="5E519A8B" w14:textId="77777777" w:rsidR="001C6B32" w:rsidRDefault="001C6B32" w:rsidP="001C6B32">
      <w:r w:rsidRPr="00135AB7">
        <w:rPr>
          <w:b/>
          <w:bCs/>
        </w:rPr>
        <w:t>WHAT IS A CONCUSSION?</w:t>
      </w:r>
      <w:r w:rsidRPr="000D6688">
        <w:t xml:space="preserve"> </w:t>
      </w:r>
      <w:proofErr w:type="gramStart"/>
      <w:r w:rsidRPr="000D6688">
        <w:t>A concussion</w:t>
      </w:r>
      <w:proofErr w:type="gramEnd"/>
      <w:r w:rsidRPr="000D6688">
        <w:t xml:space="preserve"> is a type of traumatic brain injury. Concussions are caused by a bump or blow to the head. Even a “ding,” “getting your bell rung,” or what seems to be a mild bump or blow to the head can be serious. You can’t see a concussion. Signs and symptoms of concussion can show up right after the injury or may not appear or be noticed until days or weeks after the injury. If your child reports any symptoms of concussion, or if you notice the symptoms yourself, seek medical attention right away. </w:t>
      </w:r>
    </w:p>
    <w:p w14:paraId="7BA2B769" w14:textId="77777777" w:rsidR="001C6B32" w:rsidRDefault="001C6B32" w:rsidP="001C6B32">
      <w:r w:rsidRPr="00135AB7">
        <w:rPr>
          <w:b/>
          <w:bCs/>
        </w:rPr>
        <w:t>WHAT ARE THE SIGNS AND SYMPTOMS OF CONCUSSION?</w:t>
      </w:r>
      <w:r w:rsidRPr="000D6688">
        <w:t xml:space="preserve"> If your child has experienced a bump or blow to the head during a game or practice, look for any of the following signs of a concussion: </w:t>
      </w:r>
    </w:p>
    <w:p w14:paraId="2C632D15" w14:textId="77777777" w:rsidR="001C6B32" w:rsidRPr="00135AB7" w:rsidRDefault="001C6B32" w:rsidP="001C6B32">
      <w:pPr>
        <w:rPr>
          <w:b/>
          <w:bCs/>
        </w:rPr>
      </w:pPr>
      <w:r w:rsidRPr="00135AB7">
        <w:rPr>
          <w:b/>
          <w:bCs/>
        </w:rPr>
        <w:t xml:space="preserve">SYMPTOMS REPORTED BY ATHLETE: </w:t>
      </w:r>
    </w:p>
    <w:p w14:paraId="73C554DE" w14:textId="77777777" w:rsidR="001C6B32" w:rsidRDefault="001C6B32" w:rsidP="001C6B32">
      <w:pPr>
        <w:pStyle w:val="ListParagraph"/>
        <w:numPr>
          <w:ilvl w:val="0"/>
          <w:numId w:val="42"/>
        </w:numPr>
        <w:spacing w:after="200" w:line="276" w:lineRule="auto"/>
      </w:pPr>
      <w:r w:rsidRPr="000D6688">
        <w:t xml:space="preserve">Headache or “pressure” in head </w:t>
      </w:r>
    </w:p>
    <w:p w14:paraId="7455CB78" w14:textId="77777777" w:rsidR="001C6B32" w:rsidRDefault="001C6B32" w:rsidP="001C6B32">
      <w:pPr>
        <w:pStyle w:val="ListParagraph"/>
        <w:numPr>
          <w:ilvl w:val="0"/>
          <w:numId w:val="42"/>
        </w:numPr>
        <w:spacing w:after="200" w:line="276" w:lineRule="auto"/>
      </w:pPr>
      <w:r w:rsidRPr="000D6688">
        <w:t xml:space="preserve">Nausea or vomiting </w:t>
      </w:r>
    </w:p>
    <w:p w14:paraId="1A6BC07E" w14:textId="77777777" w:rsidR="001C6B32" w:rsidRDefault="001C6B32" w:rsidP="001C6B32">
      <w:pPr>
        <w:pStyle w:val="ListParagraph"/>
        <w:numPr>
          <w:ilvl w:val="0"/>
          <w:numId w:val="42"/>
        </w:numPr>
        <w:spacing w:after="200" w:line="276" w:lineRule="auto"/>
      </w:pPr>
      <w:r w:rsidRPr="000D6688">
        <w:t xml:space="preserve">Balance problems or dizziness </w:t>
      </w:r>
    </w:p>
    <w:p w14:paraId="32C46C07" w14:textId="77777777" w:rsidR="001C6B32" w:rsidRDefault="001C6B32" w:rsidP="001C6B32">
      <w:pPr>
        <w:pStyle w:val="ListParagraph"/>
        <w:numPr>
          <w:ilvl w:val="0"/>
          <w:numId w:val="42"/>
        </w:numPr>
        <w:spacing w:after="200" w:line="276" w:lineRule="auto"/>
      </w:pPr>
      <w:r w:rsidRPr="000D6688">
        <w:t xml:space="preserve">Double or blurry vision </w:t>
      </w:r>
    </w:p>
    <w:p w14:paraId="3471229C" w14:textId="77777777" w:rsidR="001C6B32" w:rsidRDefault="001C6B32" w:rsidP="001C6B32">
      <w:pPr>
        <w:pStyle w:val="ListParagraph"/>
        <w:numPr>
          <w:ilvl w:val="0"/>
          <w:numId w:val="42"/>
        </w:numPr>
        <w:spacing w:after="200" w:line="276" w:lineRule="auto"/>
      </w:pPr>
      <w:r w:rsidRPr="000D6688">
        <w:t xml:space="preserve">Sensitivity to light </w:t>
      </w:r>
    </w:p>
    <w:p w14:paraId="73497AE2" w14:textId="77777777" w:rsidR="001C6B32" w:rsidRDefault="001C6B32" w:rsidP="001C6B32">
      <w:pPr>
        <w:pStyle w:val="ListParagraph"/>
        <w:numPr>
          <w:ilvl w:val="0"/>
          <w:numId w:val="42"/>
        </w:numPr>
        <w:spacing w:after="200" w:line="276" w:lineRule="auto"/>
      </w:pPr>
      <w:r w:rsidRPr="000D6688">
        <w:t xml:space="preserve">Sensitivity to noise </w:t>
      </w:r>
    </w:p>
    <w:p w14:paraId="64FC237D" w14:textId="77777777" w:rsidR="001C6B32" w:rsidRDefault="001C6B32" w:rsidP="001C6B32">
      <w:pPr>
        <w:pStyle w:val="ListParagraph"/>
        <w:numPr>
          <w:ilvl w:val="0"/>
          <w:numId w:val="42"/>
        </w:numPr>
        <w:spacing w:after="200" w:line="276" w:lineRule="auto"/>
      </w:pPr>
      <w:r w:rsidRPr="000D6688">
        <w:t xml:space="preserve">Feeling sluggish, hazy, foggy, or groggy </w:t>
      </w:r>
    </w:p>
    <w:p w14:paraId="37EA6820" w14:textId="77777777" w:rsidR="001C6B32" w:rsidRDefault="001C6B32" w:rsidP="001C6B32">
      <w:pPr>
        <w:pStyle w:val="ListParagraph"/>
        <w:numPr>
          <w:ilvl w:val="0"/>
          <w:numId w:val="42"/>
        </w:numPr>
        <w:spacing w:after="200" w:line="276" w:lineRule="auto"/>
      </w:pPr>
      <w:r w:rsidRPr="000D6688">
        <w:t xml:space="preserve">Concentration or memory problems </w:t>
      </w:r>
    </w:p>
    <w:p w14:paraId="36A954D0" w14:textId="77777777" w:rsidR="001C6B32" w:rsidRDefault="001C6B32" w:rsidP="001C6B32">
      <w:pPr>
        <w:pStyle w:val="ListParagraph"/>
        <w:numPr>
          <w:ilvl w:val="0"/>
          <w:numId w:val="42"/>
        </w:numPr>
        <w:spacing w:after="200" w:line="276" w:lineRule="auto"/>
      </w:pPr>
      <w:r w:rsidRPr="000D6688">
        <w:t xml:space="preserve">Confusion </w:t>
      </w:r>
    </w:p>
    <w:p w14:paraId="19278A74" w14:textId="77777777" w:rsidR="001C6B32" w:rsidRDefault="001C6B32" w:rsidP="001C6B32">
      <w:pPr>
        <w:pStyle w:val="ListParagraph"/>
        <w:numPr>
          <w:ilvl w:val="0"/>
          <w:numId w:val="42"/>
        </w:numPr>
        <w:spacing w:after="200" w:line="276" w:lineRule="auto"/>
      </w:pPr>
      <w:r w:rsidRPr="000D6688">
        <w:t xml:space="preserve">Just not “feeling right” or is “feeling down” </w:t>
      </w:r>
    </w:p>
    <w:p w14:paraId="1CF74448" w14:textId="77777777" w:rsidR="001C6B32" w:rsidRPr="00135AB7" w:rsidRDefault="001C6B32" w:rsidP="001C6B32">
      <w:pPr>
        <w:rPr>
          <w:b/>
          <w:bCs/>
        </w:rPr>
      </w:pPr>
      <w:r w:rsidRPr="00135AB7">
        <w:rPr>
          <w:b/>
          <w:bCs/>
        </w:rPr>
        <w:t xml:space="preserve">SIGNS OBSERVED BY PARENTS/ GUARDIANS: </w:t>
      </w:r>
    </w:p>
    <w:p w14:paraId="55034437" w14:textId="77777777" w:rsidR="001C6B32" w:rsidRDefault="001C6B32" w:rsidP="001C6B32">
      <w:pPr>
        <w:pStyle w:val="ListParagraph"/>
        <w:numPr>
          <w:ilvl w:val="0"/>
          <w:numId w:val="41"/>
        </w:numPr>
        <w:spacing w:after="200" w:line="276" w:lineRule="auto"/>
      </w:pPr>
      <w:r w:rsidRPr="000D6688">
        <w:t xml:space="preserve">Appears dazed or stunned </w:t>
      </w:r>
    </w:p>
    <w:p w14:paraId="795CC573" w14:textId="77777777" w:rsidR="001C6B32" w:rsidRDefault="001C6B32" w:rsidP="001C6B32">
      <w:pPr>
        <w:pStyle w:val="ListParagraph"/>
        <w:numPr>
          <w:ilvl w:val="0"/>
          <w:numId w:val="41"/>
        </w:numPr>
        <w:spacing w:after="200" w:line="276" w:lineRule="auto"/>
      </w:pPr>
      <w:r w:rsidRPr="000D6688">
        <w:t xml:space="preserve">Is confused about assignment or position </w:t>
      </w:r>
    </w:p>
    <w:p w14:paraId="770FB3F3" w14:textId="77777777" w:rsidR="001C6B32" w:rsidRDefault="001C6B32" w:rsidP="001C6B32">
      <w:pPr>
        <w:pStyle w:val="ListParagraph"/>
        <w:numPr>
          <w:ilvl w:val="0"/>
          <w:numId w:val="41"/>
        </w:numPr>
        <w:spacing w:after="200" w:line="276" w:lineRule="auto"/>
      </w:pPr>
      <w:proofErr w:type="gramStart"/>
      <w:r w:rsidRPr="000D6688">
        <w:t>Forgets</w:t>
      </w:r>
      <w:proofErr w:type="gramEnd"/>
      <w:r w:rsidRPr="000D6688">
        <w:t xml:space="preserve"> an instruction </w:t>
      </w:r>
    </w:p>
    <w:p w14:paraId="30777620" w14:textId="77777777" w:rsidR="001C6B32" w:rsidRDefault="001C6B32" w:rsidP="001C6B32">
      <w:pPr>
        <w:pStyle w:val="ListParagraph"/>
        <w:numPr>
          <w:ilvl w:val="0"/>
          <w:numId w:val="41"/>
        </w:numPr>
        <w:spacing w:after="200" w:line="276" w:lineRule="auto"/>
      </w:pPr>
      <w:r w:rsidRPr="000D6688">
        <w:t xml:space="preserve">Is unsure of game, score, or opponent </w:t>
      </w:r>
    </w:p>
    <w:p w14:paraId="71FB8569" w14:textId="77777777" w:rsidR="001C6B32" w:rsidRDefault="001C6B32" w:rsidP="001C6B32">
      <w:pPr>
        <w:pStyle w:val="ListParagraph"/>
        <w:numPr>
          <w:ilvl w:val="0"/>
          <w:numId w:val="41"/>
        </w:numPr>
        <w:spacing w:after="200" w:line="276" w:lineRule="auto"/>
      </w:pPr>
      <w:r w:rsidRPr="000D6688">
        <w:t xml:space="preserve">Moves clumsily </w:t>
      </w:r>
    </w:p>
    <w:p w14:paraId="5939FA8A" w14:textId="77777777" w:rsidR="001C6B32" w:rsidRDefault="001C6B32" w:rsidP="001C6B32">
      <w:pPr>
        <w:pStyle w:val="ListParagraph"/>
        <w:numPr>
          <w:ilvl w:val="0"/>
          <w:numId w:val="41"/>
        </w:numPr>
        <w:spacing w:after="200" w:line="276" w:lineRule="auto"/>
      </w:pPr>
      <w:r w:rsidRPr="000D6688">
        <w:t xml:space="preserve">Answers questions slowly </w:t>
      </w:r>
    </w:p>
    <w:p w14:paraId="204D6178" w14:textId="77777777" w:rsidR="001C6B32" w:rsidRDefault="001C6B32" w:rsidP="001C6B32">
      <w:pPr>
        <w:pStyle w:val="ListParagraph"/>
        <w:numPr>
          <w:ilvl w:val="0"/>
          <w:numId w:val="41"/>
        </w:numPr>
        <w:spacing w:after="200" w:line="276" w:lineRule="auto"/>
      </w:pPr>
      <w:r w:rsidRPr="000D6688">
        <w:t xml:space="preserve">Loses consciousness (even briefly) </w:t>
      </w:r>
    </w:p>
    <w:p w14:paraId="53A0EA32" w14:textId="77777777" w:rsidR="001C6B32" w:rsidRDefault="001C6B32" w:rsidP="001C6B32">
      <w:pPr>
        <w:pStyle w:val="ListParagraph"/>
        <w:numPr>
          <w:ilvl w:val="0"/>
          <w:numId w:val="41"/>
        </w:numPr>
        <w:spacing w:after="200" w:line="276" w:lineRule="auto"/>
      </w:pPr>
      <w:r w:rsidRPr="000D6688">
        <w:t xml:space="preserve">Shows mood, behavior, or personality changes </w:t>
      </w:r>
    </w:p>
    <w:p w14:paraId="5F456371" w14:textId="77777777" w:rsidR="001C6B32" w:rsidRDefault="001C6B32" w:rsidP="001C6B32">
      <w:r w:rsidRPr="00135AB7">
        <w:rPr>
          <w:b/>
          <w:bCs/>
        </w:rPr>
        <w:t>DANGER SIGNS</w:t>
      </w:r>
      <w:r>
        <w:rPr>
          <w:b/>
          <w:bCs/>
        </w:rPr>
        <w:t>:</w:t>
      </w:r>
      <w:r w:rsidRPr="00135AB7">
        <w:rPr>
          <w:b/>
          <w:bCs/>
        </w:rPr>
        <w:t xml:space="preserve"> </w:t>
      </w:r>
      <w:r w:rsidRPr="000D6688">
        <w:t xml:space="preserve">Be alert for symptoms that worsen over time. Your child or teen should be seen in an emergency department right away if s/he has: </w:t>
      </w:r>
    </w:p>
    <w:p w14:paraId="0404D9BE" w14:textId="77777777" w:rsidR="001C6B32" w:rsidRDefault="001C6B32" w:rsidP="001C6B32">
      <w:pPr>
        <w:pStyle w:val="ListParagraph"/>
        <w:numPr>
          <w:ilvl w:val="0"/>
          <w:numId w:val="40"/>
        </w:numPr>
        <w:spacing w:after="200" w:line="276" w:lineRule="auto"/>
      </w:pPr>
      <w:r w:rsidRPr="000D6688">
        <w:t xml:space="preserve">One pupil (the black part in the middle of the eye) larger than the other </w:t>
      </w:r>
    </w:p>
    <w:p w14:paraId="492212E2" w14:textId="77777777" w:rsidR="001C6B32" w:rsidRDefault="001C6B32" w:rsidP="001C6B32">
      <w:pPr>
        <w:pStyle w:val="ListParagraph"/>
        <w:numPr>
          <w:ilvl w:val="0"/>
          <w:numId w:val="40"/>
        </w:numPr>
        <w:spacing w:after="200" w:line="276" w:lineRule="auto"/>
      </w:pPr>
      <w:r w:rsidRPr="000D6688">
        <w:t xml:space="preserve">Drowsiness or cannot be awakened </w:t>
      </w:r>
    </w:p>
    <w:p w14:paraId="3B3B3F2B" w14:textId="77777777" w:rsidR="001C6B32" w:rsidRDefault="001C6B32" w:rsidP="001C6B32">
      <w:pPr>
        <w:pStyle w:val="ListParagraph"/>
        <w:numPr>
          <w:ilvl w:val="0"/>
          <w:numId w:val="40"/>
        </w:numPr>
        <w:spacing w:after="200" w:line="276" w:lineRule="auto"/>
      </w:pPr>
      <w:r w:rsidRPr="000D6688">
        <w:t xml:space="preserve">A headache that gets worse and does not go away </w:t>
      </w:r>
    </w:p>
    <w:p w14:paraId="6AF33101" w14:textId="77777777" w:rsidR="001C6B32" w:rsidRDefault="001C6B32" w:rsidP="001C6B32">
      <w:pPr>
        <w:pStyle w:val="ListParagraph"/>
        <w:numPr>
          <w:ilvl w:val="0"/>
          <w:numId w:val="40"/>
        </w:numPr>
        <w:spacing w:after="200" w:line="276" w:lineRule="auto"/>
      </w:pPr>
      <w:r w:rsidRPr="000D6688">
        <w:t xml:space="preserve">Weakness, numbness, or decreased coordination </w:t>
      </w:r>
    </w:p>
    <w:p w14:paraId="0EABF225" w14:textId="77777777" w:rsidR="001C6B32" w:rsidRDefault="001C6B32" w:rsidP="001C6B32">
      <w:pPr>
        <w:pStyle w:val="ListParagraph"/>
        <w:numPr>
          <w:ilvl w:val="0"/>
          <w:numId w:val="40"/>
        </w:numPr>
        <w:spacing w:after="200" w:line="276" w:lineRule="auto"/>
      </w:pPr>
      <w:r w:rsidRPr="000D6688">
        <w:t xml:space="preserve">Repeated vomiting or nausea </w:t>
      </w:r>
    </w:p>
    <w:p w14:paraId="757535CD" w14:textId="77777777" w:rsidR="001C6B32" w:rsidRDefault="001C6B32" w:rsidP="001C6B32">
      <w:pPr>
        <w:pStyle w:val="ListParagraph"/>
        <w:numPr>
          <w:ilvl w:val="0"/>
          <w:numId w:val="40"/>
        </w:numPr>
        <w:spacing w:after="200" w:line="276" w:lineRule="auto"/>
      </w:pPr>
      <w:r w:rsidRPr="000D6688">
        <w:t xml:space="preserve">Slurred speech </w:t>
      </w:r>
    </w:p>
    <w:p w14:paraId="2C9DFACD" w14:textId="77777777" w:rsidR="001C6B32" w:rsidRDefault="001C6B32" w:rsidP="001C6B32">
      <w:pPr>
        <w:pStyle w:val="ListParagraph"/>
        <w:numPr>
          <w:ilvl w:val="0"/>
          <w:numId w:val="40"/>
        </w:numPr>
        <w:spacing w:after="200" w:line="276" w:lineRule="auto"/>
      </w:pPr>
      <w:r w:rsidRPr="000D6688">
        <w:t xml:space="preserve">Convulsions or seizures </w:t>
      </w:r>
    </w:p>
    <w:p w14:paraId="43AB51BB" w14:textId="77777777" w:rsidR="001C6B32" w:rsidRDefault="001C6B32" w:rsidP="001C6B32">
      <w:pPr>
        <w:pStyle w:val="ListParagraph"/>
        <w:numPr>
          <w:ilvl w:val="0"/>
          <w:numId w:val="40"/>
        </w:numPr>
        <w:spacing w:after="200" w:line="276" w:lineRule="auto"/>
      </w:pPr>
      <w:r w:rsidRPr="000D6688">
        <w:t xml:space="preserve">Difficulty recognizing people or places </w:t>
      </w:r>
    </w:p>
    <w:p w14:paraId="1E6B42CF" w14:textId="77777777" w:rsidR="001C6B32" w:rsidRDefault="001C6B32" w:rsidP="001C6B32">
      <w:pPr>
        <w:pStyle w:val="ListParagraph"/>
        <w:numPr>
          <w:ilvl w:val="0"/>
          <w:numId w:val="40"/>
        </w:numPr>
        <w:spacing w:after="200" w:line="276" w:lineRule="auto"/>
      </w:pPr>
      <w:r w:rsidRPr="000D6688">
        <w:t xml:space="preserve">Increasing confusion, restlessness, or agitation </w:t>
      </w:r>
    </w:p>
    <w:p w14:paraId="13EECACE" w14:textId="77777777" w:rsidR="001C6B32" w:rsidRDefault="001C6B32" w:rsidP="001C6B32">
      <w:pPr>
        <w:pStyle w:val="ListParagraph"/>
        <w:numPr>
          <w:ilvl w:val="0"/>
          <w:numId w:val="40"/>
        </w:numPr>
        <w:spacing w:after="200" w:line="276" w:lineRule="auto"/>
      </w:pPr>
      <w:r w:rsidRPr="000D6688">
        <w:lastRenderedPageBreak/>
        <w:t xml:space="preserve">Unusual behavior </w:t>
      </w:r>
    </w:p>
    <w:p w14:paraId="4AE6FEE0" w14:textId="77777777" w:rsidR="001C6B32" w:rsidRDefault="001C6B32" w:rsidP="001C6B32">
      <w:pPr>
        <w:pStyle w:val="ListParagraph"/>
        <w:numPr>
          <w:ilvl w:val="0"/>
          <w:numId w:val="40"/>
        </w:numPr>
        <w:spacing w:after="200" w:line="276" w:lineRule="auto"/>
      </w:pPr>
      <w:r w:rsidRPr="000D6688">
        <w:t xml:space="preserve">Loss of consciousness (even a brief loss of consciousness should be taken seriously) </w:t>
      </w:r>
    </w:p>
    <w:p w14:paraId="1ACCC081" w14:textId="77777777" w:rsidR="001C6B32" w:rsidRPr="00135AB7" w:rsidRDefault="001C6B32" w:rsidP="001C6B32">
      <w:pPr>
        <w:rPr>
          <w:b/>
          <w:bCs/>
        </w:rPr>
      </w:pPr>
      <w:r w:rsidRPr="00135AB7">
        <w:rPr>
          <w:b/>
          <w:bCs/>
        </w:rPr>
        <w:t xml:space="preserve">WHAT SHOULD YOU DO IF YOU THINK YOUR CHILD HAS A CONCUSSION? </w:t>
      </w:r>
    </w:p>
    <w:p w14:paraId="3C01C245" w14:textId="77777777" w:rsidR="001C6B32" w:rsidRDefault="001C6B32" w:rsidP="001C6B32">
      <w:r w:rsidRPr="00135AB7">
        <w:rPr>
          <w:b/>
          <w:bCs/>
        </w:rPr>
        <w:t>SEEK MEDICAL ATTENTION RIGHT AWAY</w:t>
      </w:r>
      <w:r>
        <w:rPr>
          <w:b/>
          <w:bCs/>
        </w:rPr>
        <w:t>:</w:t>
      </w:r>
      <w:r w:rsidRPr="000D6688">
        <w:t xml:space="preserve"> A health care professional will be able to decide how serious the concussion is and when it is safe for your child to return to regular activities, including sports. </w:t>
      </w:r>
    </w:p>
    <w:p w14:paraId="2A86ADC1" w14:textId="77777777" w:rsidR="001C6B32" w:rsidRDefault="001C6B32" w:rsidP="001C6B32">
      <w:r w:rsidRPr="00135AB7">
        <w:rPr>
          <w:b/>
          <w:bCs/>
        </w:rPr>
        <w:t>KEEP YOUR CHILD OUT OF PLAY</w:t>
      </w:r>
      <w:r>
        <w:rPr>
          <w:b/>
          <w:bCs/>
        </w:rPr>
        <w:t>:</w:t>
      </w:r>
      <w:r w:rsidRPr="000D6688">
        <w:t xml:space="preserve"> Concussions take time to heal. Don’t let your child return to </w:t>
      </w:r>
      <w:proofErr w:type="gramStart"/>
      <w:r w:rsidRPr="000D6688">
        <w:t>play</w:t>
      </w:r>
      <w:proofErr w:type="gramEnd"/>
      <w:r w:rsidRPr="000D6688">
        <w:t xml:space="preserve"> the day of the injury and until a health care professional says it’s OK. Children who return to </w:t>
      </w:r>
      <w:proofErr w:type="gramStart"/>
      <w:r w:rsidRPr="000D6688">
        <w:t>play</w:t>
      </w:r>
      <w:proofErr w:type="gramEnd"/>
      <w:r w:rsidRPr="000D6688">
        <w:t xml:space="preserve"> too soon - while the brain is still healing - risk a greater chance of having a second concussion. Repeat or later concussions can be very serious. They can cause permanent brain damage, affecting your child for a lifetime. </w:t>
      </w:r>
    </w:p>
    <w:p w14:paraId="0BC4930B" w14:textId="77777777" w:rsidR="001C6B32" w:rsidRDefault="001C6B32" w:rsidP="001C6B32">
      <w:r w:rsidRPr="00135AB7">
        <w:rPr>
          <w:b/>
          <w:bCs/>
        </w:rPr>
        <w:t>TELL YOUR CHILD’S COACH ABOUT ANY PREVIOUS CONCUSSION</w:t>
      </w:r>
      <w:r>
        <w:rPr>
          <w:b/>
          <w:bCs/>
        </w:rPr>
        <w:t>:</w:t>
      </w:r>
      <w:r w:rsidRPr="00135AB7">
        <w:rPr>
          <w:b/>
          <w:bCs/>
        </w:rPr>
        <w:t xml:space="preserve"> </w:t>
      </w:r>
      <w:r w:rsidRPr="000D6688">
        <w:t xml:space="preserve">Coaches should know if your child </w:t>
      </w:r>
      <w:proofErr w:type="gramStart"/>
      <w:r w:rsidRPr="000D6688">
        <w:t>had</w:t>
      </w:r>
      <w:proofErr w:type="gramEnd"/>
      <w:r w:rsidRPr="000D6688">
        <w:t xml:space="preserve"> a previous concussion. Your child’s coach may not know about a concussion your child received in another sport or activity unless you tell the coach. </w:t>
      </w:r>
    </w:p>
    <w:p w14:paraId="0F49BCE1" w14:textId="77777777" w:rsidR="001C6B32" w:rsidRPr="00135AB7" w:rsidRDefault="001C6B32" w:rsidP="001C6B32">
      <w:pPr>
        <w:rPr>
          <w:b/>
          <w:bCs/>
        </w:rPr>
      </w:pPr>
      <w:r w:rsidRPr="00135AB7">
        <w:rPr>
          <w:b/>
          <w:bCs/>
        </w:rPr>
        <w:t xml:space="preserve">HOW CAN YOU HELP YOUR CHILD PREVENT A CONCUSSION OR OTHER SERIOUS BRAIN INJURY? </w:t>
      </w:r>
    </w:p>
    <w:p w14:paraId="1ADFB9D7" w14:textId="77777777" w:rsidR="001C6B32" w:rsidRDefault="001C6B32" w:rsidP="001C6B32">
      <w:pPr>
        <w:pStyle w:val="ListParagraph"/>
        <w:numPr>
          <w:ilvl w:val="0"/>
          <w:numId w:val="39"/>
        </w:numPr>
        <w:spacing w:after="200" w:line="276" w:lineRule="auto"/>
      </w:pPr>
      <w:r w:rsidRPr="000D6688">
        <w:t xml:space="preserve">Ensure that they follow their coach’s rules for safety and the rules of the sport. </w:t>
      </w:r>
    </w:p>
    <w:p w14:paraId="13E92621" w14:textId="77777777" w:rsidR="001C6B32" w:rsidRDefault="001C6B32" w:rsidP="001C6B32">
      <w:pPr>
        <w:pStyle w:val="ListParagraph"/>
        <w:numPr>
          <w:ilvl w:val="0"/>
          <w:numId w:val="39"/>
        </w:numPr>
        <w:spacing w:after="200" w:line="276" w:lineRule="auto"/>
      </w:pPr>
      <w:r w:rsidRPr="000D6688">
        <w:t xml:space="preserve">Encourage them to always practice good sportsmanship. </w:t>
      </w:r>
    </w:p>
    <w:p w14:paraId="72687C3A" w14:textId="77777777" w:rsidR="001C6B32" w:rsidRDefault="001C6B32" w:rsidP="001C6B32">
      <w:pPr>
        <w:pStyle w:val="ListParagraph"/>
        <w:numPr>
          <w:ilvl w:val="0"/>
          <w:numId w:val="39"/>
        </w:numPr>
        <w:spacing w:after="200" w:line="276" w:lineRule="auto"/>
      </w:pPr>
      <w:r w:rsidRPr="000D6688">
        <w:t xml:space="preserve">Make sure they wear the right protective equipment for their activity. Protective equipment should fit properly and be well maintained. </w:t>
      </w:r>
    </w:p>
    <w:p w14:paraId="2D72BEC6" w14:textId="77777777" w:rsidR="001C6B32" w:rsidRDefault="001C6B32" w:rsidP="001C6B32">
      <w:pPr>
        <w:pStyle w:val="ListParagraph"/>
        <w:numPr>
          <w:ilvl w:val="0"/>
          <w:numId w:val="39"/>
        </w:numPr>
        <w:spacing w:after="200" w:line="276" w:lineRule="auto"/>
      </w:pPr>
      <w:r w:rsidRPr="000D6688">
        <w:t xml:space="preserve">Wearing a helmet is a must to reduce the risk of </w:t>
      </w:r>
      <w:proofErr w:type="gramStart"/>
      <w:r w:rsidRPr="000D6688">
        <w:t>a serious</w:t>
      </w:r>
      <w:proofErr w:type="gramEnd"/>
      <w:r w:rsidRPr="000D6688">
        <w:t xml:space="preserve"> brain injury or skull fracture. </w:t>
      </w:r>
    </w:p>
    <w:p w14:paraId="260D7598" w14:textId="77777777" w:rsidR="001C6B32" w:rsidRDefault="001C6B32" w:rsidP="001C6B32">
      <w:pPr>
        <w:pStyle w:val="ListParagraph"/>
        <w:numPr>
          <w:ilvl w:val="0"/>
          <w:numId w:val="39"/>
        </w:numPr>
        <w:spacing w:after="200" w:line="276" w:lineRule="auto"/>
      </w:pPr>
      <w:r w:rsidRPr="000D6688">
        <w:t xml:space="preserve">However, helmets are not designed to prevent concussions. There is no “concussion-proof” helmet. So, even with a helmet, it is important for kids and teens to avoid hits to the head. </w:t>
      </w:r>
    </w:p>
    <w:p w14:paraId="6D64FC84" w14:textId="77777777" w:rsidR="001C6B32" w:rsidRDefault="001C6B32" w:rsidP="001C6B32">
      <w:r w:rsidRPr="00135AB7">
        <w:rPr>
          <w:b/>
          <w:bCs/>
        </w:rPr>
        <w:t>HOW CAN I HELP MY CHILD RETURN TO SCHOOL SAFELY AFTER A CONCUSSION?</w:t>
      </w:r>
      <w:r w:rsidRPr="000D6688">
        <w:t xml:space="preserve"> Children and teens who return to school after a concussion may need to: </w:t>
      </w:r>
    </w:p>
    <w:p w14:paraId="56384BEA" w14:textId="77777777" w:rsidR="001C6B32" w:rsidRDefault="001C6B32" w:rsidP="001C6B32">
      <w:pPr>
        <w:pStyle w:val="ListParagraph"/>
        <w:numPr>
          <w:ilvl w:val="0"/>
          <w:numId w:val="38"/>
        </w:numPr>
        <w:spacing w:after="200" w:line="276" w:lineRule="auto"/>
      </w:pPr>
      <w:r w:rsidRPr="000D6688">
        <w:t xml:space="preserve">Take rest breaks as needed </w:t>
      </w:r>
    </w:p>
    <w:p w14:paraId="48C52281" w14:textId="77777777" w:rsidR="001C6B32" w:rsidRDefault="001C6B32" w:rsidP="001C6B32">
      <w:pPr>
        <w:pStyle w:val="ListParagraph"/>
        <w:numPr>
          <w:ilvl w:val="0"/>
          <w:numId w:val="38"/>
        </w:numPr>
        <w:spacing w:after="200" w:line="276" w:lineRule="auto"/>
      </w:pPr>
      <w:r w:rsidRPr="000D6688">
        <w:t xml:space="preserve">Spend fewer hours at school </w:t>
      </w:r>
    </w:p>
    <w:p w14:paraId="4DC9882D" w14:textId="77777777" w:rsidR="001C6B32" w:rsidRDefault="001C6B32" w:rsidP="001C6B32">
      <w:pPr>
        <w:pStyle w:val="ListParagraph"/>
        <w:numPr>
          <w:ilvl w:val="0"/>
          <w:numId w:val="38"/>
        </w:numPr>
        <w:spacing w:after="200" w:line="276" w:lineRule="auto"/>
      </w:pPr>
      <w:r w:rsidRPr="000D6688">
        <w:t xml:space="preserve">Be given more time to take tests or complete assignments </w:t>
      </w:r>
    </w:p>
    <w:p w14:paraId="477A13F8" w14:textId="77777777" w:rsidR="001C6B32" w:rsidRDefault="001C6B32" w:rsidP="001C6B32">
      <w:pPr>
        <w:pStyle w:val="ListParagraph"/>
        <w:numPr>
          <w:ilvl w:val="0"/>
          <w:numId w:val="38"/>
        </w:numPr>
        <w:spacing w:after="200" w:line="276" w:lineRule="auto"/>
      </w:pPr>
      <w:r w:rsidRPr="000D6688">
        <w:t xml:space="preserve">Receive help with schoolwork </w:t>
      </w:r>
    </w:p>
    <w:p w14:paraId="3C369C0E" w14:textId="315CE0F8" w:rsidR="00F51538" w:rsidRDefault="001C6B32" w:rsidP="001C6B32">
      <w:pPr>
        <w:pStyle w:val="ListParagraph"/>
        <w:spacing w:after="200" w:line="276" w:lineRule="auto"/>
      </w:pPr>
      <w:r w:rsidRPr="000D6688">
        <w:t>Reduce time spent reading, writing, or on the computer Talk with your child’s teachers, school nurse, coach, speech-language pathologist, or counselor about your child’s concussion and symptoms. As your child’s symptoms decrease, the extra help or support can be removed gradually</w:t>
      </w:r>
    </w:p>
    <w:p w14:paraId="7F0B43C1" w14:textId="77777777" w:rsidR="00F51538" w:rsidRPr="00F51538" w:rsidRDefault="00F51538" w:rsidP="00F51538"/>
    <w:sectPr w:rsidR="00F51538" w:rsidRPr="00F51538" w:rsidSect="00F8483B">
      <w:headerReference w:type="default" r:id="rId19"/>
      <w:footerReference w:type="default" r:id="rId20"/>
      <w:headerReference w:type="first" r:id="rId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EDDA3" w14:textId="77777777" w:rsidR="0090744C" w:rsidRDefault="0090744C" w:rsidP="00AF70CA">
      <w:pPr>
        <w:spacing w:after="0" w:line="240" w:lineRule="auto"/>
      </w:pPr>
      <w:r>
        <w:separator/>
      </w:r>
    </w:p>
  </w:endnote>
  <w:endnote w:type="continuationSeparator" w:id="0">
    <w:p w14:paraId="14BC347F" w14:textId="77777777" w:rsidR="0090744C" w:rsidRDefault="0090744C" w:rsidP="00AF7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517034"/>
      <w:docPartObj>
        <w:docPartGallery w:val="Page Numbers (Bottom of Page)"/>
        <w:docPartUnique/>
      </w:docPartObj>
    </w:sdtPr>
    <w:sdtEndPr>
      <w:rPr>
        <w:color w:val="7F7F7F" w:themeColor="background1" w:themeShade="7F"/>
        <w:spacing w:val="60"/>
      </w:rPr>
    </w:sdtEndPr>
    <w:sdtContent>
      <w:p w14:paraId="419AF9EF" w14:textId="0722AF02" w:rsidR="00F51538" w:rsidRDefault="00F5153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574AA29" w14:textId="77777777" w:rsidR="00F51538" w:rsidRDefault="00F515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0199269"/>
      <w:docPartObj>
        <w:docPartGallery w:val="Page Numbers (Bottom of Page)"/>
        <w:docPartUnique/>
      </w:docPartObj>
    </w:sdtPr>
    <w:sdtEndPr>
      <w:rPr>
        <w:noProof/>
      </w:rPr>
    </w:sdtEndPr>
    <w:sdtContent>
      <w:p w14:paraId="11501D6C" w14:textId="0F087266" w:rsidR="00F8483B" w:rsidRDefault="00F848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6256CA" w14:textId="77777777" w:rsidR="00F8483B" w:rsidRPr="00F8483B" w:rsidRDefault="00F8483B" w:rsidP="00F848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E43C8" w14:textId="77777777" w:rsidR="0090744C" w:rsidRDefault="0090744C" w:rsidP="00AF70CA">
      <w:pPr>
        <w:spacing w:after="0" w:line="240" w:lineRule="auto"/>
      </w:pPr>
      <w:r>
        <w:separator/>
      </w:r>
    </w:p>
  </w:footnote>
  <w:footnote w:type="continuationSeparator" w:id="0">
    <w:p w14:paraId="4EB59FD8" w14:textId="77777777" w:rsidR="0090744C" w:rsidRDefault="0090744C" w:rsidP="00AF70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A419" w14:textId="1825C218" w:rsidR="005D4E74" w:rsidRDefault="005D4E74">
    <w:pPr>
      <w:pStyle w:val="Header"/>
    </w:pPr>
    <w:r>
      <w:t>Snake River Youth Hockey Association Handbook</w:t>
    </w:r>
  </w:p>
  <w:p w14:paraId="41A08F01" w14:textId="4D98C849" w:rsidR="00F1244A" w:rsidRDefault="00F1244A">
    <w:pPr>
      <w:pStyle w:val="Header"/>
    </w:pPr>
    <w:r>
      <w:t>202</w:t>
    </w:r>
    <w:r w:rsidR="00A873CB">
      <w:t>6</w:t>
    </w:r>
    <w:r>
      <w:t>-202</w:t>
    </w:r>
    <w:r w:rsidR="00A873CB">
      <w:t>7</w:t>
    </w:r>
    <w:r>
      <w:t xml:space="preserve"> Season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C25F3" w14:textId="1C8079B2" w:rsidR="00F8483B" w:rsidRPr="00BA2BC6" w:rsidRDefault="00F8483B" w:rsidP="00F8483B">
    <w:pPr>
      <w:pStyle w:val="Header"/>
      <w:ind w:left="720"/>
      <w:rPr>
        <w:b/>
        <w:bCs/>
        <w:sz w:val="20"/>
        <w:szCs w:val="20"/>
      </w:rPr>
    </w:pPr>
    <w:r w:rsidRPr="00BA2BC6">
      <w:rPr>
        <w:b/>
        <w:bCs/>
        <w:noProof/>
        <w:sz w:val="20"/>
        <w:szCs w:val="20"/>
      </w:rPr>
      <w:drawing>
        <wp:anchor distT="0" distB="0" distL="114300" distR="114300" simplePos="0" relativeHeight="251657728" behindDoc="0" locked="0" layoutInCell="1" allowOverlap="1" wp14:anchorId="75430488" wp14:editId="2FFF896B">
          <wp:simplePos x="0" y="0"/>
          <wp:positionH relativeFrom="column">
            <wp:posOffset>-254000</wp:posOffset>
          </wp:positionH>
          <wp:positionV relativeFrom="paragraph">
            <wp:posOffset>-266700</wp:posOffset>
          </wp:positionV>
          <wp:extent cx="825500" cy="825500"/>
          <wp:effectExtent l="0" t="0" r="0" b="0"/>
          <wp:wrapNone/>
          <wp:docPr id="734341616" name="Picture 1" descr="A white furry animal holding a hockey sti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341616" name="Picture 1" descr="A white furry animal holding a hockey stick&#10;&#10;Description automatically generated"/>
                  <pic:cNvPicPr>
                    <a:picLocks noChangeAspect="1" noChangeArrowheads="1"/>
                  </pic:cNvPicPr>
                </pic:nvPicPr>
                <pic:blipFill>
                  <a:blip r:embed="rId1">
                    <a:extLst>
                      <a:ext uri="{BEBA8EAE-BF5A-486C-A8C5-ECC9F3942E4B}">
                        <a14:imgProps xmlns:a14="http://schemas.microsoft.com/office/drawing/2010/main">
                          <a14:imgLayer r:embed="rId2">
                            <a14:imgEffect>
                              <a14:backgroundRemoval t="9375" b="89844" l="4395" r="89844">
                                <a14:foregroundMark x1="10742" y1="75586" x2="11035" y2="74805"/>
                                <a14:foregroundMark x1="8496" y1="74023" x2="8203" y2="73926"/>
                                <a14:foregroundMark x1="4395" y1="75000" x2="4883" y2="75977"/>
                                <a14:foregroundMark x1="43652" y1="10156" x2="54883" y2="9375"/>
                                <a14:backgroundMark x1="15332" y1="47949" x2="16797" y2="62793"/>
                                <a14:backgroundMark x1="20703" y1="63477" x2="10938" y2="71973"/>
                                <a14:backgroundMark x1="10938" y1="71973" x2="10938" y2="71973"/>
                                <a14:backgroundMark x1="14746" y1="72949" x2="13086" y2="71484"/>
                                <a14:backgroundMark x1="22656" y1="81934" x2="39160" y2="83594"/>
                                <a14:backgroundMark x1="39160" y1="83594" x2="44629" y2="80566"/>
                                <a14:backgroundMark x1="29004" y1="88477" x2="84766" y2="79395"/>
                                <a14:backgroundMark x1="47461" y1="70996" x2="68164" y2="79785"/>
                                <a14:backgroundMark x1="44922" y1="71484" x2="49707" y2="79395"/>
                                <a14:backgroundMark x1="44141" y1="67090" x2="54980" y2="60449"/>
                                <a14:backgroundMark x1="54980" y1="60449" x2="55078" y2="60254"/>
                                <a14:backgroundMark x1="55371" y1="58887" x2="55371" y2="58887"/>
                                <a14:backgroundMark x1="55371" y1="58398" x2="55371" y2="58398"/>
                                <a14:backgroundMark x1="76465" y1="50293" x2="78613" y2="77344"/>
                                <a14:backgroundMark x1="10938" y1="86719" x2="20898" y2="87988"/>
                                <a14:backgroundMark x1="50195" y1="52734" x2="50195" y2="52734"/>
                                <a14:backgroundMark x1="49805" y1="53125" x2="51074" y2="51855"/>
                              </a14:backgroundRemoval>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825500" cy="825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2BC6">
      <w:rPr>
        <w:b/>
        <w:bCs/>
        <w:sz w:val="20"/>
        <w:szCs w:val="20"/>
      </w:rPr>
      <w:t>Snake River Yetis</w:t>
    </w:r>
  </w:p>
  <w:p w14:paraId="0868B040" w14:textId="77777777" w:rsidR="00F8483B" w:rsidRPr="00BA2BC6" w:rsidRDefault="00F8483B" w:rsidP="00F8483B">
    <w:pPr>
      <w:pStyle w:val="Header"/>
      <w:ind w:left="720"/>
      <w:rPr>
        <w:sz w:val="18"/>
        <w:szCs w:val="18"/>
      </w:rPr>
    </w:pPr>
    <w:r w:rsidRPr="00BA2BC6">
      <w:rPr>
        <w:sz w:val="18"/>
        <w:szCs w:val="18"/>
      </w:rPr>
      <w:t>Parent/Player Agreement</w:t>
    </w:r>
  </w:p>
  <w:p w14:paraId="333E39FA" w14:textId="4755CBE2" w:rsidR="00F8483B" w:rsidRPr="00BA2BC6" w:rsidRDefault="006C1993" w:rsidP="00F8483B">
    <w:pPr>
      <w:pStyle w:val="Header"/>
      <w:ind w:left="720"/>
      <w:rPr>
        <w:sz w:val="18"/>
        <w:szCs w:val="18"/>
      </w:rPr>
    </w:pPr>
    <w:r>
      <w:rPr>
        <w:sz w:val="18"/>
        <w:szCs w:val="18"/>
      </w:rPr>
      <w:t>202</w:t>
    </w:r>
    <w:r w:rsidR="001C6B32">
      <w:rPr>
        <w:sz w:val="18"/>
        <w:szCs w:val="18"/>
      </w:rPr>
      <w:t>6</w:t>
    </w:r>
    <w:r>
      <w:rPr>
        <w:sz w:val="18"/>
        <w:szCs w:val="18"/>
      </w:rPr>
      <w:t>-202</w:t>
    </w:r>
    <w:r w:rsidR="001C6B32">
      <w:rPr>
        <w:sz w:val="18"/>
        <w:szCs w:val="18"/>
      </w:rPr>
      <w:t>7</w:t>
    </w:r>
    <w:r w:rsidR="00F8483B" w:rsidRPr="00BA2BC6">
      <w:rPr>
        <w:sz w:val="18"/>
        <w:szCs w:val="18"/>
      </w:rPr>
      <w:t xml:space="preserve"> Season</w:t>
    </w:r>
  </w:p>
  <w:p w14:paraId="39A96BDF" w14:textId="77777777" w:rsidR="00F8483B" w:rsidRDefault="00F848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116E7" w14:textId="77777777" w:rsidR="00F51538" w:rsidRPr="00BA2BC6" w:rsidRDefault="00F51538" w:rsidP="00F51538">
    <w:pPr>
      <w:pStyle w:val="Header"/>
      <w:ind w:left="720"/>
      <w:rPr>
        <w:b/>
        <w:bCs/>
        <w:sz w:val="20"/>
        <w:szCs w:val="20"/>
      </w:rPr>
    </w:pPr>
    <w:r w:rsidRPr="00BA2BC6">
      <w:rPr>
        <w:b/>
        <w:bCs/>
        <w:noProof/>
        <w:sz w:val="20"/>
        <w:szCs w:val="20"/>
      </w:rPr>
      <w:drawing>
        <wp:anchor distT="0" distB="0" distL="114300" distR="114300" simplePos="0" relativeHeight="251656704" behindDoc="0" locked="0" layoutInCell="1" allowOverlap="1" wp14:anchorId="30AD26EE" wp14:editId="226B3140">
          <wp:simplePos x="0" y="0"/>
          <wp:positionH relativeFrom="column">
            <wp:posOffset>-254000</wp:posOffset>
          </wp:positionH>
          <wp:positionV relativeFrom="paragraph">
            <wp:posOffset>-266700</wp:posOffset>
          </wp:positionV>
          <wp:extent cx="825500" cy="825500"/>
          <wp:effectExtent l="0" t="0" r="0" b="0"/>
          <wp:wrapNone/>
          <wp:docPr id="1131269027" name="Picture 1" descr="A white furry animal holding a hockey sti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269027" name="Picture 1" descr="A white furry animal holding a hockey stick&#10;&#10;Description automatically generated"/>
                  <pic:cNvPicPr>
                    <a:picLocks noChangeAspect="1" noChangeArrowheads="1"/>
                  </pic:cNvPicPr>
                </pic:nvPicPr>
                <pic:blipFill>
                  <a:blip r:embed="rId1">
                    <a:extLst>
                      <a:ext uri="{BEBA8EAE-BF5A-486C-A8C5-ECC9F3942E4B}">
                        <a14:imgProps xmlns:a14="http://schemas.microsoft.com/office/drawing/2010/main">
                          <a14:imgLayer r:embed="rId2">
                            <a14:imgEffect>
                              <a14:backgroundRemoval t="9375" b="89844" l="4395" r="89844">
                                <a14:foregroundMark x1="10742" y1="75586" x2="11035" y2="74805"/>
                                <a14:foregroundMark x1="8496" y1="74023" x2="8203" y2="73926"/>
                                <a14:foregroundMark x1="4395" y1="75000" x2="4883" y2="75977"/>
                                <a14:foregroundMark x1="43652" y1="10156" x2="54883" y2="9375"/>
                                <a14:backgroundMark x1="15332" y1="47949" x2="16797" y2="62793"/>
                                <a14:backgroundMark x1="20703" y1="63477" x2="10938" y2="71973"/>
                                <a14:backgroundMark x1="10938" y1="71973" x2="10938" y2="71973"/>
                                <a14:backgroundMark x1="14746" y1="72949" x2="13086" y2="71484"/>
                                <a14:backgroundMark x1="22656" y1="81934" x2="39160" y2="83594"/>
                                <a14:backgroundMark x1="39160" y1="83594" x2="44629" y2="80566"/>
                                <a14:backgroundMark x1="29004" y1="88477" x2="84766" y2="79395"/>
                                <a14:backgroundMark x1="47461" y1="70996" x2="68164" y2="79785"/>
                                <a14:backgroundMark x1="44922" y1="71484" x2="49707" y2="79395"/>
                                <a14:backgroundMark x1="44141" y1="67090" x2="54980" y2="60449"/>
                                <a14:backgroundMark x1="54980" y1="60449" x2="55078" y2="60254"/>
                                <a14:backgroundMark x1="55371" y1="58887" x2="55371" y2="58887"/>
                                <a14:backgroundMark x1="55371" y1="58398" x2="55371" y2="58398"/>
                                <a14:backgroundMark x1="76465" y1="50293" x2="78613" y2="77344"/>
                                <a14:backgroundMark x1="10938" y1="86719" x2="20898" y2="87988"/>
                                <a14:backgroundMark x1="50195" y1="52734" x2="50195" y2="52734"/>
                                <a14:backgroundMark x1="49805" y1="53125" x2="51074" y2="51855"/>
                              </a14:backgroundRemoval>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825500" cy="825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2BC6">
      <w:rPr>
        <w:b/>
        <w:bCs/>
        <w:sz w:val="20"/>
        <w:szCs w:val="20"/>
      </w:rPr>
      <w:t>Snake River Yetis</w:t>
    </w:r>
  </w:p>
  <w:p w14:paraId="45188844" w14:textId="77777777" w:rsidR="00F51538" w:rsidRPr="00BA2BC6" w:rsidRDefault="00F51538" w:rsidP="00F51538">
    <w:pPr>
      <w:pStyle w:val="Header"/>
      <w:ind w:left="720"/>
      <w:rPr>
        <w:sz w:val="18"/>
        <w:szCs w:val="18"/>
      </w:rPr>
    </w:pPr>
    <w:r w:rsidRPr="00BA2BC6">
      <w:rPr>
        <w:sz w:val="18"/>
        <w:szCs w:val="18"/>
      </w:rPr>
      <w:t>Parent/Player Agreement</w:t>
    </w:r>
  </w:p>
  <w:p w14:paraId="5930655B" w14:textId="36374D78" w:rsidR="00F51538" w:rsidRPr="00BA2BC6" w:rsidRDefault="006C1993" w:rsidP="00F51538">
    <w:pPr>
      <w:pStyle w:val="Header"/>
      <w:ind w:left="720"/>
      <w:rPr>
        <w:sz w:val="18"/>
        <w:szCs w:val="18"/>
      </w:rPr>
    </w:pPr>
    <w:r>
      <w:rPr>
        <w:sz w:val="18"/>
        <w:szCs w:val="18"/>
      </w:rPr>
      <w:t>2025-2026</w:t>
    </w:r>
    <w:r w:rsidR="00F51538" w:rsidRPr="00BA2BC6">
      <w:rPr>
        <w:sz w:val="18"/>
        <w:szCs w:val="18"/>
      </w:rPr>
      <w:t xml:space="preserve"> Season</w:t>
    </w:r>
  </w:p>
  <w:p w14:paraId="0AF71B93" w14:textId="77777777" w:rsidR="00F51538" w:rsidRDefault="00F515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008A"/>
    <w:multiLevelType w:val="multilevel"/>
    <w:tmpl w:val="9F2E54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61414F"/>
    <w:multiLevelType w:val="multilevel"/>
    <w:tmpl w:val="88E42D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DF4ADB"/>
    <w:multiLevelType w:val="hybridMultilevel"/>
    <w:tmpl w:val="0CA80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52621"/>
    <w:multiLevelType w:val="hybridMultilevel"/>
    <w:tmpl w:val="F05C820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146ED2"/>
    <w:multiLevelType w:val="hybridMultilevel"/>
    <w:tmpl w:val="73088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5378BA"/>
    <w:multiLevelType w:val="hybridMultilevel"/>
    <w:tmpl w:val="75C21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960294"/>
    <w:multiLevelType w:val="hybridMultilevel"/>
    <w:tmpl w:val="42867FA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7B4720"/>
    <w:multiLevelType w:val="hybridMultilevel"/>
    <w:tmpl w:val="BE2E6B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C23DBB"/>
    <w:multiLevelType w:val="hybridMultilevel"/>
    <w:tmpl w:val="C6AC2DA4"/>
    <w:lvl w:ilvl="0" w:tplc="FFFFFFFF">
      <w:start w:val="1"/>
      <w:numFmt w:val="decimal"/>
      <w:lvlText w:val="%1."/>
      <w:lvlJc w:val="left"/>
      <w:pPr>
        <w:ind w:left="720" w:hanging="360"/>
      </w:pPr>
    </w:lvl>
    <w:lvl w:ilvl="1" w:tplc="595EC5E0">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A30E7D"/>
    <w:multiLevelType w:val="hybridMultilevel"/>
    <w:tmpl w:val="261A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802A89"/>
    <w:multiLevelType w:val="multilevel"/>
    <w:tmpl w:val="19B81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48F73A0"/>
    <w:multiLevelType w:val="hybridMultilevel"/>
    <w:tmpl w:val="43F22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8F58FA"/>
    <w:multiLevelType w:val="hybridMultilevel"/>
    <w:tmpl w:val="6A166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E66145"/>
    <w:multiLevelType w:val="hybridMultilevel"/>
    <w:tmpl w:val="A0183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0F6701"/>
    <w:multiLevelType w:val="hybridMultilevel"/>
    <w:tmpl w:val="A0F2D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206B49"/>
    <w:multiLevelType w:val="hybridMultilevel"/>
    <w:tmpl w:val="2DC07B0E"/>
    <w:lvl w:ilvl="0" w:tplc="FFFFFFF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6" w15:restartNumberingAfterBreak="0">
    <w:nsid w:val="2985001A"/>
    <w:multiLevelType w:val="hybridMultilevel"/>
    <w:tmpl w:val="2FA89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9E6F7F"/>
    <w:multiLevelType w:val="hybridMultilevel"/>
    <w:tmpl w:val="45F64D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9036AF"/>
    <w:multiLevelType w:val="hybridMultilevel"/>
    <w:tmpl w:val="41C48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AE53FC"/>
    <w:multiLevelType w:val="hybridMultilevel"/>
    <w:tmpl w:val="7E8A1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94768B"/>
    <w:multiLevelType w:val="multilevel"/>
    <w:tmpl w:val="027816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1D349A"/>
    <w:multiLevelType w:val="hybridMultilevel"/>
    <w:tmpl w:val="23327B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9A7247F"/>
    <w:multiLevelType w:val="hybridMultilevel"/>
    <w:tmpl w:val="A5AEA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3D740E"/>
    <w:multiLevelType w:val="hybridMultilevel"/>
    <w:tmpl w:val="23327B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733D37"/>
    <w:multiLevelType w:val="hybridMultilevel"/>
    <w:tmpl w:val="68C4C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E4164D"/>
    <w:multiLevelType w:val="multilevel"/>
    <w:tmpl w:val="69767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5B06AF"/>
    <w:multiLevelType w:val="multilevel"/>
    <w:tmpl w:val="1F488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DC5FEB"/>
    <w:multiLevelType w:val="multilevel"/>
    <w:tmpl w:val="27B0F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DF10747"/>
    <w:multiLevelType w:val="hybridMultilevel"/>
    <w:tmpl w:val="A522A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934759"/>
    <w:multiLevelType w:val="hybridMultilevel"/>
    <w:tmpl w:val="B1161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855001"/>
    <w:multiLevelType w:val="hybridMultilevel"/>
    <w:tmpl w:val="BDCE0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A7549D"/>
    <w:multiLevelType w:val="multilevel"/>
    <w:tmpl w:val="C3E49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6F591F"/>
    <w:multiLevelType w:val="hybridMultilevel"/>
    <w:tmpl w:val="8A82F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16444D"/>
    <w:multiLevelType w:val="hybridMultilevel"/>
    <w:tmpl w:val="24FE9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BB0D14"/>
    <w:multiLevelType w:val="hybridMultilevel"/>
    <w:tmpl w:val="BAB43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3F1E78"/>
    <w:multiLevelType w:val="multilevel"/>
    <w:tmpl w:val="20F6D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F1C34B1"/>
    <w:multiLevelType w:val="multilevel"/>
    <w:tmpl w:val="51F23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F7F7B98"/>
    <w:multiLevelType w:val="multilevel"/>
    <w:tmpl w:val="AC68C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20393280">
    <w:abstractNumId w:val="30"/>
  </w:num>
  <w:num w:numId="2" w16cid:durableId="1319075383">
    <w:abstractNumId w:val="19"/>
  </w:num>
  <w:num w:numId="3" w16cid:durableId="1764758338">
    <w:abstractNumId w:val="32"/>
  </w:num>
  <w:num w:numId="4" w16cid:durableId="1937977033">
    <w:abstractNumId w:val="2"/>
  </w:num>
  <w:num w:numId="5" w16cid:durableId="1283800968">
    <w:abstractNumId w:val="11"/>
  </w:num>
  <w:num w:numId="6" w16cid:durableId="700591849">
    <w:abstractNumId w:val="23"/>
  </w:num>
  <w:num w:numId="7" w16cid:durableId="1152941359">
    <w:abstractNumId w:val="21"/>
  </w:num>
  <w:num w:numId="8" w16cid:durableId="244071701">
    <w:abstractNumId w:val="12"/>
  </w:num>
  <w:num w:numId="9" w16cid:durableId="2082216885">
    <w:abstractNumId w:val="13"/>
  </w:num>
  <w:num w:numId="10" w16cid:durableId="2130736013">
    <w:abstractNumId w:val="18"/>
  </w:num>
  <w:num w:numId="11" w16cid:durableId="1133476567">
    <w:abstractNumId w:val="28"/>
  </w:num>
  <w:num w:numId="12" w16cid:durableId="1854686809">
    <w:abstractNumId w:val="8"/>
  </w:num>
  <w:num w:numId="13" w16cid:durableId="1005747922">
    <w:abstractNumId w:val="6"/>
  </w:num>
  <w:num w:numId="14" w16cid:durableId="865870511">
    <w:abstractNumId w:val="33"/>
  </w:num>
  <w:num w:numId="15" w16cid:durableId="1170604281">
    <w:abstractNumId w:val="7"/>
  </w:num>
  <w:num w:numId="16" w16cid:durableId="719668807">
    <w:abstractNumId w:val="24"/>
  </w:num>
  <w:num w:numId="17" w16cid:durableId="1773670692">
    <w:abstractNumId w:val="17"/>
  </w:num>
  <w:num w:numId="18" w16cid:durableId="1381975127">
    <w:abstractNumId w:val="29"/>
  </w:num>
  <w:num w:numId="19" w16cid:durableId="1479885918">
    <w:abstractNumId w:val="31"/>
  </w:num>
  <w:num w:numId="20" w16cid:durableId="1275400664">
    <w:abstractNumId w:val="35"/>
  </w:num>
  <w:num w:numId="21" w16cid:durableId="213078654">
    <w:abstractNumId w:val="20"/>
  </w:num>
  <w:num w:numId="22" w16cid:durableId="1242372814">
    <w:abstractNumId w:val="1"/>
  </w:num>
  <w:num w:numId="23" w16cid:durableId="1307932931">
    <w:abstractNumId w:val="10"/>
    <w:lvlOverride w:ilvl="0">
      <w:lvl w:ilvl="0">
        <w:numFmt w:val="lowerLetter"/>
        <w:lvlText w:val="%1."/>
        <w:lvlJc w:val="left"/>
      </w:lvl>
    </w:lvlOverride>
  </w:num>
  <w:num w:numId="24" w16cid:durableId="1509519518">
    <w:abstractNumId w:val="10"/>
    <w:lvlOverride w:ilvl="0">
      <w:lvl w:ilvl="0">
        <w:numFmt w:val="lowerLetter"/>
        <w:lvlText w:val="%1."/>
        <w:lvlJc w:val="left"/>
      </w:lvl>
    </w:lvlOverride>
  </w:num>
  <w:num w:numId="25" w16cid:durableId="1240284515">
    <w:abstractNumId w:val="10"/>
    <w:lvlOverride w:ilvl="0">
      <w:lvl w:ilvl="0">
        <w:numFmt w:val="lowerLetter"/>
        <w:lvlText w:val="%1."/>
        <w:lvlJc w:val="left"/>
      </w:lvl>
    </w:lvlOverride>
  </w:num>
  <w:num w:numId="26" w16cid:durableId="720833539">
    <w:abstractNumId w:val="10"/>
    <w:lvlOverride w:ilvl="0">
      <w:lvl w:ilvl="0">
        <w:numFmt w:val="lowerLetter"/>
        <w:lvlText w:val="%1."/>
        <w:lvlJc w:val="left"/>
      </w:lvl>
    </w:lvlOverride>
  </w:num>
  <w:num w:numId="27" w16cid:durableId="778182199">
    <w:abstractNumId w:val="10"/>
    <w:lvlOverride w:ilvl="0">
      <w:lvl w:ilvl="0">
        <w:numFmt w:val="lowerLetter"/>
        <w:lvlText w:val="%1."/>
        <w:lvlJc w:val="left"/>
      </w:lvl>
    </w:lvlOverride>
  </w:num>
  <w:num w:numId="28" w16cid:durableId="1979453917">
    <w:abstractNumId w:val="5"/>
  </w:num>
  <w:num w:numId="29" w16cid:durableId="1808934179">
    <w:abstractNumId w:val="37"/>
    <w:lvlOverride w:ilvl="0">
      <w:lvl w:ilvl="0">
        <w:numFmt w:val="lowerLetter"/>
        <w:lvlText w:val="%1."/>
        <w:lvlJc w:val="left"/>
      </w:lvl>
    </w:lvlOverride>
  </w:num>
  <w:num w:numId="30" w16cid:durableId="30153693">
    <w:abstractNumId w:val="37"/>
    <w:lvlOverride w:ilvl="0">
      <w:lvl w:ilvl="0">
        <w:numFmt w:val="lowerLetter"/>
        <w:lvlText w:val="%1."/>
        <w:lvlJc w:val="left"/>
      </w:lvl>
    </w:lvlOverride>
  </w:num>
  <w:num w:numId="31" w16cid:durableId="1844978283">
    <w:abstractNumId w:val="37"/>
    <w:lvlOverride w:ilvl="0">
      <w:lvl w:ilvl="0">
        <w:numFmt w:val="lowerLetter"/>
        <w:lvlText w:val="%1."/>
        <w:lvlJc w:val="left"/>
      </w:lvl>
    </w:lvlOverride>
  </w:num>
  <w:num w:numId="32" w16cid:durableId="1968513433">
    <w:abstractNumId w:val="37"/>
    <w:lvlOverride w:ilvl="0">
      <w:lvl w:ilvl="0">
        <w:numFmt w:val="lowerLetter"/>
        <w:lvlText w:val="%1."/>
        <w:lvlJc w:val="left"/>
      </w:lvl>
    </w:lvlOverride>
  </w:num>
  <w:num w:numId="33" w16cid:durableId="972440032">
    <w:abstractNumId w:val="26"/>
  </w:num>
  <w:num w:numId="34" w16cid:durableId="1842355998">
    <w:abstractNumId w:val="36"/>
  </w:num>
  <w:num w:numId="35" w16cid:durableId="843085142">
    <w:abstractNumId w:val="0"/>
    <w:lvlOverride w:ilvl="0">
      <w:lvl w:ilvl="0">
        <w:numFmt w:val="decimal"/>
        <w:lvlText w:val="%1."/>
        <w:lvlJc w:val="left"/>
      </w:lvl>
    </w:lvlOverride>
  </w:num>
  <w:num w:numId="36" w16cid:durableId="2079129676">
    <w:abstractNumId w:val="27"/>
    <w:lvlOverride w:ilvl="0">
      <w:lvl w:ilvl="0">
        <w:numFmt w:val="lowerLetter"/>
        <w:lvlText w:val="%1."/>
        <w:lvlJc w:val="left"/>
      </w:lvl>
    </w:lvlOverride>
  </w:num>
  <w:num w:numId="37" w16cid:durableId="2077505213">
    <w:abstractNumId w:val="15"/>
  </w:num>
  <w:num w:numId="38" w16cid:durableId="637607458">
    <w:abstractNumId w:val="16"/>
  </w:num>
  <w:num w:numId="39" w16cid:durableId="704327358">
    <w:abstractNumId w:val="34"/>
  </w:num>
  <w:num w:numId="40" w16cid:durableId="838735314">
    <w:abstractNumId w:val="22"/>
  </w:num>
  <w:num w:numId="41" w16cid:durableId="1459059410">
    <w:abstractNumId w:val="14"/>
  </w:num>
  <w:num w:numId="42" w16cid:durableId="19282917">
    <w:abstractNumId w:val="4"/>
  </w:num>
  <w:num w:numId="43" w16cid:durableId="2113549894">
    <w:abstractNumId w:val="25"/>
  </w:num>
  <w:num w:numId="44" w16cid:durableId="312419347">
    <w:abstractNumId w:val="9"/>
  </w:num>
  <w:num w:numId="45" w16cid:durableId="19744056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DBD"/>
    <w:rsid w:val="00020109"/>
    <w:rsid w:val="000B1D76"/>
    <w:rsid w:val="000B7910"/>
    <w:rsid w:val="000E5AC8"/>
    <w:rsid w:val="000F2874"/>
    <w:rsid w:val="00142438"/>
    <w:rsid w:val="00157CA8"/>
    <w:rsid w:val="001A587F"/>
    <w:rsid w:val="001C6B32"/>
    <w:rsid w:val="001F6572"/>
    <w:rsid w:val="002245A8"/>
    <w:rsid w:val="002525D7"/>
    <w:rsid w:val="002B11AC"/>
    <w:rsid w:val="002B20AF"/>
    <w:rsid w:val="002B39D3"/>
    <w:rsid w:val="002B3C68"/>
    <w:rsid w:val="002E14FF"/>
    <w:rsid w:val="002F5584"/>
    <w:rsid w:val="00305490"/>
    <w:rsid w:val="00311AAB"/>
    <w:rsid w:val="00325A8B"/>
    <w:rsid w:val="00376577"/>
    <w:rsid w:val="00392BFB"/>
    <w:rsid w:val="003944B8"/>
    <w:rsid w:val="00395661"/>
    <w:rsid w:val="003E6FC5"/>
    <w:rsid w:val="00402D09"/>
    <w:rsid w:val="0044547C"/>
    <w:rsid w:val="00492BC4"/>
    <w:rsid w:val="00495BC7"/>
    <w:rsid w:val="004966D2"/>
    <w:rsid w:val="004C6DA3"/>
    <w:rsid w:val="004D21A0"/>
    <w:rsid w:val="004E306F"/>
    <w:rsid w:val="00530814"/>
    <w:rsid w:val="00561EDD"/>
    <w:rsid w:val="00587186"/>
    <w:rsid w:val="0059231E"/>
    <w:rsid w:val="005C6589"/>
    <w:rsid w:val="005C6953"/>
    <w:rsid w:val="005C7626"/>
    <w:rsid w:val="005D4E74"/>
    <w:rsid w:val="005E0EFE"/>
    <w:rsid w:val="005E2838"/>
    <w:rsid w:val="006132D5"/>
    <w:rsid w:val="0062429F"/>
    <w:rsid w:val="00626366"/>
    <w:rsid w:val="006723B5"/>
    <w:rsid w:val="00686AF7"/>
    <w:rsid w:val="006B519B"/>
    <w:rsid w:val="006B767B"/>
    <w:rsid w:val="006C1993"/>
    <w:rsid w:val="006F1A17"/>
    <w:rsid w:val="007200BB"/>
    <w:rsid w:val="00721010"/>
    <w:rsid w:val="00722E12"/>
    <w:rsid w:val="007255E5"/>
    <w:rsid w:val="00737AD4"/>
    <w:rsid w:val="00761F0B"/>
    <w:rsid w:val="0079640A"/>
    <w:rsid w:val="007A2F22"/>
    <w:rsid w:val="007B6BF5"/>
    <w:rsid w:val="007D71BC"/>
    <w:rsid w:val="00841AAF"/>
    <w:rsid w:val="0084711E"/>
    <w:rsid w:val="00865A08"/>
    <w:rsid w:val="00873FF9"/>
    <w:rsid w:val="008C411C"/>
    <w:rsid w:val="0090744C"/>
    <w:rsid w:val="00910D25"/>
    <w:rsid w:val="00934D3F"/>
    <w:rsid w:val="00973CB2"/>
    <w:rsid w:val="00975E47"/>
    <w:rsid w:val="009D3B36"/>
    <w:rsid w:val="009F5702"/>
    <w:rsid w:val="00A12289"/>
    <w:rsid w:val="00A1666F"/>
    <w:rsid w:val="00A360CB"/>
    <w:rsid w:val="00A52B79"/>
    <w:rsid w:val="00A873CB"/>
    <w:rsid w:val="00AB0418"/>
    <w:rsid w:val="00AF361B"/>
    <w:rsid w:val="00AF70CA"/>
    <w:rsid w:val="00B2331B"/>
    <w:rsid w:val="00B601A9"/>
    <w:rsid w:val="00B67BFC"/>
    <w:rsid w:val="00BB22C8"/>
    <w:rsid w:val="00BD6089"/>
    <w:rsid w:val="00BE6DAE"/>
    <w:rsid w:val="00C16980"/>
    <w:rsid w:val="00C249B2"/>
    <w:rsid w:val="00C37849"/>
    <w:rsid w:val="00C7318B"/>
    <w:rsid w:val="00C75A64"/>
    <w:rsid w:val="00CC2DDD"/>
    <w:rsid w:val="00D33DFD"/>
    <w:rsid w:val="00D431FF"/>
    <w:rsid w:val="00D72799"/>
    <w:rsid w:val="00D84DB8"/>
    <w:rsid w:val="00D851E1"/>
    <w:rsid w:val="00DF385A"/>
    <w:rsid w:val="00E077DA"/>
    <w:rsid w:val="00E16DCF"/>
    <w:rsid w:val="00E36A72"/>
    <w:rsid w:val="00E60DBD"/>
    <w:rsid w:val="00E6176E"/>
    <w:rsid w:val="00E92ADA"/>
    <w:rsid w:val="00E95E9C"/>
    <w:rsid w:val="00EB6126"/>
    <w:rsid w:val="00EF03F3"/>
    <w:rsid w:val="00F1244A"/>
    <w:rsid w:val="00F2195F"/>
    <w:rsid w:val="00F236E1"/>
    <w:rsid w:val="00F27A9F"/>
    <w:rsid w:val="00F30B77"/>
    <w:rsid w:val="00F35584"/>
    <w:rsid w:val="00F44643"/>
    <w:rsid w:val="00F51538"/>
    <w:rsid w:val="00F6165D"/>
    <w:rsid w:val="00F8483B"/>
    <w:rsid w:val="00FE1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386EB"/>
  <w15:chartTrackingRefBased/>
  <w15:docId w15:val="{0FE354EB-F362-4914-BD65-015A4D829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DBD"/>
  </w:style>
  <w:style w:type="paragraph" w:styleId="Heading1">
    <w:name w:val="heading 1"/>
    <w:basedOn w:val="Normal"/>
    <w:next w:val="Normal"/>
    <w:link w:val="Heading1Char"/>
    <w:uiPriority w:val="9"/>
    <w:qFormat/>
    <w:rsid w:val="00E60DBD"/>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paragraph" w:styleId="Heading2">
    <w:name w:val="heading 2"/>
    <w:basedOn w:val="Normal"/>
    <w:next w:val="Normal"/>
    <w:link w:val="Heading2Char"/>
    <w:uiPriority w:val="9"/>
    <w:unhideWhenUsed/>
    <w:qFormat/>
    <w:rsid w:val="00E60DBD"/>
    <w:pPr>
      <w:keepNext/>
      <w:keepLines/>
      <w:spacing w:before="160" w:after="0" w:line="240" w:lineRule="auto"/>
      <w:outlineLvl w:val="1"/>
    </w:pPr>
    <w:rPr>
      <w:rFonts w:asciiTheme="majorHAnsi" w:eastAsiaTheme="majorEastAsia" w:hAnsiTheme="majorHAnsi" w:cstheme="majorBidi"/>
      <w:color w:val="365F91" w:themeColor="accent1" w:themeShade="BF"/>
      <w:sz w:val="28"/>
      <w:szCs w:val="28"/>
    </w:rPr>
  </w:style>
  <w:style w:type="paragraph" w:styleId="Heading3">
    <w:name w:val="heading 3"/>
    <w:basedOn w:val="Normal"/>
    <w:next w:val="Normal"/>
    <w:link w:val="Heading3Char"/>
    <w:uiPriority w:val="9"/>
    <w:unhideWhenUsed/>
    <w:qFormat/>
    <w:rsid w:val="00E60DBD"/>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60DBD"/>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60DBD"/>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60DBD"/>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60DBD"/>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60DBD"/>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60DBD"/>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DBD"/>
    <w:rPr>
      <w:rFonts w:asciiTheme="majorHAnsi" w:eastAsiaTheme="majorEastAsia" w:hAnsiTheme="majorHAnsi" w:cstheme="majorBidi"/>
      <w:color w:val="365F91" w:themeColor="accent1" w:themeShade="BF"/>
      <w:sz w:val="36"/>
      <w:szCs w:val="36"/>
    </w:rPr>
  </w:style>
  <w:style w:type="character" w:customStyle="1" w:styleId="Heading2Char">
    <w:name w:val="Heading 2 Char"/>
    <w:basedOn w:val="DefaultParagraphFont"/>
    <w:link w:val="Heading2"/>
    <w:uiPriority w:val="9"/>
    <w:rsid w:val="00E60DBD"/>
    <w:rPr>
      <w:rFonts w:asciiTheme="majorHAnsi" w:eastAsiaTheme="majorEastAsia" w:hAnsiTheme="majorHAnsi" w:cstheme="majorBidi"/>
      <w:color w:val="365F91" w:themeColor="accent1" w:themeShade="BF"/>
      <w:sz w:val="28"/>
      <w:szCs w:val="28"/>
    </w:rPr>
  </w:style>
  <w:style w:type="character" w:customStyle="1" w:styleId="Heading3Char">
    <w:name w:val="Heading 3 Char"/>
    <w:basedOn w:val="DefaultParagraphFont"/>
    <w:link w:val="Heading3"/>
    <w:uiPriority w:val="9"/>
    <w:rsid w:val="00E60DBD"/>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60DBD"/>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60DBD"/>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60DBD"/>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60DBD"/>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60DBD"/>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60DBD"/>
    <w:rPr>
      <w:rFonts w:asciiTheme="majorHAnsi" w:eastAsiaTheme="majorEastAsia" w:hAnsiTheme="majorHAnsi" w:cstheme="majorBidi"/>
      <w:i/>
      <w:iCs/>
      <w:smallCaps/>
      <w:color w:val="595959" w:themeColor="text1" w:themeTint="A6"/>
    </w:rPr>
  </w:style>
  <w:style w:type="paragraph" w:styleId="Title">
    <w:name w:val="Title"/>
    <w:basedOn w:val="Normal"/>
    <w:next w:val="Normal"/>
    <w:link w:val="TitleChar"/>
    <w:uiPriority w:val="10"/>
    <w:qFormat/>
    <w:rsid w:val="00E60DBD"/>
    <w:pPr>
      <w:spacing w:after="0" w:line="240" w:lineRule="auto"/>
      <w:contextualSpacing/>
    </w:pPr>
    <w:rPr>
      <w:rFonts w:asciiTheme="majorHAnsi" w:eastAsiaTheme="majorEastAsia" w:hAnsiTheme="majorHAnsi" w:cstheme="majorBidi"/>
      <w:color w:val="365F91" w:themeColor="accent1" w:themeShade="BF"/>
      <w:spacing w:val="-7"/>
      <w:sz w:val="80"/>
      <w:szCs w:val="80"/>
    </w:rPr>
  </w:style>
  <w:style w:type="character" w:customStyle="1" w:styleId="TitleChar">
    <w:name w:val="Title Char"/>
    <w:basedOn w:val="DefaultParagraphFont"/>
    <w:link w:val="Title"/>
    <w:uiPriority w:val="10"/>
    <w:rsid w:val="00E60DBD"/>
    <w:rPr>
      <w:rFonts w:asciiTheme="majorHAnsi" w:eastAsiaTheme="majorEastAsia" w:hAnsiTheme="majorHAnsi" w:cstheme="majorBidi"/>
      <w:color w:val="365F91" w:themeColor="accent1" w:themeShade="BF"/>
      <w:spacing w:val="-7"/>
      <w:sz w:val="80"/>
      <w:szCs w:val="80"/>
    </w:rPr>
  </w:style>
  <w:style w:type="paragraph" w:styleId="Subtitle">
    <w:name w:val="Subtitle"/>
    <w:basedOn w:val="Normal"/>
    <w:next w:val="Normal"/>
    <w:link w:val="SubtitleChar"/>
    <w:uiPriority w:val="11"/>
    <w:qFormat/>
    <w:rsid w:val="00E60DBD"/>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60DBD"/>
    <w:rPr>
      <w:rFonts w:asciiTheme="majorHAnsi" w:eastAsiaTheme="majorEastAsia" w:hAnsiTheme="majorHAnsi" w:cstheme="majorBidi"/>
      <w:color w:val="404040" w:themeColor="text1" w:themeTint="BF"/>
      <w:sz w:val="30"/>
      <w:szCs w:val="30"/>
    </w:rPr>
  </w:style>
  <w:style w:type="paragraph" w:styleId="Quote">
    <w:name w:val="Quote"/>
    <w:basedOn w:val="Normal"/>
    <w:next w:val="Normal"/>
    <w:link w:val="QuoteChar"/>
    <w:uiPriority w:val="29"/>
    <w:qFormat/>
    <w:rsid w:val="00E60DBD"/>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60DBD"/>
    <w:rPr>
      <w:i/>
      <w:iCs/>
    </w:rPr>
  </w:style>
  <w:style w:type="paragraph" w:styleId="ListParagraph">
    <w:name w:val="List Paragraph"/>
    <w:basedOn w:val="Normal"/>
    <w:uiPriority w:val="34"/>
    <w:qFormat/>
    <w:rsid w:val="00E60DBD"/>
    <w:pPr>
      <w:ind w:left="720"/>
      <w:contextualSpacing/>
    </w:pPr>
  </w:style>
  <w:style w:type="character" w:styleId="IntenseEmphasis">
    <w:name w:val="Intense Emphasis"/>
    <w:basedOn w:val="DefaultParagraphFont"/>
    <w:uiPriority w:val="21"/>
    <w:qFormat/>
    <w:rsid w:val="00E60DBD"/>
    <w:rPr>
      <w:b/>
      <w:bCs/>
      <w:i/>
      <w:iCs/>
    </w:rPr>
  </w:style>
  <w:style w:type="paragraph" w:styleId="IntenseQuote">
    <w:name w:val="Intense Quote"/>
    <w:basedOn w:val="Normal"/>
    <w:next w:val="Normal"/>
    <w:link w:val="IntenseQuoteChar"/>
    <w:uiPriority w:val="30"/>
    <w:qFormat/>
    <w:rsid w:val="00E60DBD"/>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E60DBD"/>
    <w:rPr>
      <w:rFonts w:asciiTheme="majorHAnsi" w:eastAsiaTheme="majorEastAsia" w:hAnsiTheme="majorHAnsi" w:cstheme="majorBidi"/>
      <w:color w:val="4F81BD" w:themeColor="accent1"/>
      <w:sz w:val="28"/>
      <w:szCs w:val="28"/>
    </w:rPr>
  </w:style>
  <w:style w:type="character" w:styleId="IntenseReference">
    <w:name w:val="Intense Reference"/>
    <w:basedOn w:val="DefaultParagraphFont"/>
    <w:uiPriority w:val="32"/>
    <w:qFormat/>
    <w:rsid w:val="00E60DBD"/>
    <w:rPr>
      <w:b/>
      <w:bCs/>
      <w:smallCaps/>
      <w:u w:val="single"/>
    </w:rPr>
  </w:style>
  <w:style w:type="character" w:styleId="Hyperlink">
    <w:name w:val="Hyperlink"/>
    <w:basedOn w:val="DefaultParagraphFont"/>
    <w:uiPriority w:val="99"/>
    <w:unhideWhenUsed/>
    <w:rsid w:val="00E60DBD"/>
    <w:rPr>
      <w:color w:val="0000FF" w:themeColor="hyperlink"/>
      <w:u w:val="single"/>
    </w:rPr>
  </w:style>
  <w:style w:type="character" w:styleId="UnresolvedMention">
    <w:name w:val="Unresolved Mention"/>
    <w:basedOn w:val="DefaultParagraphFont"/>
    <w:uiPriority w:val="99"/>
    <w:semiHidden/>
    <w:unhideWhenUsed/>
    <w:rsid w:val="00E60DBD"/>
    <w:rPr>
      <w:color w:val="605E5C"/>
      <w:shd w:val="clear" w:color="auto" w:fill="E1DFDD"/>
    </w:rPr>
  </w:style>
  <w:style w:type="paragraph" w:styleId="Caption">
    <w:name w:val="caption"/>
    <w:basedOn w:val="Normal"/>
    <w:next w:val="Normal"/>
    <w:uiPriority w:val="35"/>
    <w:semiHidden/>
    <w:unhideWhenUsed/>
    <w:qFormat/>
    <w:rsid w:val="00E60DBD"/>
    <w:pPr>
      <w:spacing w:line="240" w:lineRule="auto"/>
    </w:pPr>
    <w:rPr>
      <w:b/>
      <w:bCs/>
      <w:color w:val="404040" w:themeColor="text1" w:themeTint="BF"/>
      <w:sz w:val="20"/>
      <w:szCs w:val="20"/>
    </w:rPr>
  </w:style>
  <w:style w:type="character" w:styleId="Strong">
    <w:name w:val="Strong"/>
    <w:basedOn w:val="DefaultParagraphFont"/>
    <w:uiPriority w:val="22"/>
    <w:qFormat/>
    <w:rsid w:val="00E60DBD"/>
    <w:rPr>
      <w:b/>
      <w:bCs/>
    </w:rPr>
  </w:style>
  <w:style w:type="character" w:styleId="Emphasis">
    <w:name w:val="Emphasis"/>
    <w:basedOn w:val="DefaultParagraphFont"/>
    <w:uiPriority w:val="20"/>
    <w:qFormat/>
    <w:rsid w:val="00E60DBD"/>
    <w:rPr>
      <w:i/>
      <w:iCs/>
    </w:rPr>
  </w:style>
  <w:style w:type="paragraph" w:styleId="NoSpacing">
    <w:name w:val="No Spacing"/>
    <w:uiPriority w:val="1"/>
    <w:qFormat/>
    <w:rsid w:val="00E60DBD"/>
    <w:pPr>
      <w:spacing w:after="0" w:line="240" w:lineRule="auto"/>
    </w:pPr>
  </w:style>
  <w:style w:type="character" w:styleId="SubtleEmphasis">
    <w:name w:val="Subtle Emphasis"/>
    <w:basedOn w:val="DefaultParagraphFont"/>
    <w:uiPriority w:val="19"/>
    <w:qFormat/>
    <w:rsid w:val="00E60DBD"/>
    <w:rPr>
      <w:i/>
      <w:iCs/>
      <w:color w:val="595959" w:themeColor="text1" w:themeTint="A6"/>
    </w:rPr>
  </w:style>
  <w:style w:type="character" w:styleId="SubtleReference">
    <w:name w:val="Subtle Reference"/>
    <w:basedOn w:val="DefaultParagraphFont"/>
    <w:uiPriority w:val="31"/>
    <w:qFormat/>
    <w:rsid w:val="00E60DBD"/>
    <w:rPr>
      <w:smallCaps/>
      <w:color w:val="404040" w:themeColor="text1" w:themeTint="BF"/>
    </w:rPr>
  </w:style>
  <w:style w:type="character" w:styleId="BookTitle">
    <w:name w:val="Book Title"/>
    <w:basedOn w:val="DefaultParagraphFont"/>
    <w:uiPriority w:val="33"/>
    <w:qFormat/>
    <w:rsid w:val="00E60DBD"/>
    <w:rPr>
      <w:b/>
      <w:bCs/>
      <w:smallCaps/>
    </w:rPr>
  </w:style>
  <w:style w:type="paragraph" w:styleId="TOCHeading">
    <w:name w:val="TOC Heading"/>
    <w:basedOn w:val="Heading1"/>
    <w:next w:val="Normal"/>
    <w:uiPriority w:val="39"/>
    <w:unhideWhenUsed/>
    <w:qFormat/>
    <w:rsid w:val="00E60DBD"/>
    <w:pPr>
      <w:outlineLvl w:val="9"/>
    </w:pPr>
  </w:style>
  <w:style w:type="paragraph" w:styleId="Header">
    <w:name w:val="header"/>
    <w:basedOn w:val="Normal"/>
    <w:link w:val="HeaderChar"/>
    <w:uiPriority w:val="99"/>
    <w:unhideWhenUsed/>
    <w:rsid w:val="00AF70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0CA"/>
  </w:style>
  <w:style w:type="paragraph" w:styleId="Footer">
    <w:name w:val="footer"/>
    <w:basedOn w:val="Normal"/>
    <w:link w:val="FooterChar"/>
    <w:uiPriority w:val="99"/>
    <w:unhideWhenUsed/>
    <w:rsid w:val="00AF70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0CA"/>
  </w:style>
  <w:style w:type="paragraph" w:styleId="TOC1">
    <w:name w:val="toc 1"/>
    <w:basedOn w:val="Normal"/>
    <w:next w:val="Normal"/>
    <w:autoRedefine/>
    <w:uiPriority w:val="39"/>
    <w:unhideWhenUsed/>
    <w:rsid w:val="00F51538"/>
    <w:pPr>
      <w:spacing w:after="100"/>
    </w:pPr>
  </w:style>
  <w:style w:type="paragraph" w:styleId="TOC2">
    <w:name w:val="toc 2"/>
    <w:basedOn w:val="Normal"/>
    <w:next w:val="Normal"/>
    <w:autoRedefine/>
    <w:uiPriority w:val="39"/>
    <w:unhideWhenUsed/>
    <w:rsid w:val="00F51538"/>
    <w:pPr>
      <w:spacing w:after="100"/>
      <w:ind w:left="210"/>
    </w:pPr>
  </w:style>
  <w:style w:type="paragraph" w:styleId="TOC3">
    <w:name w:val="toc 3"/>
    <w:basedOn w:val="Normal"/>
    <w:next w:val="Normal"/>
    <w:autoRedefine/>
    <w:uiPriority w:val="39"/>
    <w:unhideWhenUsed/>
    <w:rsid w:val="00F51538"/>
    <w:pPr>
      <w:spacing w:after="100"/>
      <w:ind w:left="420"/>
    </w:pPr>
  </w:style>
  <w:style w:type="character" w:styleId="FollowedHyperlink">
    <w:name w:val="FollowedHyperlink"/>
    <w:basedOn w:val="DefaultParagraphFont"/>
    <w:uiPriority w:val="99"/>
    <w:semiHidden/>
    <w:unhideWhenUsed/>
    <w:rsid w:val="00F124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7117">
      <w:bodyDiv w:val="1"/>
      <w:marLeft w:val="0"/>
      <w:marRight w:val="0"/>
      <w:marTop w:val="0"/>
      <w:marBottom w:val="0"/>
      <w:divBdr>
        <w:top w:val="none" w:sz="0" w:space="0" w:color="auto"/>
        <w:left w:val="none" w:sz="0" w:space="0" w:color="auto"/>
        <w:bottom w:val="none" w:sz="0" w:space="0" w:color="auto"/>
        <w:right w:val="none" w:sz="0" w:space="0" w:color="auto"/>
      </w:divBdr>
    </w:div>
    <w:div w:id="313994108">
      <w:bodyDiv w:val="1"/>
      <w:marLeft w:val="0"/>
      <w:marRight w:val="0"/>
      <w:marTop w:val="0"/>
      <w:marBottom w:val="0"/>
      <w:divBdr>
        <w:top w:val="none" w:sz="0" w:space="0" w:color="auto"/>
        <w:left w:val="none" w:sz="0" w:space="0" w:color="auto"/>
        <w:bottom w:val="none" w:sz="0" w:space="0" w:color="auto"/>
        <w:right w:val="none" w:sz="0" w:space="0" w:color="auto"/>
      </w:divBdr>
      <w:divsChild>
        <w:div w:id="1109354443">
          <w:marLeft w:val="0"/>
          <w:marRight w:val="0"/>
          <w:marTop w:val="0"/>
          <w:marBottom w:val="0"/>
          <w:divBdr>
            <w:top w:val="none" w:sz="0" w:space="0" w:color="auto"/>
            <w:left w:val="none" w:sz="0" w:space="0" w:color="auto"/>
            <w:bottom w:val="none" w:sz="0" w:space="0" w:color="auto"/>
            <w:right w:val="none" w:sz="0" w:space="0" w:color="auto"/>
          </w:divBdr>
        </w:div>
      </w:divsChild>
    </w:div>
    <w:div w:id="1025054316">
      <w:bodyDiv w:val="1"/>
      <w:marLeft w:val="0"/>
      <w:marRight w:val="0"/>
      <w:marTop w:val="0"/>
      <w:marBottom w:val="0"/>
      <w:divBdr>
        <w:top w:val="none" w:sz="0" w:space="0" w:color="auto"/>
        <w:left w:val="none" w:sz="0" w:space="0" w:color="auto"/>
        <w:bottom w:val="none" w:sz="0" w:space="0" w:color="auto"/>
        <w:right w:val="none" w:sz="0" w:space="0" w:color="auto"/>
      </w:divBdr>
    </w:div>
    <w:div w:id="1158423974">
      <w:bodyDiv w:val="1"/>
      <w:marLeft w:val="0"/>
      <w:marRight w:val="0"/>
      <w:marTop w:val="0"/>
      <w:marBottom w:val="0"/>
      <w:divBdr>
        <w:top w:val="none" w:sz="0" w:space="0" w:color="auto"/>
        <w:left w:val="none" w:sz="0" w:space="0" w:color="auto"/>
        <w:bottom w:val="none" w:sz="0" w:space="0" w:color="auto"/>
        <w:right w:val="none" w:sz="0" w:space="0" w:color="auto"/>
      </w:divBdr>
    </w:div>
    <w:div w:id="1187400737">
      <w:bodyDiv w:val="1"/>
      <w:marLeft w:val="0"/>
      <w:marRight w:val="0"/>
      <w:marTop w:val="0"/>
      <w:marBottom w:val="0"/>
      <w:divBdr>
        <w:top w:val="none" w:sz="0" w:space="0" w:color="auto"/>
        <w:left w:val="none" w:sz="0" w:space="0" w:color="auto"/>
        <w:bottom w:val="none" w:sz="0" w:space="0" w:color="auto"/>
        <w:right w:val="none" w:sz="0" w:space="0" w:color="auto"/>
      </w:divBdr>
    </w:div>
    <w:div w:id="1431006343">
      <w:bodyDiv w:val="1"/>
      <w:marLeft w:val="0"/>
      <w:marRight w:val="0"/>
      <w:marTop w:val="0"/>
      <w:marBottom w:val="0"/>
      <w:divBdr>
        <w:top w:val="none" w:sz="0" w:space="0" w:color="auto"/>
        <w:left w:val="none" w:sz="0" w:space="0" w:color="auto"/>
        <w:bottom w:val="none" w:sz="0" w:space="0" w:color="auto"/>
        <w:right w:val="none" w:sz="0" w:space="0" w:color="auto"/>
      </w:divBdr>
      <w:divsChild>
        <w:div w:id="74208993">
          <w:marLeft w:val="0"/>
          <w:marRight w:val="0"/>
          <w:marTop w:val="0"/>
          <w:marBottom w:val="0"/>
          <w:divBdr>
            <w:top w:val="none" w:sz="0" w:space="0" w:color="auto"/>
            <w:left w:val="none" w:sz="0" w:space="0" w:color="auto"/>
            <w:bottom w:val="none" w:sz="0" w:space="0" w:color="auto"/>
            <w:right w:val="none" w:sz="0" w:space="0" w:color="auto"/>
          </w:divBdr>
        </w:div>
      </w:divsChild>
    </w:div>
    <w:div w:id="1469397845">
      <w:bodyDiv w:val="1"/>
      <w:marLeft w:val="0"/>
      <w:marRight w:val="0"/>
      <w:marTop w:val="0"/>
      <w:marBottom w:val="0"/>
      <w:divBdr>
        <w:top w:val="none" w:sz="0" w:space="0" w:color="auto"/>
        <w:left w:val="none" w:sz="0" w:space="0" w:color="auto"/>
        <w:bottom w:val="none" w:sz="0" w:space="0" w:color="auto"/>
        <w:right w:val="none" w:sz="0" w:space="0" w:color="auto"/>
      </w:divBdr>
    </w:div>
    <w:div w:id="1639217716">
      <w:bodyDiv w:val="1"/>
      <w:marLeft w:val="0"/>
      <w:marRight w:val="0"/>
      <w:marTop w:val="0"/>
      <w:marBottom w:val="0"/>
      <w:divBdr>
        <w:top w:val="none" w:sz="0" w:space="0" w:color="auto"/>
        <w:left w:val="none" w:sz="0" w:space="0" w:color="auto"/>
        <w:bottom w:val="none" w:sz="0" w:space="0" w:color="auto"/>
        <w:right w:val="none" w:sz="0" w:space="0" w:color="auto"/>
      </w:divBdr>
    </w:div>
    <w:div w:id="1890723353">
      <w:bodyDiv w:val="1"/>
      <w:marLeft w:val="0"/>
      <w:marRight w:val="0"/>
      <w:marTop w:val="0"/>
      <w:marBottom w:val="0"/>
      <w:divBdr>
        <w:top w:val="none" w:sz="0" w:space="0" w:color="auto"/>
        <w:left w:val="none" w:sz="0" w:space="0" w:color="auto"/>
        <w:bottom w:val="none" w:sz="0" w:space="0" w:color="auto"/>
        <w:right w:val="none" w:sz="0" w:space="0" w:color="auto"/>
      </w:divBdr>
    </w:div>
    <w:div w:id="213401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rby-Heyrend@yetishockey.com" TargetMode="External"/><Relationship Id="rId18" Type="http://schemas.openxmlformats.org/officeDocument/2006/relationships/hyperlink" Target="https://aausports.org/"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April-Wickersham@yetishockey.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n-Roberts@yetishockey.com" TargetMode="External"/><Relationship Id="rId5" Type="http://schemas.openxmlformats.org/officeDocument/2006/relationships/webSettings" Target="webSettings.xml"/><Relationship Id="rId15" Type="http://schemas.openxmlformats.org/officeDocument/2006/relationships/hyperlink" Target="mailto:SRYHA.Yetis@gmail.com" TargetMode="External"/><Relationship Id="rId23" Type="http://schemas.openxmlformats.org/officeDocument/2006/relationships/theme" Target="theme/theme1.xml"/><Relationship Id="rId10" Type="http://schemas.openxmlformats.org/officeDocument/2006/relationships/hyperlink" Target="mailto:SRYHA.Yetis@gmail.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SRYHA.Yetis@gmail.com" TargetMode="External"/><Relationship Id="rId14" Type="http://schemas.openxmlformats.org/officeDocument/2006/relationships/hyperlink" Target="https://yetishockey.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6467A-B7E8-48CB-AE94-6C2E19486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21</Pages>
  <Words>7969</Words>
  <Characters>45425</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Roberts</dc:creator>
  <cp:keywords/>
  <dc:description/>
  <cp:lastModifiedBy>Ben Roberts</cp:lastModifiedBy>
  <cp:revision>4</cp:revision>
  <cp:lastPrinted>2024-10-04T16:15:00Z</cp:lastPrinted>
  <dcterms:created xsi:type="dcterms:W3CDTF">2026-07-12T16:23:00Z</dcterms:created>
  <dcterms:modified xsi:type="dcterms:W3CDTF">2026-07-12T17:26:00Z</dcterms:modified>
</cp:coreProperties>
</file>