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CFEF" w14:textId="77777777" w:rsidR="00ED2CDC" w:rsidRDefault="00F823E1">
      <w:pPr>
        <w:spacing w:after="222"/>
        <w:ind w:left="-1757" w:right="-2043" w:hanging="10"/>
        <w:jc w:val="center"/>
      </w:pPr>
      <w:r>
        <w:rPr>
          <w:noProof/>
        </w:rPr>
        <w:drawing>
          <wp:anchor distT="0" distB="0" distL="114300" distR="114300" simplePos="0" relativeHeight="251658240" behindDoc="0" locked="0" layoutInCell="1" allowOverlap="0" wp14:anchorId="6F155045" wp14:editId="1FB55EE1">
            <wp:simplePos x="0" y="0"/>
            <wp:positionH relativeFrom="column">
              <wp:posOffset>-159533</wp:posOffset>
            </wp:positionH>
            <wp:positionV relativeFrom="paragraph">
              <wp:posOffset>-21634</wp:posOffset>
            </wp:positionV>
            <wp:extent cx="1181100" cy="902970"/>
            <wp:effectExtent l="0" t="0" r="0" b="0"/>
            <wp:wrapSquare wrapText="bothSides"/>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4"/>
                    <a:stretch>
                      <a:fillRect/>
                    </a:stretch>
                  </pic:blipFill>
                  <pic:spPr>
                    <a:xfrm>
                      <a:off x="0" y="0"/>
                      <a:ext cx="1181100" cy="902970"/>
                    </a:xfrm>
                    <a:prstGeom prst="rect">
                      <a:avLst/>
                    </a:prstGeom>
                  </pic:spPr>
                </pic:pic>
              </a:graphicData>
            </a:graphic>
          </wp:anchor>
        </w:drawing>
      </w:r>
      <w:r>
        <w:rPr>
          <w:noProof/>
        </w:rPr>
        <w:drawing>
          <wp:anchor distT="0" distB="0" distL="114300" distR="114300" simplePos="0" relativeHeight="251659264" behindDoc="0" locked="0" layoutInCell="1" allowOverlap="0" wp14:anchorId="0C05A24D" wp14:editId="4F301F2A">
            <wp:simplePos x="0" y="0"/>
            <wp:positionH relativeFrom="column">
              <wp:posOffset>5391638</wp:posOffset>
            </wp:positionH>
            <wp:positionV relativeFrom="paragraph">
              <wp:posOffset>-16556</wp:posOffset>
            </wp:positionV>
            <wp:extent cx="1181100" cy="902970"/>
            <wp:effectExtent l="0" t="0" r="0" b="0"/>
            <wp:wrapSquare wrapText="bothSides"/>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
                    <a:stretch>
                      <a:fillRect/>
                    </a:stretch>
                  </pic:blipFill>
                  <pic:spPr>
                    <a:xfrm>
                      <a:off x="0" y="0"/>
                      <a:ext cx="1181100" cy="902970"/>
                    </a:xfrm>
                    <a:prstGeom prst="rect">
                      <a:avLst/>
                    </a:prstGeom>
                  </pic:spPr>
                </pic:pic>
              </a:graphicData>
            </a:graphic>
          </wp:anchor>
        </w:drawing>
      </w:r>
      <w:r>
        <w:rPr>
          <w:rFonts w:ascii="Times New Roman" w:eastAsia="Times New Roman" w:hAnsi="Times New Roman" w:cs="Times New Roman"/>
          <w:b/>
          <w:sz w:val="52"/>
        </w:rPr>
        <w:t xml:space="preserve">NORTH SHORE STORM </w:t>
      </w:r>
    </w:p>
    <w:p w14:paraId="3CD9C4A3" w14:textId="77777777" w:rsidR="00ED2CDC" w:rsidRDefault="00F823E1">
      <w:pPr>
        <w:spacing w:after="340"/>
        <w:ind w:left="-1757" w:right="-2033" w:hanging="10"/>
        <w:jc w:val="center"/>
      </w:pPr>
      <w:r>
        <w:rPr>
          <w:rFonts w:ascii="Times New Roman" w:eastAsia="Times New Roman" w:hAnsi="Times New Roman" w:cs="Times New Roman"/>
          <w:b/>
          <w:sz w:val="52"/>
        </w:rPr>
        <w:t xml:space="preserve">FALL HOCKEY REGISTRATION </w:t>
      </w:r>
    </w:p>
    <w:p w14:paraId="6BDB946D" w14:textId="31C32860" w:rsidR="00F823E1" w:rsidRPr="00F823E1" w:rsidRDefault="00F823E1" w:rsidP="00F823E1">
      <w:pPr>
        <w:spacing w:after="319" w:line="265" w:lineRule="auto"/>
        <w:ind w:left="-5" w:right="112" w:hanging="9"/>
        <w:jc w:val="both"/>
        <w:rPr>
          <w:sz w:val="20"/>
          <w:szCs w:val="20"/>
        </w:rPr>
      </w:pPr>
      <w:r w:rsidRPr="00F823E1">
        <w:rPr>
          <w:b/>
          <w:sz w:val="20"/>
          <w:szCs w:val="20"/>
        </w:rPr>
        <w:t xml:space="preserve">Fall hockey sessions will focus on skill development by improving a player’s skating, puck handling, shooting and overall hockey sense through drills and exercises.  These sessions are crucial for building a strong foundation in hockey and advancing to higher levels of play. DATES: </w:t>
      </w:r>
      <w:r w:rsidRPr="00F823E1">
        <w:rPr>
          <w:b/>
          <w:sz w:val="20"/>
          <w:szCs w:val="20"/>
        </w:rPr>
        <w:t xml:space="preserve"> Sundays in September</w:t>
      </w:r>
      <w:r w:rsidRPr="00F823E1">
        <w:rPr>
          <w:b/>
          <w:sz w:val="20"/>
          <w:szCs w:val="20"/>
        </w:rPr>
        <w:t>– 7, 14, 21 &amp; 28 and two Sundays in October</w:t>
      </w:r>
      <w:r w:rsidRPr="00F823E1">
        <w:rPr>
          <w:b/>
          <w:sz w:val="20"/>
          <w:szCs w:val="20"/>
        </w:rPr>
        <w:t xml:space="preserve">– 5 &amp; 12 </w:t>
      </w:r>
    </w:p>
    <w:p w14:paraId="4981F1DE" w14:textId="7D637710" w:rsidR="00ED2CDC" w:rsidRPr="00F823E1" w:rsidRDefault="00F823E1" w:rsidP="00F823E1">
      <w:pPr>
        <w:spacing w:after="319" w:line="265" w:lineRule="auto"/>
        <w:ind w:left="-5" w:right="112" w:hanging="9"/>
        <w:jc w:val="both"/>
        <w:rPr>
          <w:sz w:val="20"/>
          <w:szCs w:val="20"/>
        </w:rPr>
      </w:pPr>
      <w:r w:rsidRPr="00F823E1">
        <w:rPr>
          <w:b/>
          <w:sz w:val="20"/>
          <w:szCs w:val="20"/>
        </w:rPr>
        <w:t xml:space="preserve">LOCATION:   SAHA, 1015 Oakes Ave, Superior, WI </w:t>
      </w:r>
    </w:p>
    <w:p w14:paraId="1928BC33" w14:textId="77777777" w:rsidR="00ED2CDC" w:rsidRPr="00F823E1" w:rsidRDefault="00F823E1">
      <w:pPr>
        <w:spacing w:after="7" w:line="494" w:lineRule="auto"/>
        <w:ind w:left="-5" w:hanging="9"/>
        <w:jc w:val="both"/>
        <w:rPr>
          <w:sz w:val="20"/>
          <w:szCs w:val="20"/>
        </w:rPr>
      </w:pPr>
      <w:r w:rsidRPr="00F823E1">
        <w:rPr>
          <w:b/>
          <w:sz w:val="20"/>
          <w:szCs w:val="20"/>
        </w:rPr>
        <w:t xml:space="preserve">COST:   $75 for 6 one-hour sessions (checks payable to Two Harbors Youth Hockey Association) REGISTRATION DUE   August 20, </w:t>
      </w:r>
      <w:proofErr w:type="gramStart"/>
      <w:r w:rsidRPr="00F823E1">
        <w:rPr>
          <w:b/>
          <w:sz w:val="20"/>
          <w:szCs w:val="20"/>
        </w:rPr>
        <w:t>2025  After</w:t>
      </w:r>
      <w:proofErr w:type="gramEnd"/>
      <w:r w:rsidRPr="00F823E1">
        <w:rPr>
          <w:b/>
          <w:sz w:val="20"/>
          <w:szCs w:val="20"/>
        </w:rPr>
        <w:t xml:space="preserve"> August 20, 2025:    $100 </w:t>
      </w:r>
    </w:p>
    <w:p w14:paraId="4AC8AF3E" w14:textId="77777777" w:rsidR="00ED2CDC" w:rsidRPr="00F823E1" w:rsidRDefault="00F823E1">
      <w:pPr>
        <w:pBdr>
          <w:top w:val="single" w:sz="6" w:space="0" w:color="000000"/>
          <w:left w:val="single" w:sz="6" w:space="0" w:color="000000"/>
          <w:bottom w:val="single" w:sz="6" w:space="0" w:color="000000"/>
          <w:right w:val="single" w:sz="6" w:space="0" w:color="000000"/>
        </w:pBdr>
        <w:spacing w:after="141"/>
        <w:ind w:left="1018" w:right="1193"/>
        <w:rPr>
          <w:sz w:val="20"/>
          <w:szCs w:val="20"/>
        </w:rPr>
      </w:pPr>
      <w:r w:rsidRPr="00F823E1">
        <w:rPr>
          <w:b/>
          <w:sz w:val="20"/>
          <w:szCs w:val="20"/>
        </w:rPr>
        <w:t xml:space="preserve"> </w:t>
      </w:r>
    </w:p>
    <w:p w14:paraId="0FF7B8A4" w14:textId="77777777" w:rsidR="00ED2CDC" w:rsidRPr="00F823E1" w:rsidRDefault="00F823E1">
      <w:pPr>
        <w:pBdr>
          <w:top w:val="single" w:sz="6" w:space="0" w:color="000000"/>
          <w:left w:val="single" w:sz="6" w:space="0" w:color="000000"/>
          <w:bottom w:val="single" w:sz="6" w:space="0" w:color="000000"/>
          <w:right w:val="single" w:sz="6" w:space="0" w:color="000000"/>
        </w:pBdr>
        <w:spacing w:after="142"/>
        <w:ind w:left="1028" w:right="1193" w:hanging="10"/>
        <w:rPr>
          <w:sz w:val="20"/>
          <w:szCs w:val="20"/>
        </w:rPr>
      </w:pPr>
      <w:r w:rsidRPr="00F823E1">
        <w:rPr>
          <w:b/>
          <w:sz w:val="20"/>
          <w:szCs w:val="20"/>
        </w:rPr>
        <w:t xml:space="preserve">PLAYER NAME: __________________________________________________________________________ </w:t>
      </w:r>
    </w:p>
    <w:p w14:paraId="2D731A43" w14:textId="77777777" w:rsidR="00ED2CDC" w:rsidRPr="00F823E1" w:rsidRDefault="00F823E1">
      <w:pPr>
        <w:pBdr>
          <w:top w:val="single" w:sz="6" w:space="0" w:color="000000"/>
          <w:left w:val="single" w:sz="6" w:space="0" w:color="000000"/>
          <w:bottom w:val="single" w:sz="6" w:space="0" w:color="000000"/>
          <w:right w:val="single" w:sz="6" w:space="0" w:color="000000"/>
        </w:pBdr>
        <w:spacing w:after="0"/>
        <w:ind w:left="1018" w:right="1193"/>
        <w:rPr>
          <w:sz w:val="20"/>
          <w:szCs w:val="20"/>
        </w:rPr>
      </w:pPr>
      <w:r w:rsidRPr="00F823E1">
        <w:rPr>
          <w:b/>
          <w:sz w:val="20"/>
          <w:szCs w:val="20"/>
        </w:rPr>
        <w:t xml:space="preserve"> </w:t>
      </w:r>
    </w:p>
    <w:p w14:paraId="33C33609" w14:textId="77777777" w:rsidR="00ED2CDC" w:rsidRPr="00F823E1" w:rsidRDefault="00F823E1">
      <w:pPr>
        <w:pBdr>
          <w:top w:val="single" w:sz="6" w:space="0" w:color="000000"/>
          <w:left w:val="single" w:sz="6" w:space="0" w:color="000000"/>
          <w:bottom w:val="single" w:sz="6" w:space="0" w:color="000000"/>
          <w:right w:val="single" w:sz="6" w:space="0" w:color="000000"/>
        </w:pBdr>
        <w:spacing w:after="142"/>
        <w:ind w:left="1028" w:right="1193" w:hanging="10"/>
        <w:rPr>
          <w:sz w:val="20"/>
          <w:szCs w:val="20"/>
        </w:rPr>
      </w:pPr>
      <w:r w:rsidRPr="00F823E1">
        <w:rPr>
          <w:b/>
          <w:sz w:val="20"/>
          <w:szCs w:val="20"/>
        </w:rPr>
        <w:t xml:space="preserve">PLAYER LEVEL 2025-26 SEASON: __________________________________________________________                                                                                </w:t>
      </w:r>
      <w:r w:rsidRPr="00F823E1">
        <w:rPr>
          <w:b/>
          <w:sz w:val="20"/>
          <w:szCs w:val="20"/>
        </w:rPr>
        <w:t xml:space="preserve">for Mite levels through Bantams </w:t>
      </w:r>
    </w:p>
    <w:p w14:paraId="62FCCBDD" w14:textId="77777777" w:rsidR="00ED2CDC" w:rsidRPr="00F823E1" w:rsidRDefault="00F823E1">
      <w:pPr>
        <w:pBdr>
          <w:top w:val="single" w:sz="6" w:space="0" w:color="000000"/>
          <w:left w:val="single" w:sz="6" w:space="0" w:color="000000"/>
          <w:bottom w:val="single" w:sz="6" w:space="0" w:color="000000"/>
          <w:right w:val="single" w:sz="6" w:space="0" w:color="000000"/>
        </w:pBdr>
        <w:spacing w:after="319"/>
        <w:ind w:left="1028" w:right="1193" w:hanging="10"/>
        <w:rPr>
          <w:sz w:val="20"/>
          <w:szCs w:val="20"/>
        </w:rPr>
      </w:pPr>
      <w:r w:rsidRPr="00F823E1">
        <w:rPr>
          <w:b/>
          <w:sz w:val="20"/>
          <w:szCs w:val="20"/>
        </w:rPr>
        <w:t xml:space="preserve">PARENT/GUARDIAN NAME: ___________________________________________________________ </w:t>
      </w:r>
    </w:p>
    <w:p w14:paraId="1725B9E6" w14:textId="77777777" w:rsidR="00ED2CDC" w:rsidRPr="00F823E1" w:rsidRDefault="00F823E1">
      <w:pPr>
        <w:pBdr>
          <w:top w:val="single" w:sz="6" w:space="0" w:color="000000"/>
          <w:left w:val="single" w:sz="6" w:space="0" w:color="000000"/>
          <w:bottom w:val="single" w:sz="6" w:space="0" w:color="000000"/>
          <w:right w:val="single" w:sz="6" w:space="0" w:color="000000"/>
        </w:pBdr>
        <w:spacing w:after="319"/>
        <w:ind w:left="1028" w:right="1193" w:hanging="10"/>
        <w:rPr>
          <w:sz w:val="20"/>
          <w:szCs w:val="20"/>
        </w:rPr>
      </w:pPr>
      <w:r w:rsidRPr="00F823E1">
        <w:rPr>
          <w:b/>
          <w:sz w:val="20"/>
          <w:szCs w:val="20"/>
        </w:rPr>
        <w:t xml:space="preserve">PARENT/GUARDIAN EMAIL: _____________________________________________________________ </w:t>
      </w:r>
    </w:p>
    <w:p w14:paraId="1D597384" w14:textId="77777777" w:rsidR="00ED2CDC" w:rsidRPr="00F823E1" w:rsidRDefault="00F823E1">
      <w:pPr>
        <w:pBdr>
          <w:top w:val="single" w:sz="6" w:space="0" w:color="000000"/>
          <w:left w:val="single" w:sz="6" w:space="0" w:color="000000"/>
          <w:bottom w:val="single" w:sz="6" w:space="0" w:color="000000"/>
          <w:right w:val="single" w:sz="6" w:space="0" w:color="000000"/>
        </w:pBdr>
        <w:spacing w:after="86"/>
        <w:ind w:left="1028" w:right="1193" w:hanging="10"/>
        <w:rPr>
          <w:sz w:val="20"/>
          <w:szCs w:val="20"/>
        </w:rPr>
      </w:pPr>
      <w:r w:rsidRPr="00F823E1">
        <w:rPr>
          <w:b/>
          <w:sz w:val="20"/>
          <w:szCs w:val="20"/>
        </w:rPr>
        <w:t xml:space="preserve">PARENT/GUARDIAN PHONE #: _________________________________________________________ </w:t>
      </w:r>
    </w:p>
    <w:p w14:paraId="0BB142F5" w14:textId="77777777" w:rsidR="00ED2CDC" w:rsidRPr="00F823E1" w:rsidRDefault="00F823E1">
      <w:pPr>
        <w:pBdr>
          <w:top w:val="single" w:sz="6" w:space="0" w:color="000000"/>
          <w:left w:val="single" w:sz="6" w:space="0" w:color="000000"/>
          <w:bottom w:val="single" w:sz="6" w:space="0" w:color="000000"/>
          <w:right w:val="single" w:sz="6" w:space="0" w:color="000000"/>
        </w:pBdr>
        <w:spacing w:after="220"/>
        <w:ind w:left="1018" w:right="1193"/>
        <w:rPr>
          <w:sz w:val="20"/>
          <w:szCs w:val="20"/>
        </w:rPr>
      </w:pPr>
      <w:r w:rsidRPr="00F823E1">
        <w:rPr>
          <w:rFonts w:ascii="Arial" w:eastAsia="Arial" w:hAnsi="Arial" w:cs="Arial"/>
          <w:sz w:val="20"/>
          <w:szCs w:val="20"/>
        </w:rPr>
        <w:t xml:space="preserve"> </w:t>
      </w:r>
    </w:p>
    <w:p w14:paraId="2A6266BB" w14:textId="77777777" w:rsidR="00ED2CDC" w:rsidRPr="00F823E1" w:rsidRDefault="00F823E1">
      <w:pPr>
        <w:spacing w:after="16"/>
        <w:ind w:left="1"/>
        <w:rPr>
          <w:sz w:val="20"/>
          <w:szCs w:val="20"/>
        </w:rPr>
      </w:pPr>
      <w:r w:rsidRPr="00F823E1">
        <w:rPr>
          <w:b/>
          <w:sz w:val="20"/>
          <w:szCs w:val="20"/>
        </w:rPr>
        <w:t xml:space="preserve"> </w:t>
      </w:r>
    </w:p>
    <w:p w14:paraId="1C0BD07A" w14:textId="77777777" w:rsidR="00ED2CDC" w:rsidRPr="00F823E1" w:rsidRDefault="00F823E1">
      <w:pPr>
        <w:spacing w:after="7" w:line="265" w:lineRule="auto"/>
        <w:ind w:left="-5" w:hanging="9"/>
        <w:jc w:val="both"/>
        <w:rPr>
          <w:sz w:val="20"/>
          <w:szCs w:val="20"/>
        </w:rPr>
      </w:pPr>
      <w:r w:rsidRPr="00F823E1">
        <w:rPr>
          <w:b/>
          <w:sz w:val="20"/>
          <w:szCs w:val="20"/>
        </w:rPr>
        <w:t>Waiver:   I will not hold THYHA, SBBLC, any staff or the facility and its employees responsible or liable for accident, injury or loss caused during attendance at North Shore Storm Fall Hockey sessions.</w:t>
      </w:r>
      <w:r w:rsidRPr="00F823E1">
        <w:rPr>
          <w:b/>
          <w:sz w:val="20"/>
          <w:szCs w:val="20"/>
        </w:rPr>
        <w:t xml:space="preserve"> </w:t>
      </w:r>
    </w:p>
    <w:p w14:paraId="0C49A92C" w14:textId="77777777" w:rsidR="00ED2CDC" w:rsidRPr="00F823E1" w:rsidRDefault="00F823E1">
      <w:pPr>
        <w:spacing w:after="16"/>
        <w:ind w:left="1"/>
        <w:rPr>
          <w:sz w:val="20"/>
          <w:szCs w:val="20"/>
        </w:rPr>
      </w:pPr>
      <w:r w:rsidRPr="00F823E1">
        <w:rPr>
          <w:rFonts w:ascii="Arial" w:eastAsia="Arial" w:hAnsi="Arial" w:cs="Arial"/>
          <w:b/>
          <w:sz w:val="20"/>
          <w:szCs w:val="20"/>
        </w:rPr>
        <w:t xml:space="preserve"> </w:t>
      </w:r>
    </w:p>
    <w:p w14:paraId="00EBB017" w14:textId="77777777" w:rsidR="00ED2CDC" w:rsidRPr="00F823E1" w:rsidRDefault="00F823E1">
      <w:pPr>
        <w:spacing w:after="23" w:line="255" w:lineRule="auto"/>
        <w:ind w:left="1" w:right="1984"/>
        <w:rPr>
          <w:sz w:val="20"/>
          <w:szCs w:val="20"/>
        </w:rPr>
      </w:pPr>
      <w:r w:rsidRPr="00F823E1">
        <w:rPr>
          <w:rFonts w:ascii="Arial" w:eastAsia="Arial" w:hAnsi="Arial" w:cs="Arial"/>
          <w:b/>
          <w:sz w:val="20"/>
          <w:szCs w:val="20"/>
        </w:rPr>
        <w:t xml:space="preserve">____________________________________________________________ </w:t>
      </w:r>
      <w:r w:rsidRPr="00F823E1">
        <w:rPr>
          <w:b/>
          <w:sz w:val="20"/>
          <w:szCs w:val="20"/>
        </w:rPr>
        <w:t>Parent/Guardian Signature</w:t>
      </w:r>
      <w:r w:rsidRPr="00F823E1">
        <w:rPr>
          <w:rFonts w:ascii="Arial" w:eastAsia="Arial" w:hAnsi="Arial" w:cs="Arial"/>
          <w:b/>
          <w:sz w:val="20"/>
          <w:szCs w:val="20"/>
        </w:rPr>
        <w:t xml:space="preserve"> </w:t>
      </w:r>
    </w:p>
    <w:p w14:paraId="6CCF112F" w14:textId="77777777" w:rsidR="00ED2CDC" w:rsidRPr="00F823E1" w:rsidRDefault="00F823E1">
      <w:pPr>
        <w:spacing w:after="0"/>
        <w:ind w:left="1"/>
        <w:rPr>
          <w:sz w:val="20"/>
          <w:szCs w:val="20"/>
        </w:rPr>
      </w:pPr>
      <w:r w:rsidRPr="00F823E1">
        <w:rPr>
          <w:b/>
          <w:sz w:val="20"/>
          <w:szCs w:val="20"/>
        </w:rPr>
        <w:t xml:space="preserve"> </w:t>
      </w:r>
    </w:p>
    <w:p w14:paraId="5ED32612" w14:textId="77777777" w:rsidR="00ED2CDC" w:rsidRPr="00F823E1" w:rsidRDefault="00F823E1">
      <w:pPr>
        <w:spacing w:after="20"/>
        <w:ind w:left="-4" w:hanging="10"/>
        <w:rPr>
          <w:sz w:val="20"/>
          <w:szCs w:val="20"/>
        </w:rPr>
      </w:pPr>
      <w:r w:rsidRPr="00F823E1">
        <w:rPr>
          <w:b/>
          <w:sz w:val="20"/>
          <w:szCs w:val="20"/>
        </w:rPr>
        <w:t>NOTE: September 7</w:t>
      </w:r>
      <w:r w:rsidRPr="00F823E1">
        <w:rPr>
          <w:b/>
          <w:sz w:val="20"/>
          <w:szCs w:val="20"/>
          <w:vertAlign w:val="superscript"/>
        </w:rPr>
        <w:t>th</w:t>
      </w:r>
      <w:r w:rsidRPr="00F823E1">
        <w:rPr>
          <w:b/>
          <w:sz w:val="20"/>
          <w:szCs w:val="20"/>
        </w:rPr>
        <w:t xml:space="preserve"> is tentative – SAHA has an ice floor repair to fix, but the arena should be up and running by </w:t>
      </w:r>
    </w:p>
    <w:p w14:paraId="6568586E" w14:textId="77777777" w:rsidR="00ED2CDC" w:rsidRPr="00F823E1" w:rsidRDefault="00F823E1">
      <w:pPr>
        <w:spacing w:after="20"/>
        <w:ind w:left="-4" w:hanging="10"/>
        <w:rPr>
          <w:sz w:val="20"/>
          <w:szCs w:val="20"/>
        </w:rPr>
      </w:pPr>
      <w:r w:rsidRPr="00F823E1">
        <w:rPr>
          <w:b/>
          <w:sz w:val="20"/>
          <w:szCs w:val="20"/>
        </w:rPr>
        <w:t>September 7</w:t>
      </w:r>
      <w:r w:rsidRPr="00F823E1">
        <w:rPr>
          <w:b/>
          <w:sz w:val="20"/>
          <w:szCs w:val="20"/>
          <w:vertAlign w:val="superscript"/>
        </w:rPr>
        <w:t>th</w:t>
      </w:r>
      <w:r w:rsidRPr="00F823E1">
        <w:rPr>
          <w:rFonts w:ascii="Arial" w:eastAsia="Arial" w:hAnsi="Arial" w:cs="Arial"/>
          <w:b/>
          <w:sz w:val="20"/>
          <w:szCs w:val="20"/>
        </w:rPr>
        <w:t xml:space="preserve"> </w:t>
      </w:r>
    </w:p>
    <w:sectPr w:rsidR="00ED2CDC" w:rsidRPr="00F823E1">
      <w:pgSz w:w="12240" w:h="15840"/>
      <w:pgMar w:top="1440" w:right="954" w:bottom="1440" w:left="10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CDC"/>
    <w:rsid w:val="001C5BC2"/>
    <w:rsid w:val="00205D12"/>
    <w:rsid w:val="00ED2CDC"/>
    <w:rsid w:val="00F82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5F97"/>
  <w15:docId w15:val="{E4D6885A-92ED-4D2A-A611-376BAAFA6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Haus</dc:creator>
  <cp:keywords/>
  <cp:lastModifiedBy>jesse lundgren</cp:lastModifiedBy>
  <cp:revision>3</cp:revision>
  <dcterms:created xsi:type="dcterms:W3CDTF">2025-08-28T16:39:00Z</dcterms:created>
  <dcterms:modified xsi:type="dcterms:W3CDTF">2025-08-28T16:40:00Z</dcterms:modified>
</cp:coreProperties>
</file>