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0C71B" w14:textId="16B27636" w:rsidR="00DE0FBD" w:rsidRPr="00EE5E9B" w:rsidRDefault="00862D90" w:rsidP="00E81293">
      <w:pPr>
        <w:spacing w:after="0" w:line="240" w:lineRule="auto"/>
        <w:jc w:val="center"/>
        <w:rPr>
          <w:b/>
          <w:bCs/>
          <w:sz w:val="36"/>
          <w:szCs w:val="36"/>
          <w:u w:val="single"/>
        </w:rPr>
      </w:pPr>
      <w:r w:rsidRPr="00EE5E9B">
        <w:rPr>
          <w:b/>
          <w:bCs/>
          <w:sz w:val="36"/>
          <w:szCs w:val="36"/>
          <w:u w:val="single"/>
        </w:rPr>
        <w:t>NCYH Board Meeting Minutes</w:t>
      </w:r>
    </w:p>
    <w:p w14:paraId="357B9E7C" w14:textId="77777777" w:rsidR="00862D90" w:rsidRDefault="00862D90" w:rsidP="00862D90">
      <w:pPr>
        <w:spacing w:after="0" w:line="240" w:lineRule="auto"/>
      </w:pPr>
    </w:p>
    <w:p w14:paraId="3A3F27CA" w14:textId="5B0AFA7B" w:rsidR="00862D90" w:rsidRPr="00E81293" w:rsidRDefault="00862D90" w:rsidP="00862D90">
      <w:pPr>
        <w:spacing w:after="0" w:line="240" w:lineRule="auto"/>
        <w:rPr>
          <w:b/>
          <w:bCs/>
        </w:rPr>
      </w:pPr>
      <w:r w:rsidRPr="00E81293">
        <w:rPr>
          <w:b/>
          <w:bCs/>
        </w:rPr>
        <w:t>Date:</w:t>
      </w:r>
      <w:r w:rsidR="005E6B94">
        <w:rPr>
          <w:b/>
          <w:bCs/>
        </w:rPr>
        <w:t xml:space="preserve"> 1/</w:t>
      </w:r>
      <w:r w:rsidR="00CD2960">
        <w:rPr>
          <w:b/>
          <w:bCs/>
        </w:rPr>
        <w:t>13</w:t>
      </w:r>
      <w:r w:rsidR="005E6B94">
        <w:rPr>
          <w:b/>
          <w:bCs/>
        </w:rPr>
        <w:t>/2</w:t>
      </w:r>
      <w:r w:rsidR="00CD2960">
        <w:rPr>
          <w:b/>
          <w:bCs/>
        </w:rPr>
        <w:t>0</w:t>
      </w:r>
      <w:r w:rsidR="005E6B94">
        <w:rPr>
          <w:b/>
          <w:bCs/>
        </w:rPr>
        <w:t>2</w:t>
      </w:r>
      <w:r w:rsidR="00CD2960">
        <w:rPr>
          <w:b/>
          <w:bCs/>
        </w:rPr>
        <w:t>6</w:t>
      </w:r>
    </w:p>
    <w:p w14:paraId="537D3151" w14:textId="77777777" w:rsidR="00862D90" w:rsidRDefault="00862D90" w:rsidP="00862D90">
      <w:pPr>
        <w:spacing w:after="0" w:line="240" w:lineRule="auto"/>
      </w:pPr>
    </w:p>
    <w:p w14:paraId="7F3F0872" w14:textId="77777777" w:rsidR="00BD3758" w:rsidRDefault="00BD3758" w:rsidP="00862D90">
      <w:pPr>
        <w:spacing w:after="0" w:line="240" w:lineRule="auto"/>
      </w:pPr>
    </w:p>
    <w:p w14:paraId="5F3A86E0" w14:textId="4F3837AB" w:rsidR="00862D90" w:rsidRPr="00E81293" w:rsidRDefault="00862D90" w:rsidP="00862D90">
      <w:pPr>
        <w:spacing w:after="0" w:line="240" w:lineRule="auto"/>
        <w:rPr>
          <w:b/>
          <w:bCs/>
        </w:rPr>
      </w:pPr>
      <w:r w:rsidRPr="00E81293">
        <w:rPr>
          <w:b/>
          <w:bCs/>
        </w:rPr>
        <w:t>Time:</w:t>
      </w:r>
      <w:r w:rsidR="005E6B94">
        <w:rPr>
          <w:b/>
          <w:bCs/>
        </w:rPr>
        <w:t xml:space="preserve"> 6:00PM </w:t>
      </w:r>
    </w:p>
    <w:p w14:paraId="71D58363" w14:textId="77777777" w:rsidR="00862D90" w:rsidRDefault="00862D90" w:rsidP="00862D90">
      <w:pPr>
        <w:spacing w:after="0" w:line="240" w:lineRule="auto"/>
      </w:pPr>
    </w:p>
    <w:p w14:paraId="553F2C06" w14:textId="77777777" w:rsidR="00BD3758" w:rsidRDefault="00BD3758" w:rsidP="00862D90">
      <w:pPr>
        <w:spacing w:after="0" w:line="240" w:lineRule="auto"/>
      </w:pPr>
    </w:p>
    <w:p w14:paraId="33258229" w14:textId="0A4C1439" w:rsidR="00862D90" w:rsidRDefault="00862D90" w:rsidP="00862D90">
      <w:pPr>
        <w:spacing w:after="0" w:line="240" w:lineRule="auto"/>
        <w:rPr>
          <w:b/>
          <w:bCs/>
        </w:rPr>
      </w:pPr>
      <w:r w:rsidRPr="00E81293">
        <w:rPr>
          <w:b/>
          <w:bCs/>
        </w:rPr>
        <w:t>Board Members Present:</w:t>
      </w:r>
    </w:p>
    <w:p w14:paraId="2AFDBE28" w14:textId="7B62BA73" w:rsidR="008B5A5D" w:rsidRPr="008B5A5D" w:rsidRDefault="008B5A5D" w:rsidP="00862D90">
      <w:pPr>
        <w:spacing w:after="0" w:line="240" w:lineRule="auto"/>
      </w:pPr>
      <w:r w:rsidRPr="008B5A5D">
        <w:t xml:space="preserve">Alex Barie </w:t>
      </w:r>
    </w:p>
    <w:p w14:paraId="7CF69A38" w14:textId="2C64A942" w:rsidR="008B5A5D" w:rsidRPr="008B5A5D" w:rsidRDefault="008B5A5D" w:rsidP="00862D90">
      <w:pPr>
        <w:spacing w:after="0" w:line="240" w:lineRule="auto"/>
      </w:pPr>
      <w:r w:rsidRPr="008B5A5D">
        <w:t>Krista Rabideau</w:t>
      </w:r>
    </w:p>
    <w:p w14:paraId="13143714" w14:textId="5D34647A" w:rsidR="008B5A5D" w:rsidRPr="008B5A5D" w:rsidRDefault="008B5A5D" w:rsidP="00862D90">
      <w:pPr>
        <w:spacing w:after="0" w:line="240" w:lineRule="auto"/>
      </w:pPr>
      <w:r w:rsidRPr="008B5A5D">
        <w:t>Matt Seguin</w:t>
      </w:r>
    </w:p>
    <w:p w14:paraId="0FAC2ECE" w14:textId="6274B9CE" w:rsidR="008B5A5D" w:rsidRPr="008B5A5D" w:rsidRDefault="008B5A5D" w:rsidP="00862D90">
      <w:pPr>
        <w:spacing w:after="0" w:line="240" w:lineRule="auto"/>
      </w:pPr>
      <w:r w:rsidRPr="008B5A5D">
        <w:t>Matt Parrott</w:t>
      </w:r>
    </w:p>
    <w:p w14:paraId="78539A5D" w14:textId="4826825B" w:rsidR="008B5A5D" w:rsidRPr="008B5A5D" w:rsidRDefault="008B5A5D" w:rsidP="00862D90">
      <w:pPr>
        <w:spacing w:after="0" w:line="240" w:lineRule="auto"/>
      </w:pPr>
      <w:r w:rsidRPr="008B5A5D">
        <w:t>Heather Cayea</w:t>
      </w:r>
    </w:p>
    <w:p w14:paraId="776624F4" w14:textId="3A490F1E" w:rsidR="008B5A5D" w:rsidRPr="008B5A5D" w:rsidRDefault="008B5A5D" w:rsidP="00862D90">
      <w:pPr>
        <w:spacing w:after="0" w:line="240" w:lineRule="auto"/>
      </w:pPr>
      <w:r w:rsidRPr="008B5A5D">
        <w:t xml:space="preserve">Ray </w:t>
      </w:r>
      <w:proofErr w:type="spellStart"/>
      <w:r w:rsidRPr="008B5A5D">
        <w:t>Golingo</w:t>
      </w:r>
      <w:proofErr w:type="spellEnd"/>
    </w:p>
    <w:p w14:paraId="691DF602" w14:textId="1E8D991C" w:rsidR="008B5A5D" w:rsidRPr="008B5A5D" w:rsidRDefault="008B5A5D" w:rsidP="00862D90">
      <w:pPr>
        <w:spacing w:after="0" w:line="240" w:lineRule="auto"/>
      </w:pPr>
      <w:r w:rsidRPr="008B5A5D">
        <w:t>Kayla Spiegel</w:t>
      </w:r>
    </w:p>
    <w:p w14:paraId="24349844" w14:textId="641D81D7" w:rsidR="008B5A5D" w:rsidRDefault="008B5A5D" w:rsidP="00862D90">
      <w:pPr>
        <w:spacing w:after="0" w:line="240" w:lineRule="auto"/>
      </w:pPr>
      <w:r w:rsidRPr="008B5A5D">
        <w:t>Pam Nolette</w:t>
      </w:r>
    </w:p>
    <w:p w14:paraId="5E7F47D6" w14:textId="7201040D" w:rsidR="008B5A5D" w:rsidRDefault="008B5A5D" w:rsidP="00862D90">
      <w:pPr>
        <w:spacing w:after="0" w:line="240" w:lineRule="auto"/>
      </w:pPr>
      <w:r>
        <w:t>Kim Wilson</w:t>
      </w:r>
    </w:p>
    <w:p w14:paraId="1CCD410D" w14:textId="1F904DC1" w:rsidR="00814EC2" w:rsidRPr="008B5A5D" w:rsidRDefault="00814EC2" w:rsidP="00862D90">
      <w:pPr>
        <w:spacing w:after="0" w:line="240" w:lineRule="auto"/>
      </w:pPr>
      <w:r>
        <w:t>Danielle Ashline</w:t>
      </w:r>
    </w:p>
    <w:p w14:paraId="43D889C2" w14:textId="77777777" w:rsidR="00862D90" w:rsidRDefault="00862D90" w:rsidP="00862D90">
      <w:pPr>
        <w:spacing w:after="0" w:line="240" w:lineRule="auto"/>
      </w:pPr>
    </w:p>
    <w:p w14:paraId="0246E54F" w14:textId="2B37655D" w:rsidR="008B5A5D" w:rsidRDefault="008B5A5D" w:rsidP="008B5A5D">
      <w:pPr>
        <w:spacing w:after="0" w:line="240" w:lineRule="auto"/>
        <w:rPr>
          <w:b/>
          <w:bCs/>
        </w:rPr>
      </w:pPr>
      <w:r w:rsidRPr="00E81293">
        <w:rPr>
          <w:b/>
          <w:bCs/>
        </w:rPr>
        <w:t xml:space="preserve">Board Members </w:t>
      </w:r>
      <w:r>
        <w:rPr>
          <w:b/>
          <w:bCs/>
        </w:rPr>
        <w:t>Absent:</w:t>
      </w:r>
    </w:p>
    <w:p w14:paraId="1B60ADD6" w14:textId="45827902" w:rsidR="008B5A5D" w:rsidRPr="008B5A5D" w:rsidRDefault="008B5A5D" w:rsidP="008B5A5D">
      <w:pPr>
        <w:spacing w:after="0" w:line="240" w:lineRule="auto"/>
      </w:pPr>
      <w:r w:rsidRPr="008B5A5D">
        <w:t>Katie Gadway</w:t>
      </w:r>
    </w:p>
    <w:p w14:paraId="02C9877B" w14:textId="7211A1B4" w:rsidR="008B5A5D" w:rsidRPr="008B5A5D" w:rsidRDefault="008B5A5D" w:rsidP="008B5A5D">
      <w:pPr>
        <w:spacing w:after="0" w:line="240" w:lineRule="auto"/>
      </w:pPr>
      <w:r w:rsidRPr="008B5A5D">
        <w:t>Sarah Ballard</w:t>
      </w:r>
    </w:p>
    <w:p w14:paraId="78417588" w14:textId="2C6AFDC5" w:rsidR="008B5A5D" w:rsidRDefault="008B5A5D" w:rsidP="00862D90">
      <w:pPr>
        <w:spacing w:after="0" w:line="240" w:lineRule="auto"/>
      </w:pPr>
      <w:r w:rsidRPr="008B5A5D">
        <w:t>Dana Welch</w:t>
      </w:r>
    </w:p>
    <w:p w14:paraId="0A3F70B7" w14:textId="77777777" w:rsidR="00862D90" w:rsidRDefault="00862D90" w:rsidP="00862D90">
      <w:pPr>
        <w:spacing w:after="0" w:line="240" w:lineRule="auto"/>
      </w:pPr>
    </w:p>
    <w:p w14:paraId="61E3A37E" w14:textId="77777777" w:rsidR="00BD3758" w:rsidRDefault="00BD3758" w:rsidP="00862D90">
      <w:pPr>
        <w:spacing w:after="0" w:line="240" w:lineRule="auto"/>
      </w:pPr>
    </w:p>
    <w:p w14:paraId="5F989345" w14:textId="7C0BB26A" w:rsidR="00862D90" w:rsidRPr="00993159" w:rsidRDefault="00862D90" w:rsidP="00422A4C">
      <w:pPr>
        <w:spacing w:after="0" w:line="240" w:lineRule="auto"/>
        <w:rPr>
          <w:b/>
          <w:bCs/>
          <w:u w:val="single"/>
        </w:rPr>
      </w:pPr>
      <w:r w:rsidRPr="00993159">
        <w:rPr>
          <w:b/>
          <w:bCs/>
          <w:u w:val="single"/>
        </w:rPr>
        <w:t>Carried Over Action Items:</w:t>
      </w:r>
    </w:p>
    <w:p w14:paraId="147A4BE7" w14:textId="7C563827" w:rsidR="00862D90" w:rsidRPr="00993159" w:rsidRDefault="005E6B94" w:rsidP="00CD2960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93159">
        <w:rPr>
          <w:b/>
          <w:bCs/>
        </w:rPr>
        <w:t>Fundraising</w:t>
      </w:r>
    </w:p>
    <w:p w14:paraId="7205A0B3" w14:textId="77777777" w:rsidR="00733A90" w:rsidRDefault="00814EC2" w:rsidP="00EE5E9B">
      <w:pPr>
        <w:pStyle w:val="ListParagraph"/>
        <w:spacing w:after="0" w:line="240" w:lineRule="auto"/>
      </w:pPr>
      <w:r>
        <w:t xml:space="preserve">Shane Dutil shared some fundraising ideas – </w:t>
      </w:r>
      <w:r w:rsidR="00006C71">
        <w:t>S</w:t>
      </w:r>
      <w:r>
        <w:t>elling trees (</w:t>
      </w:r>
      <w:r w:rsidR="00EE5E9B">
        <w:t xml:space="preserve">he </w:t>
      </w:r>
      <w:r>
        <w:t>knows someone local</w:t>
      </w:r>
      <w:r w:rsidR="00285196">
        <w:t xml:space="preserve"> who would be willing to donate</w:t>
      </w:r>
      <w:r>
        <w:t xml:space="preserve">), </w:t>
      </w:r>
      <w:r w:rsidR="00006C71">
        <w:t>M</w:t>
      </w:r>
      <w:r>
        <w:t>eat raffle, Bumpkin Halloween</w:t>
      </w:r>
      <w:r w:rsidR="00006C71">
        <w:t xml:space="preserve"> Event which would consist of two weekends</w:t>
      </w:r>
      <w:r>
        <w:t xml:space="preserve"> (</w:t>
      </w:r>
      <w:r w:rsidR="00006C71">
        <w:t xml:space="preserve">if we could get </w:t>
      </w:r>
      <w:r>
        <w:t>help</w:t>
      </w:r>
      <w:r w:rsidR="00006C71">
        <w:t xml:space="preserve"> from our organization</w:t>
      </w:r>
      <w:r>
        <w:t xml:space="preserve"> with setup</w:t>
      </w:r>
      <w:r w:rsidR="00006C71">
        <w:t xml:space="preserve"> &amp; breakdown</w:t>
      </w:r>
      <w:r>
        <w:t>, working event, etc.).</w:t>
      </w:r>
      <w:r w:rsidR="00006C71">
        <w:t xml:space="preserve"> Kids are welcome and encouraged to help with this event.</w:t>
      </w:r>
      <w:r w:rsidR="00EE5E9B">
        <w:t xml:space="preserve"> </w:t>
      </w:r>
    </w:p>
    <w:p w14:paraId="459FCB82" w14:textId="03F891FF" w:rsidR="00EE5E9B" w:rsidRDefault="00EE5E9B" w:rsidP="00733A90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The board </w:t>
      </w:r>
      <w:r w:rsidR="00733A90">
        <w:t xml:space="preserve">votes yes for the Bumpkin Halloween Event. </w:t>
      </w:r>
    </w:p>
    <w:p w14:paraId="29677F8E" w14:textId="600B6100" w:rsidR="00667D42" w:rsidRDefault="00667D42" w:rsidP="00667D42">
      <w:pPr>
        <w:pStyle w:val="ListParagraph"/>
        <w:spacing w:after="0" w:line="240" w:lineRule="auto"/>
      </w:pPr>
      <w:r>
        <w:t xml:space="preserve">Shane Dutil also noted he may know someone available to do wreaths for next season. If interested, we will reach out to him for more information. </w:t>
      </w:r>
    </w:p>
    <w:p w14:paraId="63A5D130" w14:textId="514BD305" w:rsidR="00CD2960" w:rsidRDefault="00CD2960" w:rsidP="00CD2960">
      <w:pPr>
        <w:pStyle w:val="ListParagraph"/>
        <w:numPr>
          <w:ilvl w:val="1"/>
          <w:numId w:val="3"/>
        </w:numPr>
        <w:spacing w:after="0" w:line="240" w:lineRule="auto"/>
      </w:pPr>
      <w:r>
        <w:t>Pucks</w:t>
      </w:r>
      <w:r w:rsidR="00286C84">
        <w:t xml:space="preserve"> –</w:t>
      </w:r>
      <w:r w:rsidR="00BD6DD5">
        <w:t xml:space="preserve"> </w:t>
      </w:r>
      <w:r w:rsidR="00286C84">
        <w:t xml:space="preserve">Team managers are collecting and turning into Heather. </w:t>
      </w:r>
    </w:p>
    <w:p w14:paraId="5ED18EEC" w14:textId="4AF4E7F7" w:rsidR="00CD2960" w:rsidRDefault="00CD2960" w:rsidP="00CD2960">
      <w:pPr>
        <w:pStyle w:val="ListParagraph"/>
        <w:numPr>
          <w:ilvl w:val="1"/>
          <w:numId w:val="3"/>
        </w:numPr>
        <w:spacing w:after="0" w:line="240" w:lineRule="auto"/>
      </w:pPr>
      <w:r>
        <w:t>Comedy Show</w:t>
      </w:r>
      <w:r w:rsidR="00286C84">
        <w:t xml:space="preserve"> – 53 tickets sold to date. </w:t>
      </w:r>
    </w:p>
    <w:p w14:paraId="680A165E" w14:textId="111E5B85" w:rsidR="00286C84" w:rsidRDefault="00286C84" w:rsidP="00286C8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We need a rough estimate by this Friday to order supplies. Kim is hopeful that we can keep ticket sales open until next Wednesday. </w:t>
      </w:r>
    </w:p>
    <w:p w14:paraId="405FD8DB" w14:textId="77777777" w:rsidR="00CD2960" w:rsidRDefault="00CD2960" w:rsidP="00CD2960">
      <w:pPr>
        <w:spacing w:after="0" w:line="240" w:lineRule="auto"/>
        <w:ind w:firstLine="450"/>
      </w:pPr>
    </w:p>
    <w:p w14:paraId="73D93332" w14:textId="0A0C5491" w:rsidR="00CD2960" w:rsidRPr="00993159" w:rsidRDefault="00CD2960" w:rsidP="00CD2960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993159">
        <w:rPr>
          <w:b/>
          <w:bCs/>
        </w:rPr>
        <w:t>Snack bar hour</w:t>
      </w:r>
      <w:r w:rsidR="00667D42" w:rsidRPr="00993159">
        <w:rPr>
          <w:b/>
          <w:bCs/>
        </w:rPr>
        <w:t>s</w:t>
      </w:r>
    </w:p>
    <w:p w14:paraId="3F2FB618" w14:textId="48D3BB3D" w:rsidR="00667D42" w:rsidRDefault="00667D42" w:rsidP="00667D42">
      <w:pPr>
        <w:pStyle w:val="ListParagraph"/>
        <w:spacing w:after="0" w:line="240" w:lineRule="auto"/>
      </w:pPr>
      <w:r>
        <w:t xml:space="preserve">Ray ran a </w:t>
      </w:r>
      <w:r w:rsidR="00C50D38">
        <w:t>report,</w:t>
      </w:r>
      <w:r>
        <w:t xml:space="preserve"> and it appears 12-15 families who have not completed any hours to date. </w:t>
      </w:r>
      <w:r w:rsidR="00C50D38">
        <w:t xml:space="preserve">Ray will share this with Matt Parrott to contact the families. </w:t>
      </w:r>
    </w:p>
    <w:p w14:paraId="385EDC0B" w14:textId="77777777" w:rsidR="00C50D38" w:rsidRDefault="00C50D38" w:rsidP="00667D42">
      <w:pPr>
        <w:pStyle w:val="ListParagraph"/>
        <w:spacing w:after="0" w:line="240" w:lineRule="auto"/>
      </w:pPr>
    </w:p>
    <w:p w14:paraId="20BBB2F4" w14:textId="5EDECEF5" w:rsidR="00006C71" w:rsidRDefault="00006C71" w:rsidP="00006C71">
      <w:pPr>
        <w:pStyle w:val="ListParagraph"/>
        <w:spacing w:after="0" w:line="240" w:lineRule="auto"/>
      </w:pPr>
      <w:r>
        <w:t xml:space="preserve">Question was asked </w:t>
      </w:r>
      <w:r w:rsidR="00EE5E9B">
        <w:t xml:space="preserve">if families are still able to buy out of </w:t>
      </w:r>
      <w:r>
        <w:t xml:space="preserve">snack bar now, after agreeing to work at the beginning of the season. It was decided previously that it will be prorated ($25.00 per hour). </w:t>
      </w:r>
    </w:p>
    <w:p w14:paraId="2F6FC677" w14:textId="77777777" w:rsidR="00BD6DD5" w:rsidRDefault="00BD6DD5" w:rsidP="00006C71">
      <w:pPr>
        <w:pStyle w:val="ListParagraph"/>
        <w:spacing w:after="0" w:line="240" w:lineRule="auto"/>
      </w:pPr>
    </w:p>
    <w:p w14:paraId="7DDDF2B6" w14:textId="6B4B8BAF" w:rsidR="00BD6DD5" w:rsidRDefault="00BD6DD5" w:rsidP="00006C71">
      <w:pPr>
        <w:pStyle w:val="ListParagraph"/>
        <w:spacing w:after="0" w:line="240" w:lineRule="auto"/>
      </w:pPr>
      <w:r>
        <w:t>Discussion held around clarification for next season about how to correctly sign up for hours in Crossbar</w:t>
      </w:r>
      <w:r w:rsidR="000D75C7">
        <w:t xml:space="preserve">. </w:t>
      </w:r>
    </w:p>
    <w:p w14:paraId="012BFA5C" w14:textId="012807FB" w:rsidR="000D75C7" w:rsidRDefault="000D75C7" w:rsidP="000D75C7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Suggestion made to have bantam level be more involved. </w:t>
      </w:r>
    </w:p>
    <w:p w14:paraId="19F276B4" w14:textId="77777777" w:rsidR="00862D90" w:rsidRDefault="00862D90" w:rsidP="00862D90">
      <w:pPr>
        <w:spacing w:after="0" w:line="240" w:lineRule="auto"/>
      </w:pPr>
    </w:p>
    <w:p w14:paraId="0E443854" w14:textId="3257C52B" w:rsidR="00862D90" w:rsidRPr="00E81293" w:rsidRDefault="00862D90" w:rsidP="00E81293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r w:rsidRPr="00E81293">
        <w:rPr>
          <w:b/>
          <w:bCs/>
          <w:sz w:val="36"/>
          <w:szCs w:val="36"/>
        </w:rPr>
        <w:t>AGENDA:</w:t>
      </w:r>
    </w:p>
    <w:p w14:paraId="1CA8EC06" w14:textId="77777777" w:rsidR="00862D90" w:rsidRDefault="00862D90" w:rsidP="00862D90">
      <w:pPr>
        <w:spacing w:after="0" w:line="240" w:lineRule="auto"/>
      </w:pPr>
    </w:p>
    <w:p w14:paraId="76F39A47" w14:textId="40D04221" w:rsidR="00E91806" w:rsidRPr="00993159" w:rsidRDefault="00862D90" w:rsidP="00862D90">
      <w:pPr>
        <w:spacing w:after="0" w:line="240" w:lineRule="auto"/>
        <w:rPr>
          <w:b/>
          <w:bCs/>
          <w:u w:val="single"/>
        </w:rPr>
      </w:pPr>
      <w:r w:rsidRPr="00993159">
        <w:rPr>
          <w:b/>
          <w:bCs/>
          <w:u w:val="single"/>
        </w:rPr>
        <w:t>President</w:t>
      </w:r>
      <w:r w:rsidR="00E91806" w:rsidRPr="00993159">
        <w:rPr>
          <w:b/>
          <w:bCs/>
          <w:u w:val="single"/>
        </w:rPr>
        <w:t xml:space="preserve"> Topics </w:t>
      </w:r>
      <w:r w:rsidR="00CD2960" w:rsidRPr="00993159">
        <w:rPr>
          <w:b/>
          <w:bCs/>
          <w:u w:val="single"/>
        </w:rPr>
        <w:t>–</w:t>
      </w:r>
      <w:r w:rsidR="00E91806" w:rsidRPr="00993159">
        <w:rPr>
          <w:b/>
          <w:bCs/>
          <w:u w:val="single"/>
        </w:rPr>
        <w:t xml:space="preserve"> </w:t>
      </w:r>
    </w:p>
    <w:p w14:paraId="03CB4309" w14:textId="4C0D2B05" w:rsidR="001C6AF0" w:rsidRDefault="00CD2960" w:rsidP="00C543C2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Joe Casey’s brother </w:t>
      </w:r>
      <w:r w:rsidR="000D75C7">
        <w:t>(</w:t>
      </w:r>
      <w:r>
        <w:t>Mike</w:t>
      </w:r>
      <w:r w:rsidR="000D75C7">
        <w:t xml:space="preserve">) </w:t>
      </w:r>
      <w:r>
        <w:t>passed and his charity for his obit</w:t>
      </w:r>
      <w:r w:rsidR="000D75C7">
        <w:t xml:space="preserve">uary </w:t>
      </w:r>
      <w:r>
        <w:t>is NCYH</w:t>
      </w:r>
      <w:r w:rsidR="001C6AF0">
        <w:t>.</w:t>
      </w:r>
    </w:p>
    <w:p w14:paraId="0A64AEF8" w14:textId="7E6BACA5" w:rsidR="00CD2960" w:rsidRDefault="000D75C7" w:rsidP="001C6AF0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 xml:space="preserve">Out of respect we would like to let Joe Casey know who donated. </w:t>
      </w:r>
    </w:p>
    <w:p w14:paraId="6975AF13" w14:textId="5A3D127B" w:rsidR="00CD2960" w:rsidRDefault="00CD2960" w:rsidP="00C543C2">
      <w:pPr>
        <w:pStyle w:val="ListParagraph"/>
        <w:numPr>
          <w:ilvl w:val="0"/>
          <w:numId w:val="6"/>
        </w:numPr>
        <w:spacing w:after="0" w:line="240" w:lineRule="auto"/>
      </w:pPr>
      <w:r>
        <w:t>Request to allow snack bar hours to be donated</w:t>
      </w:r>
      <w:r w:rsidR="001C6AF0">
        <w:t>:</w:t>
      </w:r>
    </w:p>
    <w:p w14:paraId="1E43981B" w14:textId="49DEFAF1" w:rsidR="001C6AF0" w:rsidRDefault="001C6AF0" w:rsidP="001C6AF0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Yes, all agreed.</w:t>
      </w:r>
    </w:p>
    <w:p w14:paraId="58288508" w14:textId="2116525D" w:rsidR="00CD2960" w:rsidRDefault="00CD2960" w:rsidP="00C543C2">
      <w:pPr>
        <w:pStyle w:val="ListParagraph"/>
        <w:numPr>
          <w:ilvl w:val="0"/>
          <w:numId w:val="6"/>
        </w:numPr>
        <w:spacing w:after="0" w:line="240" w:lineRule="auto"/>
      </w:pPr>
      <w:r>
        <w:t>Year-end kids banquet</w:t>
      </w:r>
      <w:r w:rsidR="001C6AF0">
        <w:t>:</w:t>
      </w:r>
    </w:p>
    <w:p w14:paraId="6146585C" w14:textId="6DFF9002" w:rsidR="001C6AF0" w:rsidRDefault="001C6AF0" w:rsidP="001C6AF0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>Proposed date – March 5</w:t>
      </w:r>
      <w:r w:rsidRPr="001C6AF0">
        <w:rPr>
          <w:vertAlign w:val="superscript"/>
        </w:rPr>
        <w:t>th</w:t>
      </w:r>
      <w:r>
        <w:t xml:space="preserve">. Kayla will reach out to coaches and team managers for approval. </w:t>
      </w:r>
    </w:p>
    <w:p w14:paraId="7F1C226F" w14:textId="3998EEF4" w:rsidR="00CD2960" w:rsidRDefault="00CD2960" w:rsidP="00C543C2">
      <w:pPr>
        <w:pStyle w:val="ListParagraph"/>
        <w:numPr>
          <w:ilvl w:val="0"/>
          <w:numId w:val="6"/>
        </w:numPr>
        <w:spacing w:after="0" w:line="240" w:lineRule="auto"/>
      </w:pPr>
      <w:r>
        <w:t>Year-end parent / guardian party</w:t>
      </w:r>
      <w:r w:rsidR="001C6AF0">
        <w:t>:</w:t>
      </w:r>
    </w:p>
    <w:p w14:paraId="0CEFAB51" w14:textId="66C68A93" w:rsidR="002C4B5A" w:rsidRDefault="002C4B5A" w:rsidP="002C4B5A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 xml:space="preserve">Proposed date(s) – March 21 or March 28.  </w:t>
      </w:r>
      <w:r w:rsidR="002B624B">
        <w:t>Matt Parrott will ask the RP legion if either date works.</w:t>
      </w:r>
    </w:p>
    <w:p w14:paraId="7E5873F0" w14:textId="5E13EC39" w:rsidR="00CD2960" w:rsidRDefault="00E676F7" w:rsidP="00C543C2">
      <w:pPr>
        <w:pStyle w:val="ListParagraph"/>
        <w:numPr>
          <w:ilvl w:val="0"/>
          <w:numId w:val="6"/>
        </w:numPr>
        <w:spacing w:after="0" w:line="240" w:lineRule="auto"/>
      </w:pPr>
      <w:r>
        <w:t>Year-end raffle tickets</w:t>
      </w:r>
      <w:r w:rsidR="002C4B5A">
        <w:t>:</w:t>
      </w:r>
    </w:p>
    <w:p w14:paraId="4EE5564B" w14:textId="43A6D848" w:rsidR="002C4B5A" w:rsidRDefault="002B624B" w:rsidP="002C4B5A">
      <w:pPr>
        <w:pStyle w:val="ListParagraph"/>
        <w:numPr>
          <w:ilvl w:val="0"/>
          <w:numId w:val="4"/>
        </w:numPr>
        <w:spacing w:after="0" w:line="240" w:lineRule="auto"/>
        <w:ind w:left="1080"/>
      </w:pPr>
      <w:r>
        <w:t xml:space="preserve">Once year-end parent / guardian party date is determined, Matt Parrott will get these printed. </w:t>
      </w:r>
    </w:p>
    <w:p w14:paraId="3AAFE74D" w14:textId="66BF7DE2" w:rsidR="006501A4" w:rsidRDefault="006501A4" w:rsidP="006501A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Health Inspection scheduled for Wednesday, January 14 at 5:30pm. Danielle &amp; Matt Parrott will be there.  </w:t>
      </w:r>
    </w:p>
    <w:p w14:paraId="0A4503B1" w14:textId="7CD67BFA" w:rsidR="00A20025" w:rsidRDefault="00A20025" w:rsidP="006501A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We would like to have </w:t>
      </w:r>
      <w:proofErr w:type="gramStart"/>
      <w:r>
        <w:t>another</w:t>
      </w:r>
      <w:proofErr w:type="gramEnd"/>
      <w:r>
        <w:t xml:space="preserve"> coaches meeting prior to the end of season. </w:t>
      </w:r>
    </w:p>
    <w:p w14:paraId="76764E05" w14:textId="77777777" w:rsidR="00CD2960" w:rsidRDefault="00CD2960" w:rsidP="00862D90">
      <w:pPr>
        <w:spacing w:after="0" w:line="240" w:lineRule="auto"/>
      </w:pPr>
    </w:p>
    <w:p w14:paraId="41E5BA75" w14:textId="107FF2B9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Vice President Topics – </w:t>
      </w:r>
    </w:p>
    <w:p w14:paraId="235BD484" w14:textId="1B212AB6" w:rsidR="00862D90" w:rsidRDefault="00594F37" w:rsidP="00C543C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Matt Seguin has been working with Chris Hack – All 2017 birth years are now allowed to skate in full ice games.  </w:t>
      </w:r>
    </w:p>
    <w:p w14:paraId="6C3E879F" w14:textId="19D5B3C5" w:rsidR="00897240" w:rsidRDefault="00897240" w:rsidP="00C543C2">
      <w:pPr>
        <w:pStyle w:val="ListParagraph"/>
        <w:numPr>
          <w:ilvl w:val="0"/>
          <w:numId w:val="7"/>
        </w:numPr>
        <w:spacing w:after="0" w:line="240" w:lineRule="auto"/>
      </w:pPr>
      <w:r>
        <w:t>Newsletters – Would like to get these out again.</w:t>
      </w:r>
    </w:p>
    <w:p w14:paraId="58D73726" w14:textId="496EE755" w:rsidR="00897240" w:rsidRDefault="00897240" w:rsidP="00C543C2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Reviewing &amp; Totaling families with remaining snack bar hours and who did not meet their fundraising requirements. </w:t>
      </w:r>
    </w:p>
    <w:p w14:paraId="51A585F7" w14:textId="77777777" w:rsidR="00862D90" w:rsidRDefault="00862D90" w:rsidP="00862D90">
      <w:pPr>
        <w:spacing w:after="0" w:line="240" w:lineRule="auto"/>
      </w:pPr>
    </w:p>
    <w:p w14:paraId="6D22FDF9" w14:textId="25452422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Registrar Topics – </w:t>
      </w:r>
    </w:p>
    <w:p w14:paraId="0B3CD1CD" w14:textId="236CF94C" w:rsidR="0073739B" w:rsidRDefault="00CD2960" w:rsidP="00C543C2">
      <w:pPr>
        <w:pStyle w:val="ListParagraph"/>
        <w:numPr>
          <w:ilvl w:val="0"/>
          <w:numId w:val="8"/>
        </w:numPr>
        <w:spacing w:after="0" w:line="240" w:lineRule="auto"/>
      </w:pPr>
      <w:r>
        <w:t>All coaches are no longer red lined.</w:t>
      </w:r>
    </w:p>
    <w:p w14:paraId="5025D2DC" w14:textId="77777777" w:rsidR="00862D90" w:rsidRDefault="00862D90" w:rsidP="00862D90">
      <w:pPr>
        <w:spacing w:after="0" w:line="240" w:lineRule="auto"/>
      </w:pPr>
    </w:p>
    <w:p w14:paraId="4DC4EE34" w14:textId="383FF05F" w:rsidR="00862D90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Treasurer Topics – </w:t>
      </w:r>
    </w:p>
    <w:p w14:paraId="7BB44507" w14:textId="4C1F4E4F" w:rsidR="00862D90" w:rsidRPr="002B624B" w:rsidRDefault="006501A4" w:rsidP="00862D90">
      <w:pPr>
        <w:spacing w:after="0" w:line="240" w:lineRule="auto"/>
        <w:rPr>
          <w:b/>
          <w:bCs/>
          <w:u w:val="single"/>
        </w:rPr>
      </w:pPr>
      <w:r>
        <w:t>No updates</w:t>
      </w:r>
    </w:p>
    <w:p w14:paraId="568649B4" w14:textId="77777777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</w:p>
    <w:p w14:paraId="6F10A020" w14:textId="1C87D63C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Fundraising Topics – </w:t>
      </w:r>
    </w:p>
    <w:p w14:paraId="33D905F9" w14:textId="0392ECD2" w:rsidR="006501A4" w:rsidRPr="00C81E8B" w:rsidRDefault="00C81E8B" w:rsidP="00C81E8B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>
        <w:t xml:space="preserve">Dime to Donate flyers will be prepared after the Completely Stranded Event. </w:t>
      </w:r>
    </w:p>
    <w:p w14:paraId="083E52D2" w14:textId="1FB9E2E3" w:rsidR="00C81E8B" w:rsidRPr="00C81E8B" w:rsidRDefault="00C81E8B" w:rsidP="00C81E8B">
      <w:pPr>
        <w:pStyle w:val="ListParagraph"/>
        <w:numPr>
          <w:ilvl w:val="0"/>
          <w:numId w:val="9"/>
        </w:numPr>
        <w:spacing w:after="0" w:line="240" w:lineRule="auto"/>
        <w:rPr>
          <w:b/>
          <w:bCs/>
          <w:u w:val="single"/>
        </w:rPr>
      </w:pPr>
      <w:r>
        <w:t xml:space="preserve">Heather is picking up Texas Roadhouse Beef Jerky tomorrow and will be sold for $10.00/bag. </w:t>
      </w:r>
    </w:p>
    <w:p w14:paraId="069862F0" w14:textId="77777777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</w:p>
    <w:p w14:paraId="01A198D7" w14:textId="66D93439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Coach </w:t>
      </w:r>
      <w:r w:rsidR="00E81293" w:rsidRPr="002B624B">
        <w:rPr>
          <w:b/>
          <w:bCs/>
          <w:u w:val="single"/>
        </w:rPr>
        <w:t>Liaison</w:t>
      </w:r>
      <w:r w:rsidR="0073739B" w:rsidRPr="002B624B">
        <w:rPr>
          <w:b/>
          <w:bCs/>
          <w:u w:val="single"/>
        </w:rPr>
        <w:t>/Referee</w:t>
      </w:r>
      <w:r w:rsidRPr="002B624B">
        <w:rPr>
          <w:b/>
          <w:bCs/>
          <w:u w:val="single"/>
        </w:rPr>
        <w:t xml:space="preserve"> Topics – </w:t>
      </w:r>
    </w:p>
    <w:p w14:paraId="27C6F78D" w14:textId="77777777" w:rsidR="006501A4" w:rsidRPr="002B624B" w:rsidRDefault="006501A4" w:rsidP="006501A4">
      <w:pPr>
        <w:spacing w:after="0" w:line="240" w:lineRule="auto"/>
        <w:rPr>
          <w:b/>
          <w:bCs/>
          <w:u w:val="single"/>
        </w:rPr>
      </w:pPr>
      <w:r>
        <w:t>No updates</w:t>
      </w:r>
    </w:p>
    <w:p w14:paraId="3795AFD1" w14:textId="77777777" w:rsidR="0073739B" w:rsidRPr="002B624B" w:rsidRDefault="0073739B" w:rsidP="00862D90">
      <w:pPr>
        <w:spacing w:after="0" w:line="240" w:lineRule="auto"/>
        <w:rPr>
          <w:b/>
          <w:bCs/>
          <w:u w:val="single"/>
        </w:rPr>
      </w:pPr>
    </w:p>
    <w:p w14:paraId="350E673B" w14:textId="644DE462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Cougar Café Topics – </w:t>
      </w:r>
    </w:p>
    <w:p w14:paraId="1713AAC0" w14:textId="77777777" w:rsidR="006501A4" w:rsidRPr="002B624B" w:rsidRDefault="006501A4" w:rsidP="006501A4">
      <w:pPr>
        <w:spacing w:after="0" w:line="240" w:lineRule="auto"/>
        <w:rPr>
          <w:b/>
          <w:bCs/>
          <w:u w:val="single"/>
        </w:rPr>
      </w:pPr>
      <w:r>
        <w:t>No updates</w:t>
      </w:r>
    </w:p>
    <w:p w14:paraId="6B604DA8" w14:textId="77777777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</w:p>
    <w:p w14:paraId="7B3D52F4" w14:textId="1A3A8BCE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Secretary Topics – </w:t>
      </w:r>
    </w:p>
    <w:p w14:paraId="688A4903" w14:textId="77777777" w:rsidR="006501A4" w:rsidRPr="002B624B" w:rsidRDefault="006501A4" w:rsidP="006501A4">
      <w:pPr>
        <w:spacing w:after="0" w:line="240" w:lineRule="auto"/>
        <w:rPr>
          <w:b/>
          <w:bCs/>
          <w:u w:val="single"/>
        </w:rPr>
      </w:pPr>
      <w:r>
        <w:t>No updates</w:t>
      </w:r>
    </w:p>
    <w:p w14:paraId="7B060F80" w14:textId="77777777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</w:p>
    <w:p w14:paraId="7FF13795" w14:textId="57E77E76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 xml:space="preserve">Communications Topics – </w:t>
      </w:r>
    </w:p>
    <w:p w14:paraId="1C1FD9F3" w14:textId="77777777" w:rsidR="006501A4" w:rsidRPr="002B624B" w:rsidRDefault="006501A4" w:rsidP="006501A4">
      <w:pPr>
        <w:spacing w:after="0" w:line="240" w:lineRule="auto"/>
        <w:rPr>
          <w:b/>
          <w:bCs/>
          <w:u w:val="single"/>
        </w:rPr>
      </w:pPr>
      <w:r>
        <w:t>No updates</w:t>
      </w:r>
    </w:p>
    <w:p w14:paraId="0F0B2D78" w14:textId="77777777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</w:p>
    <w:p w14:paraId="016DE454" w14:textId="0B86D439" w:rsidR="00862D90" w:rsidRPr="002B624B" w:rsidRDefault="00862D90" w:rsidP="00862D90">
      <w:pPr>
        <w:spacing w:after="0" w:line="240" w:lineRule="auto"/>
        <w:rPr>
          <w:b/>
          <w:bCs/>
          <w:u w:val="single"/>
        </w:rPr>
      </w:pPr>
      <w:r w:rsidRPr="002B624B">
        <w:rPr>
          <w:b/>
          <w:bCs/>
          <w:u w:val="single"/>
        </w:rPr>
        <w:t>Special Activities Topics –</w:t>
      </w:r>
    </w:p>
    <w:p w14:paraId="0CF8FB4C" w14:textId="77777777" w:rsidR="006501A4" w:rsidRPr="002B624B" w:rsidRDefault="006501A4" w:rsidP="006501A4">
      <w:pPr>
        <w:spacing w:after="0" w:line="240" w:lineRule="auto"/>
        <w:rPr>
          <w:b/>
          <w:bCs/>
          <w:u w:val="single"/>
        </w:rPr>
      </w:pPr>
      <w:r>
        <w:t>No updates</w:t>
      </w:r>
    </w:p>
    <w:p w14:paraId="62B37028" w14:textId="77777777" w:rsidR="0038384B" w:rsidRDefault="0038384B" w:rsidP="00862D90">
      <w:pPr>
        <w:spacing w:after="0" w:line="240" w:lineRule="auto"/>
      </w:pPr>
    </w:p>
    <w:p w14:paraId="6C71A4B4" w14:textId="77777777" w:rsidR="006E1C9F" w:rsidRDefault="006E1C9F" w:rsidP="00862D90">
      <w:pPr>
        <w:spacing w:after="0" w:line="240" w:lineRule="auto"/>
      </w:pPr>
    </w:p>
    <w:p w14:paraId="3314CF55" w14:textId="675B22BD" w:rsidR="0038384B" w:rsidRDefault="0038384B" w:rsidP="00862D90">
      <w:pPr>
        <w:spacing w:after="0" w:line="240" w:lineRule="auto"/>
        <w:rPr>
          <w:b/>
          <w:bCs/>
        </w:rPr>
      </w:pPr>
      <w:r w:rsidRPr="006E1C9F">
        <w:rPr>
          <w:b/>
          <w:bCs/>
        </w:rPr>
        <w:t xml:space="preserve">Decisions to take: </w:t>
      </w:r>
    </w:p>
    <w:p w14:paraId="4F880AFB" w14:textId="240B025A" w:rsidR="006E1C9F" w:rsidRDefault="006E1C9F" w:rsidP="00862D90">
      <w:pPr>
        <w:spacing w:after="0" w:line="240" w:lineRule="auto"/>
      </w:pPr>
    </w:p>
    <w:p w14:paraId="42680510" w14:textId="77777777" w:rsidR="00897240" w:rsidRDefault="00897240" w:rsidP="00862D90">
      <w:pPr>
        <w:spacing w:after="0" w:line="240" w:lineRule="auto"/>
      </w:pPr>
    </w:p>
    <w:p w14:paraId="511E9F69" w14:textId="31E0D547" w:rsidR="00897240" w:rsidRDefault="00897240" w:rsidP="00862D90">
      <w:pPr>
        <w:spacing w:after="0" w:line="240" w:lineRule="auto"/>
      </w:pPr>
      <w:r>
        <w:t>Next Meeting – February 10 at 6:00pm</w:t>
      </w:r>
    </w:p>
    <w:p w14:paraId="005B4A07" w14:textId="77777777" w:rsidR="006501A4" w:rsidRDefault="006501A4" w:rsidP="00862D90">
      <w:pPr>
        <w:spacing w:after="0" w:line="240" w:lineRule="auto"/>
      </w:pPr>
    </w:p>
    <w:p w14:paraId="59E31DB2" w14:textId="77777777" w:rsidR="006501A4" w:rsidRPr="006E1C9F" w:rsidRDefault="006501A4" w:rsidP="00862D90">
      <w:pPr>
        <w:spacing w:after="0" w:line="240" w:lineRule="auto"/>
      </w:pPr>
    </w:p>
    <w:sectPr w:rsidR="006501A4" w:rsidRPr="006E1C9F" w:rsidSect="00EE5E9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260E3"/>
    <w:multiLevelType w:val="hybridMultilevel"/>
    <w:tmpl w:val="60C02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4724A"/>
    <w:multiLevelType w:val="hybridMultilevel"/>
    <w:tmpl w:val="E87A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20EA8"/>
    <w:multiLevelType w:val="hybridMultilevel"/>
    <w:tmpl w:val="8BB8B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8E6061"/>
    <w:multiLevelType w:val="hybridMultilevel"/>
    <w:tmpl w:val="610440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666D7F"/>
    <w:multiLevelType w:val="hybridMultilevel"/>
    <w:tmpl w:val="B7C69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57D07"/>
    <w:multiLevelType w:val="hybridMultilevel"/>
    <w:tmpl w:val="2EF26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9556BF"/>
    <w:multiLevelType w:val="hybridMultilevel"/>
    <w:tmpl w:val="781AF0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8679C6"/>
    <w:multiLevelType w:val="hybridMultilevel"/>
    <w:tmpl w:val="51F8E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4700A"/>
    <w:multiLevelType w:val="hybridMultilevel"/>
    <w:tmpl w:val="4AC6EE8C"/>
    <w:lvl w:ilvl="0" w:tplc="37EE00C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D0228"/>
    <w:multiLevelType w:val="hybridMultilevel"/>
    <w:tmpl w:val="D560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05715">
    <w:abstractNumId w:val="4"/>
  </w:num>
  <w:num w:numId="2" w16cid:durableId="1974556652">
    <w:abstractNumId w:val="0"/>
  </w:num>
  <w:num w:numId="3" w16cid:durableId="587662113">
    <w:abstractNumId w:val="8"/>
  </w:num>
  <w:num w:numId="4" w16cid:durableId="70933901">
    <w:abstractNumId w:val="6"/>
  </w:num>
  <w:num w:numId="5" w16cid:durableId="234055253">
    <w:abstractNumId w:val="3"/>
  </w:num>
  <w:num w:numId="6" w16cid:durableId="1732117324">
    <w:abstractNumId w:val="7"/>
  </w:num>
  <w:num w:numId="7" w16cid:durableId="1479030210">
    <w:abstractNumId w:val="5"/>
  </w:num>
  <w:num w:numId="8" w16cid:durableId="1893223801">
    <w:abstractNumId w:val="9"/>
  </w:num>
  <w:num w:numId="9" w16cid:durableId="1483428765">
    <w:abstractNumId w:val="1"/>
  </w:num>
  <w:num w:numId="10" w16cid:durableId="1278873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90"/>
    <w:rsid w:val="00006C71"/>
    <w:rsid w:val="000D75C7"/>
    <w:rsid w:val="001409CA"/>
    <w:rsid w:val="001C583E"/>
    <w:rsid w:val="001C6AF0"/>
    <w:rsid w:val="00285196"/>
    <w:rsid w:val="00286C84"/>
    <w:rsid w:val="002B624B"/>
    <w:rsid w:val="002C4B5A"/>
    <w:rsid w:val="0038384B"/>
    <w:rsid w:val="004223DA"/>
    <w:rsid w:val="00422A4C"/>
    <w:rsid w:val="004B092A"/>
    <w:rsid w:val="0058082A"/>
    <w:rsid w:val="00594F37"/>
    <w:rsid w:val="005B221D"/>
    <w:rsid w:val="005E6B94"/>
    <w:rsid w:val="0062526C"/>
    <w:rsid w:val="006501A4"/>
    <w:rsid w:val="00667D42"/>
    <w:rsid w:val="00674816"/>
    <w:rsid w:val="006E1C9F"/>
    <w:rsid w:val="006F4804"/>
    <w:rsid w:val="00723150"/>
    <w:rsid w:val="00733A90"/>
    <w:rsid w:val="0073739B"/>
    <w:rsid w:val="00814EC2"/>
    <w:rsid w:val="00815FA6"/>
    <w:rsid w:val="00862D90"/>
    <w:rsid w:val="00897240"/>
    <w:rsid w:val="008B5A5D"/>
    <w:rsid w:val="008F00D7"/>
    <w:rsid w:val="008F2BD7"/>
    <w:rsid w:val="00993159"/>
    <w:rsid w:val="00A20025"/>
    <w:rsid w:val="00A60186"/>
    <w:rsid w:val="00AD2E60"/>
    <w:rsid w:val="00BD3758"/>
    <w:rsid w:val="00BD6DD5"/>
    <w:rsid w:val="00BF0DC2"/>
    <w:rsid w:val="00BF6778"/>
    <w:rsid w:val="00C33CC1"/>
    <w:rsid w:val="00C50D38"/>
    <w:rsid w:val="00C543C2"/>
    <w:rsid w:val="00C81E8B"/>
    <w:rsid w:val="00CD2960"/>
    <w:rsid w:val="00DE0FBD"/>
    <w:rsid w:val="00DE471A"/>
    <w:rsid w:val="00E676F7"/>
    <w:rsid w:val="00E81293"/>
    <w:rsid w:val="00E91806"/>
    <w:rsid w:val="00EE5E9B"/>
    <w:rsid w:val="00F73622"/>
    <w:rsid w:val="00F8249A"/>
    <w:rsid w:val="00F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1E3BF"/>
  <w15:chartTrackingRefBased/>
  <w15:docId w15:val="{C12C0E9F-2E64-474B-B54A-32BFA284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2D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2D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D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2D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2D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2D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2D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2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2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2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2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2D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2D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2D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2D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04d387-5472-469f-9aa0-8749b6bfcc4f}" enabled="0" method="" siteId="{0204d387-5472-469f-9aa0-8749b6bfcc4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547</Words>
  <Characters>2707</Characters>
  <Application>Microsoft Office Word</Application>
  <DocSecurity>0</DocSecurity>
  <Lines>112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Seguin</dc:creator>
  <cp:keywords/>
  <dc:description/>
  <cp:lastModifiedBy>Rabideau, Krista L</cp:lastModifiedBy>
  <cp:revision>3</cp:revision>
  <dcterms:created xsi:type="dcterms:W3CDTF">2026-01-14T03:19:00Z</dcterms:created>
  <dcterms:modified xsi:type="dcterms:W3CDTF">2026-01-14T15:28:00Z</dcterms:modified>
</cp:coreProperties>
</file>