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4CE0A3" w14:textId="77777777" w:rsidR="00A60737" w:rsidRDefault="00A60737" w:rsidP="00A60737">
      <w:pPr>
        <w:spacing w:line="240" w:lineRule="auto"/>
        <w:jc w:val="center"/>
        <w:rPr>
          <w:b/>
          <w:color w:val="1155CC"/>
        </w:rPr>
      </w:pPr>
      <w:r>
        <w:rPr>
          <w:b/>
          <w:color w:val="1155CC"/>
        </w:rPr>
        <w:t>Duluth Amateur Hockey Association</w:t>
      </w:r>
    </w:p>
    <w:p w14:paraId="7852955E" w14:textId="77777777" w:rsidR="00A60737" w:rsidRDefault="00A60737" w:rsidP="00A60737">
      <w:pPr>
        <w:spacing w:line="240" w:lineRule="auto"/>
        <w:jc w:val="center"/>
        <w:rPr>
          <w:b/>
          <w:color w:val="FF0000"/>
        </w:rPr>
      </w:pPr>
      <w:r>
        <w:rPr>
          <w:b/>
          <w:color w:val="1155CC"/>
        </w:rPr>
        <w:t xml:space="preserve">Board Meeting Agenda </w:t>
      </w:r>
    </w:p>
    <w:p w14:paraId="13393448" w14:textId="77777777" w:rsidR="00A60737" w:rsidRDefault="00A60737" w:rsidP="00A60737">
      <w:pPr>
        <w:spacing w:line="240" w:lineRule="auto"/>
        <w:jc w:val="center"/>
        <w:rPr>
          <w:b/>
          <w:color w:val="1155CC"/>
        </w:rPr>
      </w:pPr>
      <w:r>
        <w:rPr>
          <w:b/>
          <w:color w:val="1155CC"/>
        </w:rPr>
        <w:t>Wednesday, July 15, 2026</w:t>
      </w:r>
    </w:p>
    <w:p w14:paraId="14976ED3" w14:textId="3202D147" w:rsidR="00A60737" w:rsidRDefault="00A60737" w:rsidP="00A60737">
      <w:pPr>
        <w:spacing w:line="240" w:lineRule="auto"/>
        <w:jc w:val="center"/>
      </w:pPr>
      <w:r>
        <w:rPr>
          <w:b/>
          <w:color w:val="1155CC"/>
        </w:rPr>
        <w:t>The Other Place @  7:</w:t>
      </w:r>
      <w:r w:rsidR="00161EA5">
        <w:rPr>
          <w:b/>
          <w:color w:val="1155CC"/>
        </w:rPr>
        <w:t>45</w:t>
      </w:r>
      <w:r>
        <w:rPr>
          <w:b/>
          <w:color w:val="1155CC"/>
        </w:rPr>
        <w:t xml:space="preserve"> p.m.</w:t>
      </w:r>
    </w:p>
    <w:p w14:paraId="10833EC4" w14:textId="77777777" w:rsidR="00A60737" w:rsidRDefault="00A60737" w:rsidP="00A60737">
      <w:pPr>
        <w:spacing w:line="240" w:lineRule="auto"/>
      </w:pPr>
    </w:p>
    <w:p w14:paraId="160B9BD4" w14:textId="4A3D5B75" w:rsidR="00A60737" w:rsidRPr="008D0DD1" w:rsidRDefault="00A60737" w:rsidP="00A60737">
      <w:pPr>
        <w:spacing w:line="240" w:lineRule="auto"/>
      </w:pPr>
      <w:r>
        <w:rPr>
          <w:b/>
          <w:i/>
        </w:rPr>
        <w:t>Board members</w:t>
      </w:r>
      <w:r w:rsidRPr="008D0DD1">
        <w:rPr>
          <w:b/>
          <w:i/>
        </w:rPr>
        <w:t>:</w:t>
      </w:r>
      <w:r w:rsidRPr="008D0DD1">
        <w:t xml:space="preserve">  Christian Murphy (East rep), Dave Moline (At-Large), Scott Halvorson (At-Large), Bill Owens (W), Fred Lewis (East</w:t>
      </w:r>
      <w:r w:rsidR="001654D8">
        <w:t>)</w:t>
      </w:r>
      <w:r w:rsidRPr="008D0DD1">
        <w:t>, Brian Houck (At-Large)</w:t>
      </w:r>
      <w:r>
        <w:t>,</w:t>
      </w:r>
      <w:r w:rsidRPr="008D0DD1">
        <w:rPr>
          <w:color w:val="FF0000"/>
        </w:rPr>
        <w:t xml:space="preserve"> </w:t>
      </w:r>
      <w:r w:rsidRPr="008D0DD1">
        <w:t>Rolf Flaig</w:t>
      </w:r>
      <w:r w:rsidR="00BB4899">
        <w:t xml:space="preserve"> </w:t>
      </w:r>
      <w:r w:rsidRPr="008D0DD1">
        <w:t>(W)</w:t>
      </w:r>
    </w:p>
    <w:p w14:paraId="5665D773" w14:textId="77777777" w:rsidR="00A60737" w:rsidRDefault="00A60737" w:rsidP="00A60737">
      <w:pPr>
        <w:spacing w:line="240" w:lineRule="auto"/>
      </w:pPr>
    </w:p>
    <w:p w14:paraId="1C0742E7" w14:textId="5D8ECC38" w:rsidR="00A60737" w:rsidRPr="001654D8" w:rsidRDefault="00A60737" w:rsidP="00A60737">
      <w:pPr>
        <w:spacing w:line="240" w:lineRule="auto"/>
        <w:rPr>
          <w:i/>
          <w:iCs/>
          <w:color w:val="EE0000"/>
        </w:rPr>
      </w:pPr>
      <w:r>
        <w:rPr>
          <w:b/>
          <w:i/>
        </w:rPr>
        <w:t xml:space="preserve">Board Members absent: </w:t>
      </w:r>
      <w:r w:rsidR="001654D8" w:rsidRPr="001654D8">
        <w:rPr>
          <w:i/>
          <w:iCs/>
          <w:color w:val="EE0000"/>
        </w:rPr>
        <w:t>Craig Moe (At-Large)</w:t>
      </w:r>
    </w:p>
    <w:p w14:paraId="5D9E4F83" w14:textId="77777777" w:rsidR="00A60737" w:rsidRDefault="00A60737" w:rsidP="00A60737">
      <w:pPr>
        <w:spacing w:line="240" w:lineRule="auto"/>
        <w:rPr>
          <w:b/>
          <w:i/>
        </w:rPr>
      </w:pPr>
    </w:p>
    <w:p w14:paraId="1D5D4C41" w14:textId="1D804975" w:rsidR="00A60737" w:rsidRDefault="00A60737" w:rsidP="00A60737">
      <w:pPr>
        <w:spacing w:line="240" w:lineRule="auto"/>
        <w:rPr>
          <w:color w:val="FF0000"/>
          <w:highlight w:val="white"/>
        </w:rPr>
      </w:pPr>
      <w:r>
        <w:rPr>
          <w:b/>
          <w:i/>
        </w:rPr>
        <w:t>Sub Association Representatives</w:t>
      </w:r>
      <w:r>
        <w:rPr>
          <w:i/>
        </w:rPr>
        <w:t>:</w:t>
      </w:r>
      <w:r>
        <w:t xml:space="preserve"> </w:t>
      </w:r>
      <w:r w:rsidRPr="008D0DD1">
        <w:t>Ashley Hirt (Piedmont</w:t>
      </w:r>
      <w:r>
        <w:t xml:space="preserve">), Quin Flaig (Icebreakers), </w:t>
      </w:r>
      <w:r w:rsidRPr="008F0896">
        <w:rPr>
          <w:color w:val="000000" w:themeColor="text1"/>
        </w:rPr>
        <w:t>J</w:t>
      </w:r>
      <w:r>
        <w:rPr>
          <w:color w:val="000000" w:themeColor="text1"/>
        </w:rPr>
        <w:t>ake Johnson</w:t>
      </w:r>
      <w:r>
        <w:t xml:space="preserve"> (Denfeld), </w:t>
      </w:r>
      <w:r>
        <w:rPr>
          <w:color w:val="000000" w:themeColor="text1"/>
        </w:rPr>
        <w:t>Jennifer Lovely</w:t>
      </w:r>
      <w:r w:rsidRPr="008F0896">
        <w:rPr>
          <w:color w:val="000000" w:themeColor="text1"/>
        </w:rPr>
        <w:t xml:space="preserve"> </w:t>
      </w:r>
      <w:r>
        <w:t xml:space="preserve">(Portman), </w:t>
      </w:r>
      <w:r w:rsidRPr="008F0896">
        <w:rPr>
          <w:color w:val="000000" w:themeColor="text1"/>
        </w:rPr>
        <w:t>Alex Eu</w:t>
      </w:r>
      <w:r w:rsidR="00816A11">
        <w:rPr>
          <w:color w:val="000000" w:themeColor="text1"/>
        </w:rPr>
        <w:t>e</w:t>
      </w:r>
      <w:r w:rsidRPr="008F0896">
        <w:rPr>
          <w:color w:val="000000" w:themeColor="text1"/>
        </w:rPr>
        <w:t xml:space="preserve">rle </w:t>
      </w:r>
      <w:r>
        <w:t xml:space="preserve">(Duluth Heights), </w:t>
      </w:r>
      <w:r w:rsidRPr="008D0DD1">
        <w:t>Darrel Eckenberg (GMP)</w:t>
      </w:r>
    </w:p>
    <w:p w14:paraId="1F43102A" w14:textId="77777777" w:rsidR="00A60737" w:rsidRDefault="00A60737" w:rsidP="00A60737">
      <w:pPr>
        <w:spacing w:line="240" w:lineRule="auto"/>
        <w:rPr>
          <w:color w:val="222222"/>
          <w:highlight w:val="white"/>
        </w:rPr>
      </w:pPr>
    </w:p>
    <w:p w14:paraId="6ACFD7B9" w14:textId="5050E461" w:rsidR="00A60737" w:rsidRPr="007830E0" w:rsidRDefault="00A60737" w:rsidP="00A60737">
      <w:pPr>
        <w:spacing w:line="240" w:lineRule="auto"/>
        <w:rPr>
          <w:color w:val="FF0000"/>
        </w:rPr>
      </w:pPr>
      <w:r>
        <w:rPr>
          <w:b/>
          <w:i/>
        </w:rPr>
        <w:t>Sub Association Representatives absent:</w:t>
      </w:r>
      <w:r w:rsidRPr="009A5404">
        <w:rPr>
          <w:color w:val="222222"/>
          <w:highlight w:val="white"/>
        </w:rPr>
        <w:t xml:space="preserve"> </w:t>
      </w:r>
      <w:r w:rsidR="00816A11" w:rsidRPr="00805190">
        <w:rPr>
          <w:i/>
          <w:iCs/>
          <w:color w:val="EE0000"/>
          <w:highlight w:val="white"/>
        </w:rPr>
        <w:t>Tyler Yentsch (Woodland)</w:t>
      </w:r>
      <w:r w:rsidR="00BB4899">
        <w:rPr>
          <w:i/>
          <w:iCs/>
          <w:color w:val="EE0000"/>
        </w:rPr>
        <w:t>, Jason McDonald (East), Nick Licari (Glen Avon)</w:t>
      </w:r>
    </w:p>
    <w:p w14:paraId="4293C473" w14:textId="77777777" w:rsidR="00A60737" w:rsidRDefault="00A60737" w:rsidP="00A60737">
      <w:pPr>
        <w:spacing w:line="240" w:lineRule="auto"/>
        <w:rPr>
          <w:b/>
          <w:i/>
        </w:rPr>
      </w:pPr>
    </w:p>
    <w:p w14:paraId="39E44D83" w14:textId="77777777" w:rsidR="00A60737" w:rsidRDefault="00A60737" w:rsidP="00A60737">
      <w:pPr>
        <w:spacing w:line="240" w:lineRule="auto"/>
      </w:pPr>
      <w:r>
        <w:rPr>
          <w:b/>
          <w:i/>
        </w:rPr>
        <w:t xml:space="preserve">DAHA Staff: </w:t>
      </w:r>
      <w:r>
        <w:t>Casey Kudler, Clare Markley, Jason Hirt</w:t>
      </w:r>
    </w:p>
    <w:p w14:paraId="067E7D59" w14:textId="77777777" w:rsidR="00A60737" w:rsidRPr="007830E0" w:rsidRDefault="00A60737" w:rsidP="00A60737">
      <w:pPr>
        <w:spacing w:line="240" w:lineRule="auto"/>
        <w:rPr>
          <w:color w:val="FF0000"/>
        </w:rPr>
      </w:pPr>
      <w:r>
        <w:rPr>
          <w:b/>
          <w:i/>
        </w:rPr>
        <w:t>Staff absent</w:t>
      </w:r>
      <w:r>
        <w:t xml:space="preserve">: </w:t>
      </w:r>
    </w:p>
    <w:p w14:paraId="3D9B823E" w14:textId="77777777" w:rsidR="00A60737" w:rsidRPr="007830E0" w:rsidRDefault="00A60737" w:rsidP="00A60737">
      <w:pPr>
        <w:spacing w:line="240" w:lineRule="auto"/>
        <w:rPr>
          <w:color w:val="FF0000"/>
        </w:rPr>
      </w:pPr>
    </w:p>
    <w:p w14:paraId="11E0663C" w14:textId="77777777" w:rsidR="00A60737" w:rsidRDefault="00A60737" w:rsidP="00A60737">
      <w:pPr>
        <w:spacing w:line="240" w:lineRule="auto"/>
        <w:rPr>
          <w:b/>
        </w:rPr>
      </w:pPr>
    </w:p>
    <w:p w14:paraId="05327A48" w14:textId="77777777" w:rsidR="007928E7" w:rsidRDefault="00A60737" w:rsidP="00A60737">
      <w:pPr>
        <w:spacing w:line="240" w:lineRule="auto"/>
        <w:rPr>
          <w:b/>
        </w:rPr>
      </w:pPr>
      <w:r>
        <w:rPr>
          <w:b/>
        </w:rPr>
        <w:t xml:space="preserve">Secretary’s Report: </w:t>
      </w:r>
    </w:p>
    <w:p w14:paraId="77EDBB69" w14:textId="13B2897E" w:rsidR="00A60737" w:rsidRPr="007928E7" w:rsidRDefault="00A60737" w:rsidP="00A60737">
      <w:pPr>
        <w:spacing w:line="240" w:lineRule="auto"/>
        <w:rPr>
          <w:b/>
        </w:rPr>
      </w:pPr>
      <w:r>
        <w:t>Approval of</w:t>
      </w:r>
      <w:r w:rsidR="007928E7">
        <w:t xml:space="preserve"> June</w:t>
      </w:r>
      <w:r>
        <w:t xml:space="preserve"> Minutes emailed 7/12/26</w:t>
      </w:r>
      <w:r w:rsidR="00805190">
        <w:t xml:space="preserve">: </w:t>
      </w:r>
      <w:r w:rsidR="005A2367">
        <w:t>Halvorson</w:t>
      </w:r>
      <w:r w:rsidR="0028784B">
        <w:t xml:space="preserve"> motion</w:t>
      </w:r>
      <w:r w:rsidR="005A2367">
        <w:t xml:space="preserve"> and Owens</w:t>
      </w:r>
      <w:r w:rsidR="0028784B">
        <w:t xml:space="preserve"> second. All in favor.</w:t>
      </w:r>
    </w:p>
    <w:p w14:paraId="763BA0B4" w14:textId="15B7917D" w:rsidR="00A60737" w:rsidRDefault="00A60737" w:rsidP="00A60737">
      <w:pPr>
        <w:spacing w:line="240" w:lineRule="auto"/>
      </w:pPr>
      <w:r>
        <w:t>Agenda:</w:t>
      </w:r>
      <w:r w:rsidR="005A2367">
        <w:t xml:space="preserve"> Halvorson</w:t>
      </w:r>
      <w:r w:rsidR="0028784B">
        <w:t xml:space="preserve"> motion</w:t>
      </w:r>
      <w:r w:rsidR="005A2367">
        <w:t xml:space="preserve"> and Owens</w:t>
      </w:r>
      <w:r w:rsidR="0028784B">
        <w:t xml:space="preserve"> second. All in favor.</w:t>
      </w:r>
    </w:p>
    <w:p w14:paraId="68911971" w14:textId="53E44952" w:rsidR="00A60737" w:rsidRDefault="00A60737" w:rsidP="00A60737">
      <w:pPr>
        <w:spacing w:line="240" w:lineRule="auto"/>
      </w:pPr>
      <w:r>
        <w:t>Call to Order:</w:t>
      </w:r>
      <w:r w:rsidR="00805190">
        <w:t xml:space="preserve"> 7:50PM</w:t>
      </w:r>
    </w:p>
    <w:p w14:paraId="2189EE3A" w14:textId="77777777" w:rsidR="00A60737" w:rsidRDefault="00A60737" w:rsidP="00A60737">
      <w:pPr>
        <w:spacing w:line="240" w:lineRule="auto"/>
        <w:rPr>
          <w:color w:val="FF0000"/>
        </w:rPr>
      </w:pPr>
    </w:p>
    <w:p w14:paraId="4384E94F" w14:textId="6AB5B1D0" w:rsidR="00A60737" w:rsidRPr="002C7F86" w:rsidRDefault="00A60737" w:rsidP="00A60737">
      <w:pPr>
        <w:spacing w:line="240" w:lineRule="auto"/>
        <w:rPr>
          <w:bCs/>
          <w:color w:val="FF0000"/>
        </w:rPr>
      </w:pPr>
    </w:p>
    <w:p w14:paraId="5CF7450D" w14:textId="77777777" w:rsidR="00A60737" w:rsidRPr="008D0DD1" w:rsidRDefault="00A60737" w:rsidP="00A60737">
      <w:pPr>
        <w:spacing w:line="240" w:lineRule="auto"/>
      </w:pPr>
      <w:r w:rsidRPr="002C7F86">
        <w:rPr>
          <w:bCs/>
          <w:color w:val="FF0000"/>
        </w:rPr>
        <w:t>.</w:t>
      </w:r>
      <w:r w:rsidRPr="002C7F86">
        <w:rPr>
          <w:b/>
          <w:color w:val="FF0000"/>
        </w:rPr>
        <w:t xml:space="preserve"> </w:t>
      </w:r>
    </w:p>
    <w:p w14:paraId="1520FD42" w14:textId="77777777" w:rsidR="00A60737" w:rsidRDefault="00A60737" w:rsidP="00A60737">
      <w:pPr>
        <w:spacing w:line="240" w:lineRule="auto"/>
        <w:rPr>
          <w:bCs/>
        </w:rPr>
      </w:pPr>
      <w:r w:rsidRPr="008D0DD1">
        <w:rPr>
          <w:b/>
        </w:rPr>
        <w:t xml:space="preserve">Treasurer’s &amp; Finance Committee’s Report: </w:t>
      </w:r>
      <w:r w:rsidRPr="008D0DD1">
        <w:rPr>
          <w:bCs/>
        </w:rPr>
        <w:t>Christian Murphy</w:t>
      </w:r>
    </w:p>
    <w:p w14:paraId="2DA09848" w14:textId="17B14904" w:rsidR="00A60737" w:rsidRDefault="00A60737" w:rsidP="00A60737">
      <w:pPr>
        <w:spacing w:line="240" w:lineRule="auto"/>
        <w:rPr>
          <w:bCs/>
        </w:rPr>
      </w:pPr>
      <w:r>
        <w:rPr>
          <w:bCs/>
        </w:rPr>
        <w:t>2026-27 Budget</w:t>
      </w:r>
      <w:r w:rsidR="00101212">
        <w:rPr>
          <w:bCs/>
        </w:rPr>
        <w:t xml:space="preserve"> proposal</w:t>
      </w:r>
    </w:p>
    <w:p w14:paraId="6423A4C3" w14:textId="369C6D55" w:rsidR="00536D5C" w:rsidRDefault="00536D5C" w:rsidP="00A60737">
      <w:pPr>
        <w:spacing w:line="240" w:lineRule="auto"/>
        <w:rPr>
          <w:bCs/>
        </w:rPr>
      </w:pPr>
      <w:r>
        <w:rPr>
          <w:bCs/>
        </w:rPr>
        <w:t>Try to get mites skating at Fryberger after MEA weekend; more revenue</w:t>
      </w:r>
    </w:p>
    <w:p w14:paraId="067335DC" w14:textId="43AEE58E" w:rsidR="00EB6FB5" w:rsidRDefault="000B3B43" w:rsidP="00A60737">
      <w:pPr>
        <w:spacing w:line="240" w:lineRule="auto"/>
        <w:rPr>
          <w:bCs/>
        </w:rPr>
      </w:pPr>
      <w:r>
        <w:rPr>
          <w:bCs/>
        </w:rPr>
        <w:t>Expense of fundraising car</w:t>
      </w:r>
      <w:r w:rsidR="001654D8">
        <w:rPr>
          <w:bCs/>
        </w:rPr>
        <w:t>; Fundraising committee will come up with a recommendation for August’s meeting</w:t>
      </w:r>
    </w:p>
    <w:p w14:paraId="6E487157" w14:textId="1C6FBB33" w:rsidR="002F4124" w:rsidRDefault="00383D9F" w:rsidP="00A60737">
      <w:pPr>
        <w:spacing w:line="240" w:lineRule="auto"/>
        <w:rPr>
          <w:bCs/>
        </w:rPr>
      </w:pPr>
      <w:r>
        <w:rPr>
          <w:bCs/>
        </w:rPr>
        <w:t>Potential to raise rate to $225 for prime hours at Fryberger; for non-DAHA, charge more</w:t>
      </w:r>
    </w:p>
    <w:p w14:paraId="69F858EA" w14:textId="340E25D5" w:rsidR="00FE4CDA" w:rsidRDefault="006F22A1" w:rsidP="00A60737">
      <w:pPr>
        <w:spacing w:line="240" w:lineRule="auto"/>
        <w:rPr>
          <w:bCs/>
        </w:rPr>
      </w:pPr>
      <w:r>
        <w:rPr>
          <w:bCs/>
        </w:rPr>
        <w:t xml:space="preserve">Motion </w:t>
      </w:r>
      <w:r w:rsidR="00D20118">
        <w:rPr>
          <w:bCs/>
        </w:rPr>
        <w:t xml:space="preserve">to set prime DAHA rate at Fryberger </w:t>
      </w:r>
      <w:r>
        <w:rPr>
          <w:bCs/>
        </w:rPr>
        <w:t>– Fred</w:t>
      </w:r>
      <w:r w:rsidR="000828A3">
        <w:rPr>
          <w:bCs/>
        </w:rPr>
        <w:t xml:space="preserve"> motion</w:t>
      </w:r>
      <w:r>
        <w:rPr>
          <w:bCs/>
        </w:rPr>
        <w:t>, Ashley secon</w:t>
      </w:r>
      <w:r w:rsidR="000828A3">
        <w:rPr>
          <w:bCs/>
        </w:rPr>
        <w:t>d, all in favor for DAHA prime rate to be $225/hr.</w:t>
      </w:r>
    </w:p>
    <w:p w14:paraId="0A8459B6" w14:textId="77777777" w:rsidR="00D20118" w:rsidRDefault="00D20118" w:rsidP="00A60737">
      <w:pPr>
        <w:spacing w:line="240" w:lineRule="auto"/>
        <w:rPr>
          <w:bCs/>
        </w:rPr>
      </w:pPr>
    </w:p>
    <w:p w14:paraId="02D31078" w14:textId="136AF064" w:rsidR="006F22A1" w:rsidRDefault="00623E8B" w:rsidP="00A60737">
      <w:pPr>
        <w:spacing w:line="240" w:lineRule="auto"/>
        <w:rPr>
          <w:bCs/>
        </w:rPr>
      </w:pPr>
      <w:r>
        <w:rPr>
          <w:bCs/>
        </w:rPr>
        <w:t>Motion to approve</w:t>
      </w:r>
      <w:r w:rsidR="00A94840">
        <w:rPr>
          <w:bCs/>
        </w:rPr>
        <w:t xml:space="preserve"> 2026-27</w:t>
      </w:r>
      <w:r>
        <w:rPr>
          <w:bCs/>
        </w:rPr>
        <w:t xml:space="preserve"> budget </w:t>
      </w:r>
      <w:r w:rsidR="00A94840">
        <w:rPr>
          <w:bCs/>
        </w:rPr>
        <w:t xml:space="preserve">– </w:t>
      </w:r>
      <w:r>
        <w:rPr>
          <w:bCs/>
        </w:rPr>
        <w:t>Bill</w:t>
      </w:r>
      <w:r w:rsidR="00A94840">
        <w:rPr>
          <w:bCs/>
        </w:rPr>
        <w:t xml:space="preserve"> motions</w:t>
      </w:r>
      <w:r>
        <w:rPr>
          <w:bCs/>
        </w:rPr>
        <w:t>, Scott second</w:t>
      </w:r>
      <w:r w:rsidR="00A94840">
        <w:rPr>
          <w:bCs/>
        </w:rPr>
        <w:t xml:space="preserve">, all in favor. </w:t>
      </w:r>
    </w:p>
    <w:p w14:paraId="7C80352D" w14:textId="2919BDF3" w:rsidR="006F22A1" w:rsidRDefault="00DA79BF" w:rsidP="00A60737">
      <w:pPr>
        <w:spacing w:line="240" w:lineRule="auto"/>
        <w:rPr>
          <w:bCs/>
        </w:rPr>
      </w:pPr>
      <w:r>
        <w:rPr>
          <w:bCs/>
        </w:rPr>
        <w:t xml:space="preserve">Other rink costs per hour - </w:t>
      </w:r>
    </w:p>
    <w:p w14:paraId="49A34673" w14:textId="34645092" w:rsidR="00584F44" w:rsidRDefault="00584F44" w:rsidP="00A60737">
      <w:pPr>
        <w:spacing w:line="240" w:lineRule="auto"/>
        <w:rPr>
          <w:bCs/>
        </w:rPr>
      </w:pPr>
      <w:r>
        <w:rPr>
          <w:bCs/>
        </w:rPr>
        <w:t>Wessman $245</w:t>
      </w:r>
    </w:p>
    <w:p w14:paraId="7D32CE53" w14:textId="644BAE97" w:rsidR="00584F44" w:rsidRDefault="009F43E7" w:rsidP="00A60737">
      <w:pPr>
        <w:spacing w:line="240" w:lineRule="auto"/>
        <w:rPr>
          <w:bCs/>
        </w:rPr>
      </w:pPr>
      <w:r>
        <w:rPr>
          <w:bCs/>
        </w:rPr>
        <w:t>Mars $</w:t>
      </w:r>
      <w:r w:rsidR="00584F44">
        <w:rPr>
          <w:bCs/>
        </w:rPr>
        <w:t>260</w:t>
      </w:r>
    </w:p>
    <w:p w14:paraId="61474EB7" w14:textId="4675B1AB" w:rsidR="00584F44" w:rsidRDefault="009F43E7" w:rsidP="00A60737">
      <w:pPr>
        <w:spacing w:line="240" w:lineRule="auto"/>
        <w:rPr>
          <w:bCs/>
        </w:rPr>
      </w:pPr>
      <w:r>
        <w:rPr>
          <w:bCs/>
        </w:rPr>
        <w:t>Amsoil $</w:t>
      </w:r>
      <w:r w:rsidR="00584F44">
        <w:rPr>
          <w:bCs/>
        </w:rPr>
        <w:t>280</w:t>
      </w:r>
    </w:p>
    <w:p w14:paraId="74111335" w14:textId="44A60FC9" w:rsidR="009F43E7" w:rsidRDefault="009F43E7" w:rsidP="00A60737">
      <w:pPr>
        <w:spacing w:line="240" w:lineRule="auto"/>
        <w:rPr>
          <w:bCs/>
        </w:rPr>
      </w:pPr>
      <w:r>
        <w:rPr>
          <w:bCs/>
        </w:rPr>
        <w:t>Heritage likely moving to $275</w:t>
      </w:r>
    </w:p>
    <w:p w14:paraId="5062ACAE" w14:textId="77777777" w:rsidR="00FE4CDA" w:rsidRPr="008D0DD1" w:rsidRDefault="00FE4CDA" w:rsidP="00A60737">
      <w:pPr>
        <w:spacing w:line="240" w:lineRule="auto"/>
        <w:rPr>
          <w:bCs/>
        </w:rPr>
      </w:pPr>
    </w:p>
    <w:p w14:paraId="04FECAB1" w14:textId="77777777" w:rsidR="00A60737" w:rsidRDefault="00A60737" w:rsidP="00A60737">
      <w:pPr>
        <w:spacing w:line="240" w:lineRule="auto"/>
        <w:rPr>
          <w:b/>
          <w:color w:val="FF0000"/>
        </w:rPr>
      </w:pPr>
    </w:p>
    <w:p w14:paraId="3DB2952F" w14:textId="77777777" w:rsidR="00A60737" w:rsidRDefault="00A60737" w:rsidP="00A60737">
      <w:pPr>
        <w:spacing w:line="240" w:lineRule="auto"/>
        <w:rPr>
          <w:bCs/>
        </w:rPr>
      </w:pPr>
      <w:r>
        <w:rPr>
          <w:b/>
        </w:rPr>
        <w:t xml:space="preserve">President’s Report: </w:t>
      </w:r>
      <w:r>
        <w:rPr>
          <w:bCs/>
          <w:color w:val="FF0000"/>
        </w:rPr>
        <w:t xml:space="preserve"> </w:t>
      </w:r>
      <w:r w:rsidRPr="008D0DD1">
        <w:rPr>
          <w:bCs/>
        </w:rPr>
        <w:t xml:space="preserve">Dave Moline  </w:t>
      </w:r>
    </w:p>
    <w:p w14:paraId="0711FE59" w14:textId="77777777" w:rsidR="00A60737" w:rsidRDefault="00A60737" w:rsidP="00A60737">
      <w:pPr>
        <w:spacing w:line="240" w:lineRule="auto"/>
        <w:rPr>
          <w:bCs/>
        </w:rPr>
      </w:pPr>
      <w:r>
        <w:rPr>
          <w:bCs/>
        </w:rPr>
        <w:t>Facilities Update</w:t>
      </w:r>
    </w:p>
    <w:p w14:paraId="585760BE" w14:textId="6715B8E5" w:rsidR="00A60737" w:rsidRDefault="00531E72" w:rsidP="00A60737">
      <w:pPr>
        <w:spacing w:line="240" w:lineRule="auto"/>
        <w:rPr>
          <w:bCs/>
        </w:rPr>
      </w:pPr>
      <w:r>
        <w:rPr>
          <w:bCs/>
        </w:rPr>
        <w:t>Planning for indoor ice</w:t>
      </w:r>
    </w:p>
    <w:p w14:paraId="0F102648" w14:textId="395BD34A" w:rsidR="00947135" w:rsidRPr="00947135" w:rsidRDefault="00830F39" w:rsidP="00947135">
      <w:pPr>
        <w:spacing w:line="240" w:lineRule="auto"/>
        <w:rPr>
          <w:bCs/>
        </w:rPr>
      </w:pPr>
      <w:r w:rsidRPr="00947135">
        <w:rPr>
          <w:bCs/>
        </w:rPr>
        <w:t xml:space="preserve">D11 report – </w:t>
      </w:r>
      <w:r w:rsidR="00947135" w:rsidRPr="00947135">
        <w:rPr>
          <w:bCs/>
        </w:rPr>
        <w:t xml:space="preserve">starting this season, </w:t>
      </w:r>
      <w:r w:rsidRPr="00947135">
        <w:rPr>
          <w:bCs/>
        </w:rPr>
        <w:t>squirts and up</w:t>
      </w:r>
      <w:r w:rsidR="00947135">
        <w:rPr>
          <w:bCs/>
        </w:rPr>
        <w:t xml:space="preserve"> - </w:t>
      </w:r>
      <w:r w:rsidRPr="00947135">
        <w:rPr>
          <w:bCs/>
        </w:rPr>
        <w:t xml:space="preserve">mouthguards will have be colored and attached to the helmet. </w:t>
      </w:r>
    </w:p>
    <w:p w14:paraId="7879F7B8" w14:textId="611C204D" w:rsidR="00830F39" w:rsidRDefault="00830F39" w:rsidP="00A60737">
      <w:pPr>
        <w:spacing w:line="240" w:lineRule="auto"/>
        <w:rPr>
          <w:bCs/>
        </w:rPr>
      </w:pPr>
      <w:r>
        <w:rPr>
          <w:bCs/>
        </w:rPr>
        <w:t xml:space="preserve">Will have to buy squirt nets (54” x 36”) starting 2027-28. </w:t>
      </w:r>
    </w:p>
    <w:p w14:paraId="411E0898" w14:textId="11EE2FF1" w:rsidR="00947135" w:rsidRDefault="00947135" w:rsidP="00A60737">
      <w:pPr>
        <w:spacing w:line="240" w:lineRule="auto"/>
        <w:rPr>
          <w:bCs/>
        </w:rPr>
      </w:pPr>
      <w:r>
        <w:rPr>
          <w:bCs/>
        </w:rPr>
        <w:t>GameSheet going up to $9/game (up from $8.50).</w:t>
      </w:r>
    </w:p>
    <w:p w14:paraId="3A7F9B74" w14:textId="331D23B3" w:rsidR="00947135" w:rsidRPr="008D0DD1" w:rsidRDefault="00947135" w:rsidP="00A60737">
      <w:pPr>
        <w:spacing w:line="240" w:lineRule="auto"/>
        <w:rPr>
          <w:bCs/>
        </w:rPr>
      </w:pPr>
    </w:p>
    <w:p w14:paraId="2B272CA5" w14:textId="77777777" w:rsidR="00A60737" w:rsidRDefault="00A60737" w:rsidP="00A60737">
      <w:pPr>
        <w:spacing w:line="240" w:lineRule="auto"/>
        <w:rPr>
          <w:b/>
        </w:rPr>
      </w:pPr>
    </w:p>
    <w:p w14:paraId="18E884B2" w14:textId="77777777" w:rsidR="00A60737" w:rsidRDefault="00A60737" w:rsidP="00A60737">
      <w:pPr>
        <w:spacing w:line="240" w:lineRule="auto"/>
        <w:rPr>
          <w:bCs/>
        </w:rPr>
      </w:pPr>
      <w:r>
        <w:rPr>
          <w:b/>
        </w:rPr>
        <w:t xml:space="preserve">Players and Coaches Development Committee Report: </w:t>
      </w:r>
      <w:r w:rsidRPr="00380E01">
        <w:rPr>
          <w:bCs/>
        </w:rPr>
        <w:t>Casey Kudler</w:t>
      </w:r>
    </w:p>
    <w:p w14:paraId="3564E37C" w14:textId="1D07CC29" w:rsidR="00DB5021" w:rsidRDefault="00DB5021" w:rsidP="00A60737">
      <w:pPr>
        <w:spacing w:line="240" w:lineRule="auto"/>
        <w:rPr>
          <w:bCs/>
        </w:rPr>
      </w:pPr>
      <w:r>
        <w:rPr>
          <w:bCs/>
        </w:rPr>
        <w:t>Coach applications</w:t>
      </w:r>
    </w:p>
    <w:p w14:paraId="6DF5F421" w14:textId="43C1651C" w:rsidR="00FE3912" w:rsidRDefault="00FE3912" w:rsidP="00A60737">
      <w:pPr>
        <w:spacing w:line="240" w:lineRule="auto"/>
        <w:rPr>
          <w:bCs/>
        </w:rPr>
      </w:pPr>
      <w:r>
        <w:rPr>
          <w:bCs/>
        </w:rPr>
        <w:t>Evaluation dates</w:t>
      </w:r>
    </w:p>
    <w:p w14:paraId="0243046C" w14:textId="0808C4A1" w:rsidR="00AC7BDA" w:rsidRDefault="00284ED0" w:rsidP="00A60737">
      <w:pPr>
        <w:spacing w:line="240" w:lineRule="auto"/>
        <w:rPr>
          <w:bCs/>
        </w:rPr>
      </w:pPr>
      <w:r>
        <w:rPr>
          <w:bCs/>
        </w:rPr>
        <w:t xml:space="preserve">Upcoming squirt net sizes </w:t>
      </w:r>
      <w:r w:rsidR="00AC7BDA">
        <w:rPr>
          <w:bCs/>
        </w:rPr>
        <w:t>–</w:t>
      </w:r>
      <w:r>
        <w:rPr>
          <w:bCs/>
        </w:rPr>
        <w:t xml:space="preserve"> </w:t>
      </w:r>
      <w:r w:rsidR="00AC7BDA">
        <w:rPr>
          <w:bCs/>
        </w:rPr>
        <w:t>48” x 36” is the M2 net size; size decrease for squirts will be mandated starting in 2029</w:t>
      </w:r>
    </w:p>
    <w:p w14:paraId="40942C3F" w14:textId="77777777" w:rsidR="00531E72" w:rsidRDefault="00531E72" w:rsidP="00A60737">
      <w:pPr>
        <w:spacing w:line="240" w:lineRule="auto"/>
        <w:rPr>
          <w:bCs/>
        </w:rPr>
      </w:pPr>
    </w:p>
    <w:p w14:paraId="2B375078" w14:textId="77777777" w:rsidR="00A60737" w:rsidRDefault="00A60737" w:rsidP="00A60737">
      <w:pPr>
        <w:spacing w:line="240" w:lineRule="auto"/>
        <w:rPr>
          <w:b/>
          <w:color w:val="FF0000"/>
        </w:rPr>
      </w:pPr>
    </w:p>
    <w:p w14:paraId="0416E117" w14:textId="77777777" w:rsidR="00A60737" w:rsidRDefault="00A60737" w:rsidP="00A60737">
      <w:pPr>
        <w:spacing w:line="240" w:lineRule="auto"/>
        <w:rPr>
          <w:b/>
          <w:color w:val="FF0000"/>
        </w:rPr>
      </w:pPr>
    </w:p>
    <w:p w14:paraId="7CC5EC7E" w14:textId="77777777" w:rsidR="00A60737" w:rsidRDefault="00A60737" w:rsidP="00A60737">
      <w:pPr>
        <w:spacing w:line="240" w:lineRule="auto"/>
        <w:rPr>
          <w:bCs/>
        </w:rPr>
      </w:pPr>
      <w:r>
        <w:rPr>
          <w:b/>
        </w:rPr>
        <w:t xml:space="preserve">Rule, Grievance, and Safety Committee Report: </w:t>
      </w:r>
      <w:r>
        <w:rPr>
          <w:bCs/>
        </w:rPr>
        <w:t>Bill Owens</w:t>
      </w:r>
    </w:p>
    <w:p w14:paraId="500EA65E" w14:textId="0B8CD7ED" w:rsidR="00A60737" w:rsidRDefault="00A60737" w:rsidP="00A60737">
      <w:pPr>
        <w:spacing w:line="240" w:lineRule="auto"/>
        <w:rPr>
          <w:bCs/>
        </w:rPr>
      </w:pPr>
      <w:r>
        <w:rPr>
          <w:bCs/>
        </w:rPr>
        <w:t>Cases with the committee</w:t>
      </w:r>
      <w:r w:rsidR="00563B27">
        <w:rPr>
          <w:bCs/>
        </w:rPr>
        <w:t xml:space="preserve"> – 2 cases with parents</w:t>
      </w:r>
      <w:r w:rsidR="00BB3E56">
        <w:rPr>
          <w:bCs/>
        </w:rPr>
        <w:t>’</w:t>
      </w:r>
      <w:r w:rsidR="00563B27">
        <w:rPr>
          <w:bCs/>
        </w:rPr>
        <w:t xml:space="preserve"> behavior towards coaches</w:t>
      </w:r>
    </w:p>
    <w:p w14:paraId="679947E7" w14:textId="572CFE67" w:rsidR="00732F0D" w:rsidRDefault="00732F0D" w:rsidP="00A60737">
      <w:pPr>
        <w:spacing w:line="240" w:lineRule="auto"/>
        <w:rPr>
          <w:bCs/>
        </w:rPr>
      </w:pPr>
      <w:r>
        <w:rPr>
          <w:bCs/>
        </w:rPr>
        <w:t>Hearings set for Thursday 7/23 to determine if disciplinary action is warranted</w:t>
      </w:r>
    </w:p>
    <w:p w14:paraId="5D114315" w14:textId="77777777" w:rsidR="00A60737" w:rsidRPr="00380E01" w:rsidRDefault="00A60737" w:rsidP="00A60737">
      <w:pPr>
        <w:spacing w:line="240" w:lineRule="auto"/>
        <w:rPr>
          <w:bCs/>
          <w:color w:val="FF0000"/>
        </w:rPr>
      </w:pPr>
    </w:p>
    <w:p w14:paraId="7A475BC9" w14:textId="77777777" w:rsidR="00A60737" w:rsidRDefault="00A60737" w:rsidP="00A60737">
      <w:pPr>
        <w:spacing w:line="240" w:lineRule="auto"/>
        <w:rPr>
          <w:b/>
        </w:rPr>
      </w:pPr>
    </w:p>
    <w:p w14:paraId="1E992216" w14:textId="77777777" w:rsidR="00A60737" w:rsidRDefault="00A60737" w:rsidP="00A60737">
      <w:pPr>
        <w:spacing w:line="240" w:lineRule="auto"/>
        <w:rPr>
          <w:bCs/>
        </w:rPr>
      </w:pPr>
      <w:r>
        <w:rPr>
          <w:b/>
        </w:rPr>
        <w:t xml:space="preserve">Affiliate Association Advisory Committee Report: </w:t>
      </w:r>
      <w:r>
        <w:rPr>
          <w:bCs/>
        </w:rPr>
        <w:t>Jennifer Lovely</w:t>
      </w:r>
    </w:p>
    <w:p w14:paraId="13940EC5" w14:textId="3749AB1E" w:rsidR="00536D5C" w:rsidRDefault="00101212" w:rsidP="00A60737">
      <w:pPr>
        <w:spacing w:line="240" w:lineRule="auto"/>
        <w:rPr>
          <w:bCs/>
        </w:rPr>
      </w:pPr>
      <w:r>
        <w:rPr>
          <w:bCs/>
        </w:rPr>
        <w:t>Recruiting challenges</w:t>
      </w:r>
      <w:r w:rsidR="00536D5C">
        <w:rPr>
          <w:bCs/>
        </w:rPr>
        <w:t>; east v. west, costs, outdoor ice for squirts</w:t>
      </w:r>
    </w:p>
    <w:p w14:paraId="511CF971" w14:textId="77777777" w:rsidR="00536D5C" w:rsidRDefault="00536D5C" w:rsidP="00A60737">
      <w:pPr>
        <w:spacing w:line="240" w:lineRule="auto"/>
        <w:rPr>
          <w:bCs/>
        </w:rPr>
      </w:pPr>
      <w:r>
        <w:rPr>
          <w:bCs/>
        </w:rPr>
        <w:t>Mite ice requests to Clare by July 31.</w:t>
      </w:r>
    </w:p>
    <w:p w14:paraId="33D1834D" w14:textId="77777777" w:rsidR="003B575B" w:rsidRDefault="00536D5C" w:rsidP="00A60737">
      <w:pPr>
        <w:spacing w:line="240" w:lineRule="auto"/>
        <w:rPr>
          <w:bCs/>
        </w:rPr>
      </w:pPr>
      <w:r>
        <w:rPr>
          <w:bCs/>
        </w:rPr>
        <w:t>Association tables at Movies in the Park and association help with equipment drive</w:t>
      </w:r>
    </w:p>
    <w:p w14:paraId="73BD6767" w14:textId="167C29AF" w:rsidR="00A60737" w:rsidRDefault="003B575B" w:rsidP="00A60737">
      <w:pPr>
        <w:spacing w:line="240" w:lineRule="auto"/>
        <w:rPr>
          <w:b/>
        </w:rPr>
      </w:pPr>
      <w:r>
        <w:rPr>
          <w:bCs/>
        </w:rPr>
        <w:t>Outdoor rink reps will meet early August to review the agreement with the City</w:t>
      </w:r>
      <w:r w:rsidR="00A60737">
        <w:rPr>
          <w:b/>
        </w:rPr>
        <w:br/>
      </w:r>
    </w:p>
    <w:p w14:paraId="4434CA36" w14:textId="77777777" w:rsidR="00A60737" w:rsidRPr="005D3846" w:rsidRDefault="00A60737" w:rsidP="00A60737">
      <w:pPr>
        <w:spacing w:line="240" w:lineRule="auto"/>
        <w:rPr>
          <w:bCs/>
        </w:rPr>
      </w:pPr>
      <w:r>
        <w:rPr>
          <w:b/>
        </w:rPr>
        <w:t xml:space="preserve">Facilities Committee Report: </w:t>
      </w:r>
      <w:r w:rsidRPr="00380E01">
        <w:rPr>
          <w:bCs/>
        </w:rPr>
        <w:t>Jason Hirt</w:t>
      </w:r>
      <w:r>
        <w:rPr>
          <w:b/>
        </w:rPr>
        <w:t xml:space="preserve">  </w:t>
      </w:r>
    </w:p>
    <w:p w14:paraId="0D1DB481" w14:textId="6E0B0DC3" w:rsidR="00186176" w:rsidRDefault="005D3846" w:rsidP="00A60737">
      <w:pPr>
        <w:spacing w:line="240" w:lineRule="auto"/>
        <w:rPr>
          <w:bCs/>
        </w:rPr>
      </w:pPr>
      <w:r w:rsidRPr="005D3846">
        <w:rPr>
          <w:bCs/>
        </w:rPr>
        <w:t>Glen Avon Foundation donating $15,000 to Fryberger</w:t>
      </w:r>
    </w:p>
    <w:p w14:paraId="7CCBA839" w14:textId="255E9524" w:rsidR="005D3846" w:rsidRDefault="00113037" w:rsidP="00A60737">
      <w:pPr>
        <w:spacing w:line="240" w:lineRule="auto"/>
        <w:rPr>
          <w:bCs/>
        </w:rPr>
      </w:pPr>
      <w:r>
        <w:rPr>
          <w:bCs/>
        </w:rPr>
        <w:t>Ice in after MEA</w:t>
      </w:r>
    </w:p>
    <w:p w14:paraId="78FE51EF" w14:textId="40CD2FE0" w:rsidR="00113037" w:rsidRDefault="00113037" w:rsidP="00A60737">
      <w:pPr>
        <w:spacing w:line="240" w:lineRule="auto"/>
        <w:rPr>
          <w:bCs/>
        </w:rPr>
      </w:pPr>
      <w:r>
        <w:rPr>
          <w:bCs/>
        </w:rPr>
        <w:t>Plant start up 10/1</w:t>
      </w:r>
    </w:p>
    <w:p w14:paraId="78119478" w14:textId="79F0B3DB" w:rsidR="00BC7C00" w:rsidRDefault="00BC7C00" w:rsidP="00A60737">
      <w:pPr>
        <w:spacing w:line="240" w:lineRule="auto"/>
        <w:rPr>
          <w:bCs/>
        </w:rPr>
      </w:pPr>
      <w:r>
        <w:rPr>
          <w:bCs/>
        </w:rPr>
        <w:t>Livebarn is installed</w:t>
      </w:r>
    </w:p>
    <w:p w14:paraId="6AFBF0D5" w14:textId="36F80E04" w:rsidR="00FE28DD" w:rsidRDefault="00FE28DD" w:rsidP="00A60737">
      <w:pPr>
        <w:spacing w:line="240" w:lineRule="auto"/>
        <w:rPr>
          <w:bCs/>
        </w:rPr>
      </w:pPr>
      <w:r>
        <w:rPr>
          <w:bCs/>
        </w:rPr>
        <w:t>Old Congdon Zamboni posted on Facebook</w:t>
      </w:r>
    </w:p>
    <w:p w14:paraId="27B35B9F" w14:textId="25E1421F" w:rsidR="00FE28DD" w:rsidRDefault="00C15F3A" w:rsidP="00A60737">
      <w:pPr>
        <w:spacing w:line="240" w:lineRule="auto"/>
        <w:rPr>
          <w:bCs/>
        </w:rPr>
      </w:pPr>
      <w:r>
        <w:rPr>
          <w:bCs/>
        </w:rPr>
        <w:t>Jamar replaced air exchangers in the locker room area</w:t>
      </w:r>
    </w:p>
    <w:p w14:paraId="4E170315" w14:textId="499FD7F1" w:rsidR="00C15F3A" w:rsidRDefault="00C15F3A" w:rsidP="00A60737">
      <w:pPr>
        <w:spacing w:line="240" w:lineRule="auto"/>
        <w:rPr>
          <w:bCs/>
        </w:rPr>
      </w:pPr>
      <w:r>
        <w:rPr>
          <w:bCs/>
        </w:rPr>
        <w:t>Concrete entry pad at Fryberger</w:t>
      </w:r>
    </w:p>
    <w:p w14:paraId="2B489A5F" w14:textId="35445114" w:rsidR="00916406" w:rsidRDefault="00916406" w:rsidP="00A60737">
      <w:pPr>
        <w:spacing w:line="240" w:lineRule="auto"/>
        <w:rPr>
          <w:bCs/>
        </w:rPr>
      </w:pPr>
      <w:r>
        <w:rPr>
          <w:bCs/>
        </w:rPr>
        <w:t>Late Au</w:t>
      </w:r>
      <w:r w:rsidR="00BB3E56">
        <w:rPr>
          <w:bCs/>
        </w:rPr>
        <w:t>g</w:t>
      </w:r>
      <w:r>
        <w:rPr>
          <w:bCs/>
        </w:rPr>
        <w:t>ust/early September should know more from the In bylt assessment.</w:t>
      </w:r>
    </w:p>
    <w:p w14:paraId="340C2052" w14:textId="02CDA808" w:rsidR="00916406" w:rsidRDefault="00916406" w:rsidP="00A60737">
      <w:pPr>
        <w:spacing w:line="240" w:lineRule="auto"/>
        <w:rPr>
          <w:bCs/>
        </w:rPr>
      </w:pPr>
      <w:r>
        <w:rPr>
          <w:bCs/>
        </w:rPr>
        <w:t xml:space="preserve">Concessions </w:t>
      </w:r>
      <w:r w:rsidR="0048630E">
        <w:rPr>
          <w:bCs/>
        </w:rPr>
        <w:t>operation</w:t>
      </w:r>
      <w:r w:rsidR="00DD45E5">
        <w:rPr>
          <w:bCs/>
        </w:rPr>
        <w:t xml:space="preserve"> in-house</w:t>
      </w:r>
      <w:r w:rsidR="000327AF">
        <w:rPr>
          <w:bCs/>
        </w:rPr>
        <w:t xml:space="preserve"> – Facilities committee will explore</w:t>
      </w:r>
    </w:p>
    <w:p w14:paraId="61F4DE72" w14:textId="1CFA50B7" w:rsidR="000327AF" w:rsidRPr="005D3846" w:rsidRDefault="000327AF" w:rsidP="00A60737">
      <w:pPr>
        <w:spacing w:line="240" w:lineRule="auto"/>
        <w:rPr>
          <w:bCs/>
        </w:rPr>
      </w:pPr>
      <w:r>
        <w:rPr>
          <w:bCs/>
        </w:rPr>
        <w:t>Ice paint</w:t>
      </w:r>
      <w:r w:rsidR="006E79A5">
        <w:rPr>
          <w:bCs/>
        </w:rPr>
        <w:t xml:space="preserve"> options</w:t>
      </w:r>
    </w:p>
    <w:p w14:paraId="383E53C2" w14:textId="77777777" w:rsidR="00A60737" w:rsidRDefault="00A60737" w:rsidP="00A60737">
      <w:pPr>
        <w:spacing w:line="240" w:lineRule="auto"/>
        <w:rPr>
          <w:bCs/>
          <w:color w:val="FF0000"/>
        </w:rPr>
      </w:pPr>
    </w:p>
    <w:p w14:paraId="4A2000A8" w14:textId="77777777" w:rsidR="00A60737" w:rsidRPr="00B655CC" w:rsidRDefault="00A60737" w:rsidP="00A60737">
      <w:pPr>
        <w:spacing w:line="240" w:lineRule="auto"/>
        <w:rPr>
          <w:bCs/>
          <w:color w:val="FF0000"/>
        </w:rPr>
      </w:pPr>
    </w:p>
    <w:p w14:paraId="48C61C4D" w14:textId="77777777" w:rsidR="00A60737" w:rsidRDefault="00A60737" w:rsidP="00A60737">
      <w:pPr>
        <w:spacing w:line="240" w:lineRule="auto"/>
        <w:rPr>
          <w:bCs/>
        </w:rPr>
      </w:pPr>
      <w:r>
        <w:rPr>
          <w:b/>
        </w:rPr>
        <w:t xml:space="preserve">Fundraising Committee Report: </w:t>
      </w:r>
      <w:r>
        <w:rPr>
          <w:bCs/>
        </w:rPr>
        <w:t>Ashley Hirt</w:t>
      </w:r>
    </w:p>
    <w:p w14:paraId="733885B2" w14:textId="77777777" w:rsidR="00A60737" w:rsidRDefault="00A60737" w:rsidP="00A60737">
      <w:pPr>
        <w:spacing w:line="240" w:lineRule="auto"/>
        <w:rPr>
          <w:bCs/>
        </w:rPr>
      </w:pPr>
      <w:r>
        <w:rPr>
          <w:bCs/>
        </w:rPr>
        <w:t>Upcoming events/help needed</w:t>
      </w:r>
    </w:p>
    <w:p w14:paraId="5A6DE1B1" w14:textId="1036953A" w:rsidR="00A60737" w:rsidRDefault="006832CA" w:rsidP="00A60737">
      <w:pPr>
        <w:spacing w:line="240" w:lineRule="auto"/>
        <w:rPr>
          <w:bCs/>
        </w:rPr>
      </w:pPr>
      <w:r>
        <w:rPr>
          <w:bCs/>
        </w:rPr>
        <w:t xml:space="preserve">Applied for </w:t>
      </w:r>
      <w:r w:rsidR="00062C20">
        <w:rPr>
          <w:bCs/>
        </w:rPr>
        <w:t>Pass the Puck</w:t>
      </w:r>
      <w:r>
        <w:rPr>
          <w:bCs/>
        </w:rPr>
        <w:t xml:space="preserve"> grant to help with recruiting events</w:t>
      </w:r>
    </w:p>
    <w:p w14:paraId="4EFD3027" w14:textId="323A033B" w:rsidR="006832CA" w:rsidRDefault="00F37F89" w:rsidP="00A60737">
      <w:pPr>
        <w:spacing w:line="240" w:lineRule="auto"/>
        <w:rPr>
          <w:bCs/>
        </w:rPr>
      </w:pPr>
      <w:r>
        <w:rPr>
          <w:bCs/>
        </w:rPr>
        <w:t>9/1 – will apply for 2026-27 Pass the Puck grant for Try Hockey for Free, Learn to Play, and No-Travel League</w:t>
      </w:r>
    </w:p>
    <w:p w14:paraId="2B6C5251" w14:textId="2CE23E85" w:rsidR="00F37F89" w:rsidRDefault="00F37F89" w:rsidP="00A60737">
      <w:pPr>
        <w:spacing w:line="240" w:lineRule="auto"/>
        <w:rPr>
          <w:bCs/>
        </w:rPr>
      </w:pPr>
      <w:r>
        <w:rPr>
          <w:bCs/>
        </w:rPr>
        <w:t>Minnesota Hockey Recruitment Director donated equipment to the used gear drive</w:t>
      </w:r>
    </w:p>
    <w:p w14:paraId="576DF03C" w14:textId="3CA82714" w:rsidR="00F37F89" w:rsidRDefault="00F37F89" w:rsidP="00A60737">
      <w:pPr>
        <w:spacing w:line="240" w:lineRule="auto"/>
        <w:rPr>
          <w:bCs/>
        </w:rPr>
      </w:pPr>
      <w:r>
        <w:rPr>
          <w:bCs/>
        </w:rPr>
        <w:t>USA Try Hockey for Free events – Saturday 10/3/2026 and Saturday 2/27/2027</w:t>
      </w:r>
    </w:p>
    <w:p w14:paraId="2D813E73" w14:textId="77777777" w:rsidR="006E79A5" w:rsidRPr="00380E01" w:rsidRDefault="006E79A5" w:rsidP="00A60737">
      <w:pPr>
        <w:spacing w:line="240" w:lineRule="auto"/>
        <w:rPr>
          <w:bCs/>
        </w:rPr>
      </w:pPr>
    </w:p>
    <w:p w14:paraId="44783006" w14:textId="77777777" w:rsidR="00A60737" w:rsidRDefault="00A60737" w:rsidP="00A60737">
      <w:pPr>
        <w:spacing w:line="240" w:lineRule="auto"/>
        <w:rPr>
          <w:b/>
        </w:rPr>
      </w:pPr>
    </w:p>
    <w:p w14:paraId="51D71F29" w14:textId="77777777" w:rsidR="00A60737" w:rsidRDefault="00A60737" w:rsidP="00A60737">
      <w:pPr>
        <w:spacing w:line="240" w:lineRule="auto"/>
        <w:rPr>
          <w:bCs/>
          <w:color w:val="FF0000"/>
        </w:rPr>
      </w:pPr>
      <w:r>
        <w:rPr>
          <w:b/>
        </w:rPr>
        <w:t xml:space="preserve">DAHA Office Update: </w:t>
      </w:r>
      <w:r w:rsidRPr="00380E01">
        <w:rPr>
          <w:bCs/>
        </w:rPr>
        <w:t>Clare Markley</w:t>
      </w:r>
      <w:r>
        <w:rPr>
          <w:bCs/>
          <w:color w:val="FF0000"/>
        </w:rPr>
        <w:t xml:space="preserve"> </w:t>
      </w:r>
    </w:p>
    <w:p w14:paraId="2FD32AC8" w14:textId="72B341B4" w:rsidR="00EE70CE" w:rsidRDefault="000F4508" w:rsidP="00A60737">
      <w:pPr>
        <w:spacing w:line="240" w:lineRule="auto"/>
        <w:rPr>
          <w:bCs/>
          <w:color w:val="000000" w:themeColor="text1"/>
        </w:rPr>
      </w:pPr>
      <w:r w:rsidRPr="000F4508">
        <w:rPr>
          <w:bCs/>
          <w:color w:val="000000" w:themeColor="text1"/>
        </w:rPr>
        <w:t>40 registrations since July 1</w:t>
      </w:r>
      <w:r>
        <w:rPr>
          <w:bCs/>
          <w:color w:val="000000" w:themeColor="text1"/>
        </w:rPr>
        <w:t xml:space="preserve"> – plan to push out incentives to increase registration</w:t>
      </w:r>
    </w:p>
    <w:p w14:paraId="4D120EB0" w14:textId="64193DC7" w:rsidR="000F4508" w:rsidRDefault="00C86CB5" w:rsidP="00A60737">
      <w:pPr>
        <w:spacing w:line="240" w:lineRule="auto"/>
        <w:rPr>
          <w:bCs/>
          <w:color w:val="000000" w:themeColor="text1"/>
        </w:rPr>
      </w:pPr>
      <w:r>
        <w:rPr>
          <w:bCs/>
          <w:color w:val="000000" w:themeColor="text1"/>
        </w:rPr>
        <w:t>Sub associations need to push</w:t>
      </w:r>
    </w:p>
    <w:p w14:paraId="0C72C556" w14:textId="09C3D688" w:rsidR="00C86CB5" w:rsidRDefault="00C86CB5" w:rsidP="00A60737">
      <w:pPr>
        <w:spacing w:line="240" w:lineRule="auto"/>
        <w:rPr>
          <w:bCs/>
          <w:color w:val="000000" w:themeColor="text1"/>
        </w:rPr>
      </w:pPr>
      <w:r>
        <w:rPr>
          <w:bCs/>
          <w:color w:val="000000" w:themeColor="text1"/>
        </w:rPr>
        <w:t>Tournament registration - LSC and Squirt tournaments are not full yet</w:t>
      </w:r>
    </w:p>
    <w:p w14:paraId="4C0835F3" w14:textId="18E73CA8" w:rsidR="00C86CB5" w:rsidRDefault="00C86CB5" w:rsidP="00A60737">
      <w:pPr>
        <w:spacing w:line="240" w:lineRule="auto"/>
        <w:rPr>
          <w:bCs/>
          <w:color w:val="000000" w:themeColor="text1"/>
        </w:rPr>
      </w:pPr>
      <w:r>
        <w:rPr>
          <w:bCs/>
          <w:color w:val="000000" w:themeColor="text1"/>
        </w:rPr>
        <w:t>Ice rental – potential for ice at Hermantown</w:t>
      </w:r>
      <w:r w:rsidR="001A4F59">
        <w:rPr>
          <w:bCs/>
          <w:color w:val="000000" w:themeColor="text1"/>
        </w:rPr>
        <w:t>; they send out ice schedules 3 weeks prior</w:t>
      </w:r>
      <w:r w:rsidR="00D90DBA">
        <w:rPr>
          <w:bCs/>
          <w:color w:val="000000" w:themeColor="text1"/>
        </w:rPr>
        <w:t xml:space="preserve">. </w:t>
      </w:r>
    </w:p>
    <w:p w14:paraId="6833E9CA" w14:textId="71FF05E0" w:rsidR="00D90DBA" w:rsidRDefault="00D90DBA" w:rsidP="00A60737">
      <w:pPr>
        <w:spacing w:line="240" w:lineRule="auto"/>
        <w:rPr>
          <w:bCs/>
          <w:color w:val="000000" w:themeColor="text1"/>
        </w:rPr>
      </w:pPr>
      <w:r>
        <w:rPr>
          <w:bCs/>
          <w:color w:val="000000" w:themeColor="text1"/>
        </w:rPr>
        <w:t xml:space="preserve">Wessman </w:t>
      </w:r>
      <w:r w:rsidR="00006F06">
        <w:rPr>
          <w:bCs/>
          <w:color w:val="000000" w:themeColor="text1"/>
        </w:rPr>
        <w:t>–8:45PM will be the only time at Wessman</w:t>
      </w:r>
      <w:r w:rsidR="00BB3E56">
        <w:rPr>
          <w:bCs/>
          <w:color w:val="000000" w:themeColor="text1"/>
        </w:rPr>
        <w:t xml:space="preserve"> due to high school practice schedule</w:t>
      </w:r>
      <w:r w:rsidR="00006F06">
        <w:rPr>
          <w:bCs/>
          <w:color w:val="000000" w:themeColor="text1"/>
        </w:rPr>
        <w:t xml:space="preserve">. </w:t>
      </w:r>
    </w:p>
    <w:p w14:paraId="470BE4C3" w14:textId="78C46E6D" w:rsidR="00862091" w:rsidRDefault="00862091" w:rsidP="00A60737">
      <w:pPr>
        <w:spacing w:line="240" w:lineRule="auto"/>
        <w:rPr>
          <w:bCs/>
          <w:color w:val="000000" w:themeColor="text1"/>
        </w:rPr>
      </w:pPr>
      <w:r>
        <w:rPr>
          <w:bCs/>
          <w:color w:val="000000" w:themeColor="text1"/>
        </w:rPr>
        <w:t>DECC ice will go in the month of January</w:t>
      </w:r>
    </w:p>
    <w:p w14:paraId="1C0041A7" w14:textId="323BBAD5" w:rsidR="00B92CE9" w:rsidRDefault="00277EC5" w:rsidP="00A60737">
      <w:pPr>
        <w:spacing w:line="240" w:lineRule="auto"/>
        <w:rPr>
          <w:bCs/>
          <w:color w:val="000000" w:themeColor="text1"/>
        </w:rPr>
      </w:pPr>
      <w:r>
        <w:rPr>
          <w:bCs/>
          <w:color w:val="000000" w:themeColor="text1"/>
        </w:rPr>
        <w:t xml:space="preserve">Issues with collecting payment from DEYHC by billing individual teams – proposal to bill the subassociation and not the individual teams. </w:t>
      </w:r>
      <w:r w:rsidR="00262BAE">
        <w:rPr>
          <w:bCs/>
          <w:color w:val="000000" w:themeColor="text1"/>
        </w:rPr>
        <w:t>Clare will start sending one bill to DEYHC.</w:t>
      </w:r>
    </w:p>
    <w:p w14:paraId="6B75378D" w14:textId="6BA6D4CF" w:rsidR="00262BAE" w:rsidRPr="000F4508" w:rsidRDefault="00A63F0F" w:rsidP="00A60737">
      <w:pPr>
        <w:spacing w:line="240" w:lineRule="auto"/>
        <w:rPr>
          <w:bCs/>
          <w:color w:val="000000" w:themeColor="text1"/>
        </w:rPr>
      </w:pPr>
      <w:r>
        <w:rPr>
          <w:bCs/>
          <w:color w:val="000000" w:themeColor="text1"/>
        </w:rPr>
        <w:t>UMD giving us one week of ice. Second week of December due to changes in Winter break.</w:t>
      </w:r>
    </w:p>
    <w:p w14:paraId="44D33E96" w14:textId="0EB5C4BD" w:rsidR="00A60737" w:rsidRPr="00E645C0" w:rsidRDefault="00E645C0" w:rsidP="00A60737">
      <w:pPr>
        <w:spacing w:line="240" w:lineRule="auto"/>
        <w:rPr>
          <w:bCs/>
          <w:color w:val="000000" w:themeColor="text1"/>
        </w:rPr>
      </w:pPr>
      <w:r w:rsidRPr="00E645C0">
        <w:rPr>
          <w:bCs/>
          <w:color w:val="000000" w:themeColor="text1"/>
        </w:rPr>
        <w:t>Learn to Skate – part</w:t>
      </w:r>
      <w:r>
        <w:rPr>
          <w:bCs/>
          <w:color w:val="000000" w:themeColor="text1"/>
        </w:rPr>
        <w:t>ner</w:t>
      </w:r>
      <w:r w:rsidRPr="00E645C0">
        <w:rPr>
          <w:bCs/>
          <w:color w:val="000000" w:themeColor="text1"/>
        </w:rPr>
        <w:t>ing with Figure Skating Club</w:t>
      </w:r>
      <w:r>
        <w:rPr>
          <w:bCs/>
          <w:color w:val="000000" w:themeColor="text1"/>
        </w:rPr>
        <w:t xml:space="preserve"> this winter</w:t>
      </w:r>
    </w:p>
    <w:p w14:paraId="7714E066" w14:textId="77777777" w:rsidR="00A60737" w:rsidRDefault="00A60737" w:rsidP="00A60737">
      <w:pPr>
        <w:spacing w:line="240" w:lineRule="auto"/>
        <w:rPr>
          <w:b/>
        </w:rPr>
      </w:pPr>
    </w:p>
    <w:p w14:paraId="2D173BD5" w14:textId="423872D3" w:rsidR="00A60737" w:rsidRPr="00112D46" w:rsidRDefault="00A60737" w:rsidP="00A60737">
      <w:pPr>
        <w:spacing w:line="240" w:lineRule="auto"/>
        <w:rPr>
          <w:bCs/>
        </w:rPr>
      </w:pPr>
      <w:r>
        <w:rPr>
          <w:b/>
        </w:rPr>
        <w:br/>
      </w:r>
      <w:r w:rsidRPr="00112D46">
        <w:rPr>
          <w:b/>
        </w:rPr>
        <w:t xml:space="preserve">New Business: </w:t>
      </w:r>
    </w:p>
    <w:p w14:paraId="6F5F27A1" w14:textId="77777777" w:rsidR="00A60737" w:rsidRDefault="00A60737" w:rsidP="00A60737">
      <w:pPr>
        <w:spacing w:line="240" w:lineRule="auto"/>
        <w:rPr>
          <w:bCs/>
        </w:rPr>
      </w:pPr>
    </w:p>
    <w:p w14:paraId="30802FBE" w14:textId="77777777" w:rsidR="00A60737" w:rsidRPr="008C19A8" w:rsidRDefault="00A60737" w:rsidP="00A60737">
      <w:pPr>
        <w:spacing w:line="240" w:lineRule="auto"/>
        <w:rPr>
          <w:b/>
        </w:rPr>
      </w:pPr>
    </w:p>
    <w:p w14:paraId="40B4675C" w14:textId="517C4EB6" w:rsidR="00A60737" w:rsidRDefault="00A60737" w:rsidP="00A60737">
      <w:pPr>
        <w:spacing w:line="240" w:lineRule="auto"/>
        <w:rPr>
          <w:b/>
        </w:rPr>
      </w:pPr>
      <w:r>
        <w:rPr>
          <w:b/>
        </w:rPr>
        <w:t>End Time</w:t>
      </w:r>
      <w:r w:rsidR="00FA5542">
        <w:rPr>
          <w:b/>
        </w:rPr>
        <w:t xml:space="preserve">: </w:t>
      </w:r>
      <w:r w:rsidR="00601F1B" w:rsidRPr="00FA5542">
        <w:rPr>
          <w:bCs/>
        </w:rPr>
        <w:t>9:58PM</w:t>
      </w:r>
    </w:p>
    <w:p w14:paraId="63EE1E5E" w14:textId="77777777" w:rsidR="00A60737" w:rsidRDefault="00A60737" w:rsidP="00A60737">
      <w:pPr>
        <w:spacing w:line="240" w:lineRule="auto"/>
      </w:pPr>
      <w:r>
        <w:rPr>
          <w:b/>
        </w:rPr>
        <w:t xml:space="preserve">Next meeting: </w:t>
      </w:r>
      <w:r>
        <w:t>Wednesday, August 19, 2026</w:t>
      </w:r>
    </w:p>
    <w:p w14:paraId="410FF635" w14:textId="77777777" w:rsidR="00A60737" w:rsidRDefault="00A60737" w:rsidP="00A60737">
      <w:pPr>
        <w:spacing w:line="240" w:lineRule="auto"/>
      </w:pPr>
    </w:p>
    <w:p w14:paraId="1C6524F9" w14:textId="77777777" w:rsidR="00A60737" w:rsidRDefault="00A60737" w:rsidP="00A60737">
      <w:pPr>
        <w:spacing w:line="240" w:lineRule="auto"/>
      </w:pPr>
      <w:r>
        <w:t>Future meetings:</w:t>
      </w:r>
    </w:p>
    <w:p w14:paraId="6F483680" w14:textId="77777777" w:rsidR="00A60737" w:rsidRPr="00827F62" w:rsidRDefault="00A60737" w:rsidP="00A60737">
      <w:pPr>
        <w:spacing w:line="240" w:lineRule="auto"/>
        <w:rPr>
          <w:color w:val="000000" w:themeColor="text1"/>
        </w:rPr>
      </w:pPr>
      <w:r w:rsidRPr="00827F62">
        <w:rPr>
          <w:color w:val="000000" w:themeColor="text1"/>
        </w:rPr>
        <w:t>Wednesday 9/16/26</w:t>
      </w:r>
    </w:p>
    <w:p w14:paraId="405FC8BB" w14:textId="77777777" w:rsidR="00A60737" w:rsidRPr="00827F62" w:rsidRDefault="00A60737" w:rsidP="00A60737">
      <w:pPr>
        <w:spacing w:line="240" w:lineRule="auto"/>
        <w:rPr>
          <w:color w:val="000000" w:themeColor="text1"/>
        </w:rPr>
      </w:pPr>
      <w:r w:rsidRPr="00827F62">
        <w:rPr>
          <w:color w:val="000000" w:themeColor="text1"/>
        </w:rPr>
        <w:t>Sunday 10/25/26</w:t>
      </w:r>
    </w:p>
    <w:p w14:paraId="35A48E11" w14:textId="77777777" w:rsidR="00A60737" w:rsidRPr="00827F62" w:rsidRDefault="00A60737" w:rsidP="00A60737">
      <w:pPr>
        <w:spacing w:line="240" w:lineRule="auto"/>
        <w:rPr>
          <w:color w:val="000000" w:themeColor="text1"/>
        </w:rPr>
      </w:pPr>
      <w:r w:rsidRPr="00827F62">
        <w:rPr>
          <w:color w:val="000000" w:themeColor="text1"/>
        </w:rPr>
        <w:t>Sunday 11/15/26</w:t>
      </w:r>
    </w:p>
    <w:p w14:paraId="04EAFDBE" w14:textId="77777777" w:rsidR="00A60737" w:rsidRDefault="00A60737" w:rsidP="00A60737">
      <w:pPr>
        <w:spacing w:line="240" w:lineRule="auto"/>
      </w:pPr>
      <w:r w:rsidRPr="00827F62">
        <w:rPr>
          <w:color w:val="000000" w:themeColor="text1"/>
        </w:rPr>
        <w:lastRenderedPageBreak/>
        <w:t>Sunday 12/20/26</w:t>
      </w:r>
    </w:p>
    <w:p w14:paraId="46151427" w14:textId="77777777" w:rsidR="00A60737" w:rsidRDefault="00A60737" w:rsidP="00A60737">
      <w:pPr>
        <w:spacing w:line="240" w:lineRule="auto"/>
      </w:pPr>
      <w:r>
        <w:t>Sunday 1/24/27 (moved due to MLK Monday)</w:t>
      </w:r>
    </w:p>
    <w:p w14:paraId="31B2E380" w14:textId="77777777" w:rsidR="00A60737" w:rsidRDefault="00A60737" w:rsidP="00A60737">
      <w:pPr>
        <w:spacing w:line="240" w:lineRule="auto"/>
      </w:pPr>
      <w:r>
        <w:t>Sunday 2/21/27</w:t>
      </w:r>
    </w:p>
    <w:p w14:paraId="36CE7C58" w14:textId="77777777" w:rsidR="00A60737" w:rsidRPr="007B7222" w:rsidRDefault="00A60737" w:rsidP="00A60737">
      <w:pPr>
        <w:spacing w:line="240" w:lineRule="auto"/>
        <w:rPr>
          <w:color w:val="FF0000"/>
        </w:rPr>
      </w:pPr>
      <w:r>
        <w:t>Sunday 3/21/27</w:t>
      </w:r>
    </w:p>
    <w:p w14:paraId="6AE182EE" w14:textId="77777777" w:rsidR="00DF60D9" w:rsidRDefault="00DF60D9"/>
    <w:sectPr w:rsidR="00DF60D9" w:rsidSect="00A60737">
      <w:pgSz w:w="12240" w:h="15840"/>
      <w:pgMar w:top="450" w:right="1440" w:bottom="45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5E6906"/>
    <w:multiLevelType w:val="hybridMultilevel"/>
    <w:tmpl w:val="0E704394"/>
    <w:lvl w:ilvl="0" w:tplc="8006FA32">
      <w:start w:val="20"/>
      <w:numFmt w:val="bullet"/>
      <w:lvlText w:val="-"/>
      <w:lvlJc w:val="left"/>
      <w:pPr>
        <w:ind w:left="420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12828089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737"/>
    <w:rsid w:val="00006F06"/>
    <w:rsid w:val="000327AF"/>
    <w:rsid w:val="00062C20"/>
    <w:rsid w:val="000828A3"/>
    <w:rsid w:val="000B3B43"/>
    <w:rsid w:val="000F4508"/>
    <w:rsid w:val="00101212"/>
    <w:rsid w:val="00113037"/>
    <w:rsid w:val="00161EA5"/>
    <w:rsid w:val="001654D8"/>
    <w:rsid w:val="00186176"/>
    <w:rsid w:val="001A4F59"/>
    <w:rsid w:val="00262BAE"/>
    <w:rsid w:val="00277EC5"/>
    <w:rsid w:val="00284ED0"/>
    <w:rsid w:val="0028784B"/>
    <w:rsid w:val="002F4124"/>
    <w:rsid w:val="00383D9F"/>
    <w:rsid w:val="003B575B"/>
    <w:rsid w:val="0048630E"/>
    <w:rsid w:val="004D7471"/>
    <w:rsid w:val="00531E72"/>
    <w:rsid w:val="00536D5C"/>
    <w:rsid w:val="00563B27"/>
    <w:rsid w:val="00584F44"/>
    <w:rsid w:val="005A2367"/>
    <w:rsid w:val="005C5692"/>
    <w:rsid w:val="005D3846"/>
    <w:rsid w:val="00601F1B"/>
    <w:rsid w:val="00623E8B"/>
    <w:rsid w:val="006832CA"/>
    <w:rsid w:val="006E79A5"/>
    <w:rsid w:val="006F22A1"/>
    <w:rsid w:val="00732F0D"/>
    <w:rsid w:val="007928E7"/>
    <w:rsid w:val="00805190"/>
    <w:rsid w:val="00816A11"/>
    <w:rsid w:val="00830F39"/>
    <w:rsid w:val="00862091"/>
    <w:rsid w:val="008C685C"/>
    <w:rsid w:val="00916406"/>
    <w:rsid w:val="00947135"/>
    <w:rsid w:val="0095347A"/>
    <w:rsid w:val="009F43E7"/>
    <w:rsid w:val="00A60737"/>
    <w:rsid w:val="00A63F0F"/>
    <w:rsid w:val="00A94840"/>
    <w:rsid w:val="00A97D27"/>
    <w:rsid w:val="00AA19B7"/>
    <w:rsid w:val="00AC7BDA"/>
    <w:rsid w:val="00B92CE9"/>
    <w:rsid w:val="00BB3E56"/>
    <w:rsid w:val="00BB4899"/>
    <w:rsid w:val="00BC7C00"/>
    <w:rsid w:val="00C15F3A"/>
    <w:rsid w:val="00C3273A"/>
    <w:rsid w:val="00C86CB5"/>
    <w:rsid w:val="00D20118"/>
    <w:rsid w:val="00D362BE"/>
    <w:rsid w:val="00D842F5"/>
    <w:rsid w:val="00D90DBA"/>
    <w:rsid w:val="00DA79BF"/>
    <w:rsid w:val="00DB5021"/>
    <w:rsid w:val="00DC6261"/>
    <w:rsid w:val="00DD45E5"/>
    <w:rsid w:val="00DF60D9"/>
    <w:rsid w:val="00E178CB"/>
    <w:rsid w:val="00E645C0"/>
    <w:rsid w:val="00EB6FB5"/>
    <w:rsid w:val="00EE70CE"/>
    <w:rsid w:val="00F37F89"/>
    <w:rsid w:val="00F44226"/>
    <w:rsid w:val="00F77D8A"/>
    <w:rsid w:val="00FA5542"/>
    <w:rsid w:val="00FE28DD"/>
    <w:rsid w:val="00FE3912"/>
    <w:rsid w:val="00FE4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D3B4C6"/>
  <w15:chartTrackingRefBased/>
  <w15:docId w15:val="{C06DE415-EF76-4EC5-A880-1BA8CC76A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073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n"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6073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073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60737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60737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US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60737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US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60737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US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60737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US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60737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US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60737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US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07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607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607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6073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073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073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073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073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073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607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607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60737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607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60737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US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6073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60737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US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6073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07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US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073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6073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664</Words>
  <Characters>3785</Characters>
  <Application>Microsoft Office Word</Application>
  <DocSecurity>0</DocSecurity>
  <Lines>31</Lines>
  <Paragraphs>8</Paragraphs>
  <ScaleCrop>false</ScaleCrop>
  <Company/>
  <LinksUpToDate>false</LinksUpToDate>
  <CharactersWithSpaces>4441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Lovely</dc:creator>
  <cp:keywords/>
  <dc:description/>
  <cp:lastModifiedBy>Clare Markley</cp:lastModifiedBy>
  <cp:revision>2</cp:revision>
  <dcterms:created xsi:type="dcterms:W3CDTF">2026-09-15T16:50:00Z</dcterms:created>
  <dcterms:modified xsi:type="dcterms:W3CDTF">2026-09-15T16:50:00Z</dcterms:modified>
</cp:coreProperties>
</file>