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912452"/>
    <w:p w14:paraId="2879275E" w14:textId="21D37B6C" w:rsidR="00686BDE" w:rsidRDefault="00686BDE" w:rsidP="00686BDE">
      <w:pPr>
        <w:rPr>
          <w:rFonts w:ascii="Abadi" w:hAnsi="Abadi"/>
          <w:b/>
          <w:bCs/>
          <w:color w:val="000000" w:themeColor="text1"/>
        </w:rPr>
      </w:pPr>
      <w:r w:rsidRPr="00613371">
        <w:rPr>
          <w:rFonts w:ascii="Abadi" w:hAnsi="Aba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5919D" wp14:editId="00E6D71A">
                <wp:simplePos x="0" y="0"/>
                <wp:positionH relativeFrom="column">
                  <wp:posOffset>0</wp:posOffset>
                </wp:positionH>
                <wp:positionV relativeFrom="paragraph">
                  <wp:posOffset>469900</wp:posOffset>
                </wp:positionV>
                <wp:extent cx="676275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1ACA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7pt" to="532.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613371">
        <w:rPr>
          <w:rFonts w:ascii="Abadi" w:hAnsi="Abadi"/>
          <w:b/>
          <w:bCs/>
          <w:color w:val="000000" w:themeColor="text1"/>
        </w:rPr>
        <w:t xml:space="preserve">CUYHA BOD </w:t>
      </w:r>
      <w:r w:rsidR="00927021">
        <w:rPr>
          <w:rFonts w:ascii="Abadi" w:hAnsi="Abadi"/>
          <w:b/>
          <w:bCs/>
          <w:color w:val="000000" w:themeColor="text1"/>
        </w:rPr>
        <w:t>MINUTES</w:t>
      </w:r>
    </w:p>
    <w:p w14:paraId="249C0137" w14:textId="60B87431" w:rsidR="00686BDE" w:rsidRPr="00613371" w:rsidRDefault="00686BDE" w:rsidP="00686BDE">
      <w:pPr>
        <w:jc w:val="right"/>
        <w:rPr>
          <w:rFonts w:ascii="Abadi" w:hAnsi="Abadi"/>
          <w:b/>
          <w:bCs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Pr="00613371">
        <w:rPr>
          <w:rFonts w:ascii="Abadi" w:hAnsi="Abadi"/>
          <w:b/>
          <w:bCs/>
          <w:color w:val="000000" w:themeColor="text1"/>
        </w:rPr>
        <w:tab/>
      </w:r>
      <w:r w:rsidR="00B01C6B" w:rsidRPr="00613371">
        <w:rPr>
          <w:rFonts w:ascii="Abadi" w:hAnsi="Abadi"/>
          <w:b/>
          <w:bCs/>
          <w:color w:val="000000" w:themeColor="text1"/>
        </w:rPr>
        <w:t>December 9, 2025</w:t>
      </w:r>
      <w:r w:rsidRPr="00613371">
        <w:rPr>
          <w:rFonts w:ascii="Abadi" w:hAnsi="Abadi"/>
          <w:b/>
          <w:bCs/>
          <w:color w:val="000000" w:themeColor="text1"/>
        </w:rPr>
        <w:t xml:space="preserve"> |  7:00 – 9:00 p.m.</w:t>
      </w:r>
    </w:p>
    <w:p w14:paraId="65725BDF" w14:textId="1BFCA209" w:rsidR="00686BDE" w:rsidRPr="00613371" w:rsidRDefault="00686BDE" w:rsidP="00686BDE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>Meeting Called By:</w:t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 Jessup, Secretary</w:t>
      </w:r>
      <w:r w:rsidR="00862F93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DD10F0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>BOD Members:</w:t>
      </w:r>
    </w:p>
    <w:p w14:paraId="6F3B695A" w14:textId="25951690" w:rsidR="00686BDE" w:rsidRPr="00613371" w:rsidRDefault="00686BDE" w:rsidP="00686BDE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>Location: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324553" w:rsidRPr="00613371">
        <w:rPr>
          <w:rFonts w:ascii="Abadi" w:hAnsi="Abadi"/>
          <w:color w:val="000000" w:themeColor="text1"/>
        </w:rPr>
        <w:t>Armory, RM 137</w:t>
      </w:r>
      <w:r w:rsidR="0062045F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 xml:space="preserve">Please Read: </w:t>
      </w:r>
      <w:r w:rsidRPr="00613371">
        <w:rPr>
          <w:rFonts w:ascii="Abadi" w:hAnsi="Abadi"/>
          <w:color w:val="000000" w:themeColor="text1"/>
        </w:rPr>
        <w:tab/>
        <w:t>Agenda, Minutes from Last Mtg</w:t>
      </w:r>
    </w:p>
    <w:p w14:paraId="55459EC0" w14:textId="2C6B87A6" w:rsidR="00686BDE" w:rsidRPr="00613371" w:rsidRDefault="00686BDE" w:rsidP="00686BDE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>Note Taker:</w:t>
      </w:r>
      <w:r w:rsidRPr="00613371">
        <w:rPr>
          <w:rFonts w:ascii="Abadi" w:hAnsi="Abadi"/>
          <w:color w:val="000000" w:themeColor="text1"/>
        </w:rPr>
        <w:t xml:space="preserve"> 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 Jessup, Secretary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DD10F0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 xml:space="preserve">Please Bring: </w:t>
      </w:r>
      <w:r w:rsidRPr="00613371">
        <w:rPr>
          <w:rFonts w:ascii="Abadi" w:hAnsi="Abadi"/>
          <w:color w:val="000000" w:themeColor="text1"/>
        </w:rPr>
        <w:tab/>
        <w:t>Updates from last Mtg</w:t>
      </w:r>
    </w:p>
    <w:p w14:paraId="6316F8EC" w14:textId="77777777" w:rsidR="00686BDE" w:rsidRPr="00613371" w:rsidRDefault="00686BDE" w:rsidP="00686BDE">
      <w:pPr>
        <w:pStyle w:val="NoSpacing"/>
        <w:rPr>
          <w:rFonts w:ascii="Abadi" w:hAnsi="Abadi"/>
          <w:color w:val="000000" w:themeColor="text1"/>
        </w:rPr>
      </w:pPr>
      <w:r w:rsidRPr="00613371">
        <w:rPr>
          <w:rFonts w:ascii="Abadi" w:hAnsi="Aba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FD47A" wp14:editId="04A7475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76275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FB81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5pt" to="532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613371">
        <w:rPr>
          <w:rFonts w:ascii="Abadi" w:hAnsi="Abadi"/>
          <w:color w:val="000000" w:themeColor="text1"/>
        </w:rPr>
        <w:t>Agenda Items:</w:t>
      </w:r>
    </w:p>
    <w:p w14:paraId="03585679" w14:textId="77777777" w:rsidR="00686BDE" w:rsidRPr="00613371" w:rsidRDefault="00686BDE" w:rsidP="00686BDE">
      <w:pPr>
        <w:pStyle w:val="NoSpacing"/>
        <w:rPr>
          <w:rFonts w:ascii="Abadi" w:hAnsi="Abadi"/>
          <w:color w:val="000000" w:themeColor="text1"/>
        </w:rPr>
      </w:pPr>
      <w:r w:rsidRPr="00613371">
        <w:rPr>
          <w:rFonts w:ascii="Abadi" w:hAnsi="Aba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92B6D" wp14:editId="7DB3C55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76275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D0702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1pt" to="532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EFA002C" w14:textId="2324AD12" w:rsidR="00686BDE" w:rsidRPr="00613371" w:rsidRDefault="00686BDE" w:rsidP="00686BDE">
      <w:pPr>
        <w:pStyle w:val="NoSpacing"/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Topic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Facilitator</w:t>
      </w:r>
      <w:r w:rsidRPr="00613371">
        <w:rPr>
          <w:rFonts w:ascii="Abadi" w:hAnsi="Abadi"/>
          <w:color w:val="000000" w:themeColor="text1"/>
        </w:rPr>
        <w:tab/>
        <w:t>Time Allotted</w:t>
      </w:r>
    </w:p>
    <w:p w14:paraId="07E59C3D" w14:textId="5B1CB0A8" w:rsidR="00686BDE" w:rsidRPr="00613371" w:rsidRDefault="00686BDE" w:rsidP="00686BDE">
      <w:pPr>
        <w:pStyle w:val="NoSpacing"/>
        <w:numPr>
          <w:ilvl w:val="0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Roll Call.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</w:t>
      </w:r>
      <w:r w:rsidR="00AA41D1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1 min</w:t>
      </w:r>
    </w:p>
    <w:p w14:paraId="5FE661CB" w14:textId="2032AA66" w:rsidR="006A4EBE" w:rsidRPr="00613371" w:rsidRDefault="006A4EBE" w:rsidP="00ED31A6">
      <w:pPr>
        <w:pStyle w:val="NoSpacing"/>
        <w:ind w:left="720"/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Regular Meeting: </w:t>
      </w:r>
      <w:r w:rsidR="007C750E" w:rsidRPr="00613371">
        <w:rPr>
          <w:rFonts w:ascii="Abadi" w:hAnsi="Abadi"/>
          <w:color w:val="000000" w:themeColor="text1"/>
        </w:rPr>
        <w:t>John, Katie, Tracy, Rob, Nick</w:t>
      </w:r>
    </w:p>
    <w:p w14:paraId="0EA77434" w14:textId="05F744AF" w:rsidR="00686BDE" w:rsidRPr="00613371" w:rsidRDefault="00686BDE" w:rsidP="00686BDE">
      <w:pPr>
        <w:pStyle w:val="NoSpacing"/>
        <w:numPr>
          <w:ilvl w:val="0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Public Comment.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 xml:space="preserve">Katie </w:t>
      </w:r>
      <w:r w:rsidR="00AA41D1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10 mins</w:t>
      </w:r>
    </w:p>
    <w:p w14:paraId="4921B087" w14:textId="3371C9D3" w:rsidR="00686BDE" w:rsidRPr="00613371" w:rsidRDefault="00686BDE" w:rsidP="00686BDE">
      <w:pPr>
        <w:pStyle w:val="NoSpacing"/>
        <w:numPr>
          <w:ilvl w:val="0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Approval of Last Meeting’s Minutes.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</w:t>
      </w:r>
      <w:r w:rsidR="00AA41D1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5 mins</w:t>
      </w:r>
    </w:p>
    <w:p w14:paraId="2C7E0961" w14:textId="1108D3BF" w:rsidR="00686BDE" w:rsidRPr="00613371" w:rsidRDefault="00686BDE" w:rsidP="00686BDE">
      <w:pPr>
        <w:pStyle w:val="NoSpacing"/>
        <w:numPr>
          <w:ilvl w:val="0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Review Action Items from Last Meeting/Old Business.</w:t>
      </w:r>
      <w:r w:rsidR="00D21E9E" w:rsidRPr="00613371">
        <w:rPr>
          <w:rFonts w:ascii="Abadi" w:hAnsi="Abadi"/>
          <w:color w:val="000000" w:themeColor="text1"/>
        </w:rPr>
        <w:tab/>
      </w:r>
      <w:r w:rsidR="00D21E9E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D21E9E"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</w:t>
      </w:r>
      <w:r w:rsidR="00AA41D1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20 mins</w:t>
      </w:r>
    </w:p>
    <w:p w14:paraId="57C8C41F" w14:textId="787ED0D4" w:rsidR="005138AA" w:rsidRPr="00613371" w:rsidRDefault="005138AA" w:rsidP="005138AA">
      <w:pPr>
        <w:pStyle w:val="NoSpacing"/>
        <w:numPr>
          <w:ilvl w:val="1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HS Goalie</w:t>
      </w:r>
      <w:r w:rsidR="00EE2F0B" w:rsidRPr="00613371">
        <w:rPr>
          <w:rFonts w:ascii="Abadi" w:hAnsi="Abadi"/>
          <w:color w:val="000000" w:themeColor="text1"/>
        </w:rPr>
        <w:t xml:space="preserve"> Caleb has been working for the house groups. His daughter is in the 8U. and has worked with 10U/12U. </w:t>
      </w:r>
      <w:r w:rsidR="00111641" w:rsidRPr="00613371">
        <w:rPr>
          <w:rFonts w:ascii="Abadi" w:hAnsi="Abadi"/>
          <w:color w:val="000000" w:themeColor="text1"/>
        </w:rPr>
        <w:t xml:space="preserve">John will see when he would be able to help with HS – main issue with HS is that our goalie was transferred to help us since we did not have a varsity goalie, and he graduates this year. </w:t>
      </w:r>
    </w:p>
    <w:p w14:paraId="7A3A9C03" w14:textId="1397B277" w:rsidR="00686BDE" w:rsidRPr="00613371" w:rsidRDefault="00686BDE" w:rsidP="00686BDE">
      <w:pPr>
        <w:pStyle w:val="NoSpacing"/>
        <w:numPr>
          <w:ilvl w:val="0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New Business.</w:t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</w:r>
      <w:r w:rsidR="00AA41D1" w:rsidRPr="00613371">
        <w:rPr>
          <w:rFonts w:ascii="Abadi" w:hAnsi="Abadi"/>
          <w:color w:val="000000" w:themeColor="text1"/>
        </w:rPr>
        <w:t>Katie</w:t>
      </w:r>
      <w:r w:rsidR="00AA41D1" w:rsidRPr="00613371">
        <w:rPr>
          <w:rFonts w:ascii="Abadi" w:hAnsi="Abadi"/>
          <w:color w:val="000000" w:themeColor="text1"/>
        </w:rPr>
        <w:tab/>
      </w:r>
      <w:r w:rsidRPr="00613371">
        <w:rPr>
          <w:rFonts w:ascii="Abadi" w:hAnsi="Abadi"/>
          <w:color w:val="000000" w:themeColor="text1"/>
        </w:rPr>
        <w:tab/>
        <w:t>8</w:t>
      </w:r>
      <w:r w:rsidR="00AA41D1" w:rsidRPr="00613371">
        <w:rPr>
          <w:rFonts w:ascii="Abadi" w:hAnsi="Abadi"/>
          <w:color w:val="000000" w:themeColor="text1"/>
        </w:rPr>
        <w:t>4</w:t>
      </w:r>
      <w:r w:rsidRPr="00613371">
        <w:rPr>
          <w:rFonts w:ascii="Abadi" w:hAnsi="Abadi"/>
          <w:color w:val="000000" w:themeColor="text1"/>
        </w:rPr>
        <w:t xml:space="preserve"> mins</w:t>
      </w:r>
    </w:p>
    <w:p w14:paraId="29AE27AD" w14:textId="71C6DE92" w:rsidR="00862F93" w:rsidRPr="00613371" w:rsidRDefault="00686BDE" w:rsidP="00862F93">
      <w:pPr>
        <w:pStyle w:val="NoSpacing"/>
        <w:numPr>
          <w:ilvl w:val="1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HS Report.</w:t>
      </w:r>
      <w:r w:rsidR="00DD10F0" w:rsidRPr="00613371">
        <w:rPr>
          <w:rFonts w:ascii="Abadi" w:hAnsi="Abadi"/>
          <w:color w:val="000000" w:themeColor="text1"/>
        </w:rPr>
        <w:t xml:space="preserve"> </w:t>
      </w:r>
    </w:p>
    <w:p w14:paraId="70616501" w14:textId="64C61CCD" w:rsidR="00DA1B1C" w:rsidRPr="00613371" w:rsidRDefault="00DA1B1C" w:rsidP="00DA1B1C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Need to get scoresheets. </w:t>
      </w:r>
    </w:p>
    <w:p w14:paraId="0C9CB042" w14:textId="77777777" w:rsidR="00686BDE" w:rsidRPr="00613371" w:rsidRDefault="00686BDE" w:rsidP="00686BDE">
      <w:pPr>
        <w:pStyle w:val="NoSpacing"/>
        <w:numPr>
          <w:ilvl w:val="1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Officer Reports.</w:t>
      </w:r>
    </w:p>
    <w:p w14:paraId="72229337" w14:textId="77777777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President. Vacant.</w:t>
      </w:r>
    </w:p>
    <w:p w14:paraId="33768A82" w14:textId="075038EE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Vice President. </w:t>
      </w:r>
      <w:r w:rsidR="00862F93" w:rsidRPr="00613371">
        <w:rPr>
          <w:rFonts w:ascii="Abadi" w:hAnsi="Abadi"/>
          <w:color w:val="000000" w:themeColor="text1"/>
        </w:rPr>
        <w:t>Vacant</w:t>
      </w:r>
      <w:r w:rsidRPr="00613371">
        <w:rPr>
          <w:rFonts w:ascii="Abadi" w:hAnsi="Abadi"/>
          <w:color w:val="000000" w:themeColor="text1"/>
        </w:rPr>
        <w:t>.</w:t>
      </w:r>
    </w:p>
    <w:p w14:paraId="047C6DC6" w14:textId="67071AED" w:rsidR="00CE58B6" w:rsidRPr="00613371" w:rsidRDefault="00686BDE" w:rsidP="00CE58B6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Secretary. Katie Jessup.</w:t>
      </w:r>
    </w:p>
    <w:p w14:paraId="75C009CC" w14:textId="30ACE94D" w:rsidR="00DA1B1C" w:rsidRPr="00613371" w:rsidRDefault="00DA1B1C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Pictures. </w:t>
      </w:r>
      <w:r w:rsidR="00111641" w:rsidRPr="00613371">
        <w:rPr>
          <w:rFonts w:ascii="Abadi" w:hAnsi="Abadi"/>
          <w:color w:val="000000" w:themeColor="text1"/>
        </w:rPr>
        <w:t xml:space="preserve">Tentative date will be </w:t>
      </w:r>
      <w:r w:rsidRPr="00613371">
        <w:rPr>
          <w:rFonts w:ascii="Abadi" w:hAnsi="Abadi"/>
          <w:color w:val="000000" w:themeColor="text1"/>
        </w:rPr>
        <w:t>January 20</w:t>
      </w:r>
      <w:r w:rsidRPr="00613371">
        <w:rPr>
          <w:rFonts w:ascii="Abadi" w:hAnsi="Abadi"/>
          <w:color w:val="000000" w:themeColor="text1"/>
          <w:vertAlign w:val="superscript"/>
        </w:rPr>
        <w:t>th</w:t>
      </w:r>
      <w:r w:rsidRPr="00613371">
        <w:rPr>
          <w:rFonts w:ascii="Abadi" w:hAnsi="Abadi"/>
          <w:color w:val="000000" w:themeColor="text1"/>
        </w:rPr>
        <w:t xml:space="preserve">. </w:t>
      </w:r>
      <w:r w:rsidR="00111641" w:rsidRPr="00613371">
        <w:rPr>
          <w:rFonts w:ascii="Abadi" w:hAnsi="Abadi"/>
          <w:b/>
          <w:bCs/>
          <w:color w:val="000000" w:themeColor="text1"/>
        </w:rPr>
        <w:t>ACTION</w:t>
      </w:r>
      <w:r w:rsidR="00111641" w:rsidRPr="00613371">
        <w:rPr>
          <w:rFonts w:ascii="Abadi" w:hAnsi="Abadi"/>
          <w:color w:val="000000" w:themeColor="text1"/>
        </w:rPr>
        <w:t>: need to contact the photographer and make sure he is available for the 20th</w:t>
      </w:r>
      <w:r w:rsidRPr="00613371">
        <w:rPr>
          <w:rFonts w:ascii="Abadi" w:hAnsi="Abadi"/>
          <w:color w:val="000000" w:themeColor="text1"/>
        </w:rPr>
        <w:t xml:space="preserve">. </w:t>
      </w:r>
    </w:p>
    <w:p w14:paraId="1C7DDC8A" w14:textId="57E3BF0E" w:rsidR="00DA1B1C" w:rsidRPr="00613371" w:rsidRDefault="00DA1B1C" w:rsidP="00DA1B1C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Are we doing team picture? Most families would want. </w:t>
      </w:r>
      <w:r w:rsidR="00111641" w:rsidRPr="00613371">
        <w:rPr>
          <w:rFonts w:ascii="Abadi" w:hAnsi="Abadi"/>
          <w:color w:val="000000" w:themeColor="text1"/>
        </w:rPr>
        <w:t xml:space="preserve">We will ask for team pictures so those that want them can order them. </w:t>
      </w:r>
    </w:p>
    <w:p w14:paraId="36C89509" w14:textId="16ECCCF6" w:rsidR="00C17D29" w:rsidRPr="00613371" w:rsidRDefault="00686BDE" w:rsidP="005138AA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Treasurer. Marcos Asse.</w:t>
      </w:r>
    </w:p>
    <w:p w14:paraId="084F8207" w14:textId="287ED972" w:rsidR="00D413FB" w:rsidRPr="00613371" w:rsidRDefault="00D413FB" w:rsidP="00D413FB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Need to find replacement.</w:t>
      </w:r>
    </w:p>
    <w:p w14:paraId="3A6F0F39" w14:textId="30FC597B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Registrar. Maranda Harden. </w:t>
      </w:r>
    </w:p>
    <w:p w14:paraId="0DD9F52E" w14:textId="49D438D5" w:rsidR="00D04E68" w:rsidRPr="00613371" w:rsidRDefault="00686BDE" w:rsidP="00862F93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Ice Scheduler. Robert Gable.</w:t>
      </w:r>
    </w:p>
    <w:p w14:paraId="7BE5DDA1" w14:textId="515514A0" w:rsidR="00DA1B1C" w:rsidRPr="00613371" w:rsidRDefault="00DA1B1C" w:rsidP="003C178B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Future Registration is live. And have some </w:t>
      </w:r>
      <w:r w:rsidR="00111641" w:rsidRPr="00613371">
        <w:rPr>
          <w:rFonts w:ascii="Abadi" w:hAnsi="Abadi"/>
          <w:color w:val="000000" w:themeColor="text1"/>
        </w:rPr>
        <w:t>sign-ups</w:t>
      </w:r>
      <w:r w:rsidRPr="00613371">
        <w:rPr>
          <w:rFonts w:ascii="Abadi" w:hAnsi="Abadi"/>
          <w:color w:val="000000" w:themeColor="text1"/>
        </w:rPr>
        <w:t>.</w:t>
      </w:r>
    </w:p>
    <w:p w14:paraId="45540C7B" w14:textId="433BBB7D" w:rsidR="00DA1B1C" w:rsidRPr="00613371" w:rsidRDefault="00DA1B1C" w:rsidP="003C178B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Flyers </w:t>
      </w:r>
    </w:p>
    <w:p w14:paraId="10377F2E" w14:textId="039A603C" w:rsidR="00DA1B1C" w:rsidRPr="00613371" w:rsidRDefault="00DA1B1C" w:rsidP="00DA1B1C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Unit 4 flyers digital.</w:t>
      </w:r>
    </w:p>
    <w:p w14:paraId="184E10DA" w14:textId="044E5696" w:rsidR="00DA1B1C" w:rsidRPr="00613371" w:rsidRDefault="00DA1B1C" w:rsidP="00DA1B1C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Mahomet is digital. </w:t>
      </w:r>
    </w:p>
    <w:p w14:paraId="1092BBAD" w14:textId="48F7DEE8" w:rsidR="00DA1B1C" w:rsidRPr="00613371" w:rsidRDefault="00111641" w:rsidP="00DA1B1C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>ACTION</w:t>
      </w:r>
      <w:r w:rsidRPr="00613371">
        <w:rPr>
          <w:rFonts w:ascii="Abadi" w:hAnsi="Abadi"/>
          <w:color w:val="000000" w:themeColor="text1"/>
        </w:rPr>
        <w:t xml:space="preserve">: </w:t>
      </w:r>
      <w:r w:rsidR="00DA1B1C" w:rsidRPr="00613371">
        <w:rPr>
          <w:rFonts w:ascii="Abadi" w:hAnsi="Abadi"/>
          <w:color w:val="000000" w:themeColor="text1"/>
        </w:rPr>
        <w:t>Need to get with Maranda (Tolono) and Jen (Urbana).</w:t>
      </w:r>
    </w:p>
    <w:p w14:paraId="715E7246" w14:textId="1AF8A32B" w:rsidR="00DA1B1C" w:rsidRPr="00613371" w:rsidRDefault="00DA1B1C" w:rsidP="00DA1B1C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Nick will ask </w:t>
      </w:r>
      <w:proofErr w:type="spellStart"/>
      <w:r w:rsidRPr="00613371">
        <w:rPr>
          <w:rFonts w:ascii="Abadi" w:hAnsi="Abadi"/>
          <w:color w:val="000000" w:themeColor="text1"/>
        </w:rPr>
        <w:t>chambamamoms</w:t>
      </w:r>
      <w:proofErr w:type="spellEnd"/>
      <w:r w:rsidRPr="00613371">
        <w:rPr>
          <w:rFonts w:ascii="Abadi" w:hAnsi="Abadi"/>
          <w:color w:val="000000" w:themeColor="text1"/>
        </w:rPr>
        <w:t>.</w:t>
      </w:r>
    </w:p>
    <w:p w14:paraId="26D1977C" w14:textId="5C96E333" w:rsidR="00DA1B1C" w:rsidRPr="00613371" w:rsidRDefault="00DA1B1C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Ice is booked through winter session. Not in cross bar yet.</w:t>
      </w:r>
    </w:p>
    <w:p w14:paraId="73161462" w14:textId="41C7E236" w:rsidR="00DA1B1C" w:rsidRPr="00613371" w:rsidRDefault="00DA1B1C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Last week for Learn to Play (today). (Need to find an equipment manager).</w:t>
      </w:r>
    </w:p>
    <w:p w14:paraId="3C2662D1" w14:textId="4068FE7C" w:rsidR="00DA1B1C" w:rsidRPr="00613371" w:rsidRDefault="00DA1B1C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Spring Scheduling – talk about it at the January Meeting. </w:t>
      </w:r>
    </w:p>
    <w:p w14:paraId="5597CEBC" w14:textId="16633002" w:rsidR="0079072D" w:rsidRPr="00613371" w:rsidRDefault="00111641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t>ACTION</w:t>
      </w:r>
      <w:r w:rsidRPr="00613371">
        <w:rPr>
          <w:rFonts w:ascii="Abadi" w:hAnsi="Abadi"/>
          <w:color w:val="000000" w:themeColor="text1"/>
        </w:rPr>
        <w:t xml:space="preserve">: HS rep – needs to look at when the play offs are so that the Ice Scheduler – can make sure that we have ice through the HS season. </w:t>
      </w:r>
      <w:r w:rsidR="0079072D" w:rsidRPr="00613371">
        <w:rPr>
          <w:rFonts w:ascii="Abadi" w:hAnsi="Abadi"/>
          <w:color w:val="000000" w:themeColor="text1"/>
        </w:rPr>
        <w:t xml:space="preserve"> </w:t>
      </w:r>
    </w:p>
    <w:p w14:paraId="7E2DB475" w14:textId="57E519E1" w:rsidR="0079072D" w:rsidRPr="00613371" w:rsidRDefault="0079072D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End of the year party – talk about it at the January Meeting. </w:t>
      </w:r>
    </w:p>
    <w:p w14:paraId="35EE5F24" w14:textId="32423D89" w:rsidR="0079072D" w:rsidRPr="00613371" w:rsidRDefault="0079072D" w:rsidP="0079072D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Food.</w:t>
      </w:r>
    </w:p>
    <w:p w14:paraId="48037362" w14:textId="37AC6102" w:rsidR="0079072D" w:rsidRPr="00613371" w:rsidRDefault="0079072D" w:rsidP="0079072D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Have U of I players come</w:t>
      </w:r>
      <w:r w:rsidR="00111641" w:rsidRPr="00613371">
        <w:rPr>
          <w:rFonts w:ascii="Abadi" w:hAnsi="Abadi"/>
          <w:color w:val="000000" w:themeColor="text1"/>
        </w:rPr>
        <w:t xml:space="preserve"> and hang out with the players. </w:t>
      </w:r>
    </w:p>
    <w:p w14:paraId="38777FF1" w14:textId="77127370" w:rsidR="0079072D" w:rsidRPr="00613371" w:rsidRDefault="00111641" w:rsidP="0079072D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b/>
          <w:bCs/>
          <w:color w:val="000000" w:themeColor="text1"/>
        </w:rPr>
        <w:lastRenderedPageBreak/>
        <w:t>ACTION</w:t>
      </w:r>
      <w:r w:rsidRPr="00613371">
        <w:rPr>
          <w:rFonts w:ascii="Abadi" w:hAnsi="Abadi"/>
          <w:color w:val="000000" w:themeColor="text1"/>
        </w:rPr>
        <w:t xml:space="preserve">: </w:t>
      </w:r>
      <w:r w:rsidR="0079072D" w:rsidRPr="00613371">
        <w:rPr>
          <w:rFonts w:ascii="Abadi" w:hAnsi="Abadi"/>
          <w:color w:val="000000" w:themeColor="text1"/>
        </w:rPr>
        <w:t xml:space="preserve">Will work with Bill to get rooms for the meetings for next session. </w:t>
      </w:r>
    </w:p>
    <w:p w14:paraId="2C6E50DA" w14:textId="16DBA1CD" w:rsidR="0079072D" w:rsidRPr="00613371" w:rsidRDefault="0079072D" w:rsidP="0079072D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12U has a tournament in January and will try for February and March. Through Ultimate Hockey. </w:t>
      </w:r>
    </w:p>
    <w:p w14:paraId="30DF3232" w14:textId="793DA981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Public Relations. </w:t>
      </w:r>
      <w:r w:rsidR="00DA1B1C" w:rsidRPr="00613371">
        <w:rPr>
          <w:rFonts w:ascii="Abadi" w:hAnsi="Abadi"/>
          <w:color w:val="000000" w:themeColor="text1"/>
        </w:rPr>
        <w:t>Nick Miner.</w:t>
      </w:r>
    </w:p>
    <w:p w14:paraId="11E5980E" w14:textId="3251CAEA" w:rsidR="00DA1B1C" w:rsidRPr="00613371" w:rsidRDefault="00DA1B1C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Newsletter went out in December.</w:t>
      </w:r>
      <w:r w:rsidR="0079072D" w:rsidRPr="00613371">
        <w:rPr>
          <w:rFonts w:ascii="Abadi" w:hAnsi="Abadi"/>
          <w:color w:val="000000" w:themeColor="text1"/>
        </w:rPr>
        <w:t xml:space="preserve"> Has had 146 views/spending 3 minutes looking at it. </w:t>
      </w:r>
    </w:p>
    <w:p w14:paraId="5F4AFB24" w14:textId="7EC66E74" w:rsidR="00DA1B1C" w:rsidRPr="00613371" w:rsidRDefault="00111641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ACTION: HS/PR – work with the Seniors so that they can be highlighted in the next newsletter. </w:t>
      </w:r>
      <w:r w:rsidR="00DA1B1C" w:rsidRPr="00613371">
        <w:rPr>
          <w:rFonts w:ascii="Abadi" w:hAnsi="Abadi"/>
          <w:color w:val="000000" w:themeColor="text1"/>
        </w:rPr>
        <w:t xml:space="preserve"> </w:t>
      </w:r>
    </w:p>
    <w:p w14:paraId="1948F72E" w14:textId="3C7BEB42" w:rsidR="00364DF2" w:rsidRPr="00613371" w:rsidRDefault="00364DF2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Pictures – if anyone has pictures or video</w:t>
      </w:r>
      <w:r w:rsidR="00111641" w:rsidRPr="00613371">
        <w:rPr>
          <w:rFonts w:ascii="Abadi" w:hAnsi="Abadi"/>
          <w:color w:val="000000" w:themeColor="text1"/>
        </w:rPr>
        <w:t>s</w:t>
      </w:r>
      <w:r w:rsidRPr="00613371">
        <w:rPr>
          <w:rFonts w:ascii="Abadi" w:hAnsi="Abadi"/>
          <w:color w:val="000000" w:themeColor="text1"/>
        </w:rPr>
        <w:t xml:space="preserve"> send to PR. </w:t>
      </w:r>
    </w:p>
    <w:p w14:paraId="5B85D4C5" w14:textId="50D8A2D5" w:rsidR="0079072D" w:rsidRPr="00613371" w:rsidRDefault="0079072D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Engagement has been very well in social media. The pictures for the skate after the </w:t>
      </w:r>
      <w:r w:rsidR="00111641" w:rsidRPr="00613371">
        <w:rPr>
          <w:rFonts w:ascii="Abadi" w:hAnsi="Abadi"/>
          <w:color w:val="000000" w:themeColor="text1"/>
        </w:rPr>
        <w:t xml:space="preserve">U of I </w:t>
      </w:r>
      <w:r w:rsidRPr="00613371">
        <w:rPr>
          <w:rFonts w:ascii="Abadi" w:hAnsi="Abadi"/>
          <w:color w:val="000000" w:themeColor="text1"/>
        </w:rPr>
        <w:t xml:space="preserve">game has 1500 views. </w:t>
      </w:r>
    </w:p>
    <w:p w14:paraId="67C71D30" w14:textId="657C345D" w:rsidR="0079072D" w:rsidRPr="00613371" w:rsidRDefault="00111641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Posts regarding r</w:t>
      </w:r>
      <w:r w:rsidR="0079072D" w:rsidRPr="00613371">
        <w:rPr>
          <w:rFonts w:ascii="Abadi" w:hAnsi="Abadi"/>
          <w:color w:val="000000" w:themeColor="text1"/>
        </w:rPr>
        <w:t xml:space="preserve">egistrations for house and learn to play posts have been viewed at 500 or more. </w:t>
      </w:r>
    </w:p>
    <w:p w14:paraId="1007B777" w14:textId="76E5538D" w:rsidR="00364DF2" w:rsidRPr="00613371" w:rsidRDefault="00364DF2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Parade of Lights – tried to do but was cancelled at the last minute. </w:t>
      </w:r>
    </w:p>
    <w:p w14:paraId="16941E2F" w14:textId="4B1590EA" w:rsidR="00364DF2" w:rsidRPr="00613371" w:rsidRDefault="00364DF2" w:rsidP="00DA1B1C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Dipping into Fundraising. </w:t>
      </w:r>
    </w:p>
    <w:p w14:paraId="716C6EC9" w14:textId="5BFE237B" w:rsidR="00364DF2" w:rsidRPr="00613371" w:rsidRDefault="00364DF2" w:rsidP="00364DF2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Dick’s Sporting Goods – give $10,00 to organizations for equipment. </w:t>
      </w:r>
    </w:p>
    <w:p w14:paraId="1EF5C119" w14:textId="1BC99759" w:rsidR="003E772E" w:rsidRPr="00613371" w:rsidRDefault="003E772E" w:rsidP="00364DF2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Talking </w:t>
      </w:r>
      <w:r w:rsidR="00111641" w:rsidRPr="00613371">
        <w:rPr>
          <w:rFonts w:ascii="Abadi" w:hAnsi="Abadi"/>
          <w:color w:val="000000" w:themeColor="text1"/>
        </w:rPr>
        <w:t>mid-summer</w:t>
      </w:r>
      <w:r w:rsidRPr="00613371">
        <w:rPr>
          <w:rFonts w:ascii="Abadi" w:hAnsi="Abadi"/>
          <w:color w:val="000000" w:themeColor="text1"/>
        </w:rPr>
        <w:t xml:space="preserve"> to really get sponsors. </w:t>
      </w:r>
    </w:p>
    <w:p w14:paraId="63D169C8" w14:textId="54E7FF5C" w:rsidR="003E772E" w:rsidRPr="00613371" w:rsidRDefault="003E772E" w:rsidP="00364DF2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Peoria – had sponsorship jerseys for each level. </w:t>
      </w:r>
    </w:p>
    <w:p w14:paraId="1AC2059E" w14:textId="50A44F59" w:rsidR="003E772E" w:rsidRPr="00613371" w:rsidRDefault="003E772E" w:rsidP="00364DF2">
      <w:pPr>
        <w:pStyle w:val="NoSpacing"/>
        <w:numPr>
          <w:ilvl w:val="4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For fundraising – it would be for scholarship and equipment. </w:t>
      </w:r>
    </w:p>
    <w:p w14:paraId="44EDB42E" w14:textId="4B439124" w:rsidR="003E772E" w:rsidRPr="00613371" w:rsidRDefault="003E772E" w:rsidP="003E772E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Next year is our 60</w:t>
      </w:r>
      <w:r w:rsidRPr="00613371">
        <w:rPr>
          <w:rFonts w:ascii="Abadi" w:hAnsi="Abadi"/>
          <w:color w:val="000000" w:themeColor="text1"/>
          <w:vertAlign w:val="superscript"/>
        </w:rPr>
        <w:t>th</w:t>
      </w:r>
      <w:r w:rsidRPr="00613371">
        <w:rPr>
          <w:rFonts w:ascii="Abadi" w:hAnsi="Abadi"/>
          <w:color w:val="000000" w:themeColor="text1"/>
        </w:rPr>
        <w:t xml:space="preserve"> anniversary – working on a logo and pucks. </w:t>
      </w:r>
    </w:p>
    <w:p w14:paraId="7D9565C0" w14:textId="77777777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Apparel. Michelle Smith.</w:t>
      </w:r>
    </w:p>
    <w:p w14:paraId="44CF1EC6" w14:textId="217007C2" w:rsidR="0079072D" w:rsidRPr="00613371" w:rsidRDefault="0079072D" w:rsidP="0079072D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HS has received their jerseys. </w:t>
      </w:r>
    </w:p>
    <w:p w14:paraId="69FFDEA4" w14:textId="10444593" w:rsidR="003E772E" w:rsidRPr="00613371" w:rsidRDefault="003E772E" w:rsidP="0079072D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Next year – game jersey for house league. </w:t>
      </w:r>
    </w:p>
    <w:p w14:paraId="47B83214" w14:textId="59464614" w:rsidR="00ED76B0" w:rsidRPr="00613371" w:rsidRDefault="00686BDE" w:rsidP="005138AA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 xml:space="preserve">Director of Coaching. </w:t>
      </w:r>
      <w:r w:rsidR="00862F93" w:rsidRPr="00613371">
        <w:rPr>
          <w:rFonts w:ascii="Abadi" w:hAnsi="Abadi"/>
          <w:color w:val="000000" w:themeColor="text1"/>
        </w:rPr>
        <w:t xml:space="preserve">John </w:t>
      </w:r>
      <w:proofErr w:type="spellStart"/>
      <w:r w:rsidR="00862F93" w:rsidRPr="00613371">
        <w:rPr>
          <w:rFonts w:ascii="Abadi" w:hAnsi="Abadi"/>
          <w:color w:val="000000" w:themeColor="text1"/>
        </w:rPr>
        <w:t>Opilka</w:t>
      </w:r>
      <w:proofErr w:type="spellEnd"/>
      <w:r w:rsidRPr="00613371">
        <w:rPr>
          <w:rFonts w:ascii="Abadi" w:hAnsi="Abadi"/>
          <w:color w:val="000000" w:themeColor="text1"/>
        </w:rPr>
        <w:t>.</w:t>
      </w:r>
      <w:r w:rsidR="00ED76B0" w:rsidRPr="00613371">
        <w:rPr>
          <w:rFonts w:ascii="Abadi" w:hAnsi="Abadi"/>
          <w:color w:val="000000" w:themeColor="text1"/>
        </w:rPr>
        <w:t xml:space="preserve"> </w:t>
      </w:r>
    </w:p>
    <w:p w14:paraId="6F3F6BF4" w14:textId="6CE91FBD" w:rsidR="00686BDE" w:rsidRPr="00613371" w:rsidRDefault="00686BDE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Fundraising Chair.</w:t>
      </w:r>
    </w:p>
    <w:p w14:paraId="10D99382" w14:textId="5EE113A3" w:rsidR="00862F93" w:rsidRPr="00613371" w:rsidRDefault="00862F93" w:rsidP="00C17D29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Equipment Manager. Tim Hoss.</w:t>
      </w:r>
    </w:p>
    <w:p w14:paraId="3BC58B3F" w14:textId="519B4228" w:rsidR="00D413FB" w:rsidRPr="00613371" w:rsidRDefault="00D413FB" w:rsidP="00D413FB">
      <w:pPr>
        <w:pStyle w:val="NoSpacing"/>
        <w:numPr>
          <w:ilvl w:val="3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Need to find replacement.</w:t>
      </w:r>
    </w:p>
    <w:p w14:paraId="6F1D510B" w14:textId="69278C0F" w:rsidR="00686BDE" w:rsidRPr="00613371" w:rsidRDefault="00862F93" w:rsidP="00686BDE">
      <w:pPr>
        <w:pStyle w:val="NoSpacing"/>
        <w:numPr>
          <w:ilvl w:val="2"/>
          <w:numId w:val="1"/>
        </w:num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CSDHL</w:t>
      </w:r>
      <w:r w:rsidR="00686BDE" w:rsidRPr="00613371">
        <w:rPr>
          <w:rFonts w:ascii="Abadi" w:hAnsi="Abadi"/>
          <w:color w:val="000000" w:themeColor="text1"/>
        </w:rPr>
        <w:t xml:space="preserve"> Representative. Cherin Whitaker</w:t>
      </w:r>
      <w:r w:rsidR="00CE58B6" w:rsidRPr="00613371">
        <w:rPr>
          <w:rFonts w:ascii="Abadi" w:hAnsi="Abadi"/>
          <w:color w:val="000000" w:themeColor="text1"/>
        </w:rPr>
        <w:t>.</w:t>
      </w:r>
    </w:p>
    <w:p w14:paraId="62E90C1A" w14:textId="77777777" w:rsidR="00686BDE" w:rsidRPr="00613371" w:rsidRDefault="00686BDE">
      <w:pPr>
        <w:rPr>
          <w:rFonts w:ascii="Abadi" w:hAnsi="Abadi"/>
          <w:color w:val="000000" w:themeColor="text1"/>
        </w:rPr>
      </w:pPr>
    </w:p>
    <w:p w14:paraId="6533C3A9" w14:textId="6181E385" w:rsidR="00364DF2" w:rsidRPr="00613371" w:rsidRDefault="00364DF2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Future Agenda:</w:t>
      </w:r>
    </w:p>
    <w:p w14:paraId="25D300F8" w14:textId="1BA796D4" w:rsidR="00364DF2" w:rsidRPr="00613371" w:rsidRDefault="00364DF2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Microsoft 365?</w:t>
      </w:r>
    </w:p>
    <w:p w14:paraId="1AEDE309" w14:textId="4A9A0226" w:rsidR="00364DF2" w:rsidRPr="00613371" w:rsidRDefault="00364DF2">
      <w:pPr>
        <w:rPr>
          <w:rFonts w:ascii="Abadi" w:hAnsi="Abadi"/>
          <w:color w:val="000000" w:themeColor="text1"/>
        </w:rPr>
      </w:pPr>
      <w:r w:rsidRPr="00613371">
        <w:rPr>
          <w:rFonts w:ascii="Abadi" w:hAnsi="Abadi"/>
          <w:color w:val="000000" w:themeColor="text1"/>
        </w:rPr>
        <w:t>Non-profit?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1"/>
        <w:gridCol w:w="2373"/>
      </w:tblGrid>
      <w:tr w:rsidR="00613371" w:rsidRPr="00613371" w14:paraId="6BF3B3A0" w14:textId="77777777" w:rsidTr="00EB7BF4">
        <w:trPr>
          <w:trHeight w:val="328"/>
        </w:trPr>
        <w:tc>
          <w:tcPr>
            <w:tcW w:w="9844" w:type="dxa"/>
            <w:gridSpan w:val="2"/>
            <w:shd w:val="clear" w:color="auto" w:fill="BEBEBE"/>
          </w:tcPr>
          <w:p w14:paraId="7544D030" w14:textId="77777777" w:rsidR="00B01C6B" w:rsidRPr="00613371" w:rsidRDefault="00B01C6B" w:rsidP="00EB7BF4">
            <w:pPr>
              <w:pStyle w:val="TableParagraph"/>
              <w:spacing w:line="308" w:lineRule="exact"/>
              <w:rPr>
                <w:b/>
                <w:color w:val="000000" w:themeColor="text1"/>
                <w:sz w:val="28"/>
              </w:rPr>
            </w:pPr>
            <w:r w:rsidRPr="00613371">
              <w:rPr>
                <w:b/>
                <w:color w:val="000000" w:themeColor="text1"/>
                <w:spacing w:val="-2"/>
                <w:sz w:val="28"/>
              </w:rPr>
              <w:t>December</w:t>
            </w:r>
          </w:p>
        </w:tc>
      </w:tr>
      <w:tr w:rsidR="00613371" w:rsidRPr="00613371" w14:paraId="42A86DD5" w14:textId="77777777" w:rsidTr="00EB7BF4">
        <w:trPr>
          <w:trHeight w:val="258"/>
        </w:trPr>
        <w:tc>
          <w:tcPr>
            <w:tcW w:w="7471" w:type="dxa"/>
          </w:tcPr>
          <w:p w14:paraId="7F3EFA6E" w14:textId="77777777" w:rsidR="00B01C6B" w:rsidRPr="00613371" w:rsidRDefault="00B01C6B" w:rsidP="00EB7BF4">
            <w:pPr>
              <w:pStyle w:val="TableParagraph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>Action</w:t>
            </w:r>
            <w:r w:rsidRPr="00613371">
              <w:rPr>
                <w:b/>
                <w:i/>
                <w:color w:val="000000" w:themeColor="text1"/>
                <w:spacing w:val="-5"/>
              </w:rPr>
              <w:t xml:space="preserve"> </w:t>
            </w:r>
            <w:r w:rsidRPr="00613371">
              <w:rPr>
                <w:b/>
                <w:i/>
                <w:color w:val="000000" w:themeColor="text1"/>
                <w:spacing w:val="-2"/>
              </w:rPr>
              <w:t>Item:</w:t>
            </w:r>
          </w:p>
        </w:tc>
        <w:tc>
          <w:tcPr>
            <w:tcW w:w="2373" w:type="dxa"/>
          </w:tcPr>
          <w:p w14:paraId="2E1A5129" w14:textId="77777777" w:rsidR="00B01C6B" w:rsidRPr="00613371" w:rsidRDefault="00B01C6B" w:rsidP="00EB7BF4">
            <w:pPr>
              <w:pStyle w:val="TableParagraph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>Done</w:t>
            </w:r>
            <w:r w:rsidRPr="00613371">
              <w:rPr>
                <w:b/>
                <w:i/>
                <w:color w:val="000000" w:themeColor="text1"/>
                <w:spacing w:val="-2"/>
              </w:rPr>
              <w:t xml:space="preserve"> </w:t>
            </w:r>
            <w:r w:rsidRPr="00613371">
              <w:rPr>
                <w:b/>
                <w:i/>
                <w:color w:val="000000" w:themeColor="text1"/>
                <w:spacing w:val="-5"/>
              </w:rPr>
              <w:t>by:</w:t>
            </w:r>
          </w:p>
        </w:tc>
      </w:tr>
      <w:tr w:rsidR="00613371" w:rsidRPr="00613371" w14:paraId="2FEEFBF3" w14:textId="77777777" w:rsidTr="00EB7BF4">
        <w:trPr>
          <w:trHeight w:val="515"/>
        </w:trPr>
        <w:tc>
          <w:tcPr>
            <w:tcW w:w="7471" w:type="dxa"/>
          </w:tcPr>
          <w:p w14:paraId="528A5959" w14:textId="77777777" w:rsidR="00B01C6B" w:rsidRPr="00613371" w:rsidRDefault="00B01C6B" w:rsidP="00EB7BF4">
            <w:pPr>
              <w:pStyle w:val="TableParagraph"/>
              <w:spacing w:line="260" w:lineRule="exact"/>
              <w:ind w:right="213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Create</w:t>
            </w:r>
            <w:r w:rsidRPr="00613371">
              <w:rPr>
                <w:color w:val="000000" w:themeColor="text1"/>
                <w:spacing w:val="-8"/>
              </w:rPr>
              <w:t xml:space="preserve"> </w:t>
            </w:r>
            <w:r w:rsidRPr="00613371">
              <w:rPr>
                <w:color w:val="000000" w:themeColor="text1"/>
              </w:rPr>
              <w:t>Winter</w:t>
            </w:r>
            <w:r w:rsidRPr="00613371">
              <w:rPr>
                <w:color w:val="000000" w:themeColor="text1"/>
                <w:spacing w:val="40"/>
              </w:rPr>
              <w:t xml:space="preserve"> </w:t>
            </w:r>
            <w:r w:rsidRPr="00613371">
              <w:rPr>
                <w:color w:val="000000" w:themeColor="text1"/>
              </w:rPr>
              <w:t>House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League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Minor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Hawks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rosters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in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USAH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portal before 12/31</w:t>
            </w:r>
          </w:p>
        </w:tc>
        <w:tc>
          <w:tcPr>
            <w:tcW w:w="2373" w:type="dxa"/>
          </w:tcPr>
          <w:p w14:paraId="2092846D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Registrar</w:t>
            </w:r>
          </w:p>
        </w:tc>
      </w:tr>
      <w:tr w:rsidR="00613371" w:rsidRPr="00613371" w14:paraId="44BF5214" w14:textId="77777777" w:rsidTr="00EB7BF4">
        <w:trPr>
          <w:trHeight w:val="254"/>
        </w:trPr>
        <w:tc>
          <w:tcPr>
            <w:tcW w:w="7471" w:type="dxa"/>
          </w:tcPr>
          <w:p w14:paraId="7E447583" w14:textId="77777777" w:rsidR="00B01C6B" w:rsidRPr="00613371" w:rsidRDefault="00B01C6B" w:rsidP="00EB7BF4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Export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House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League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Minor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Hawk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rosters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to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AHAI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web</w:t>
            </w:r>
            <w:r w:rsidRPr="00613371">
              <w:rPr>
                <w:color w:val="000000" w:themeColor="text1"/>
                <w:spacing w:val="-2"/>
              </w:rPr>
              <w:t>tool.</w:t>
            </w:r>
          </w:p>
        </w:tc>
        <w:tc>
          <w:tcPr>
            <w:tcW w:w="2373" w:type="dxa"/>
          </w:tcPr>
          <w:p w14:paraId="235D136F" w14:textId="77777777" w:rsidR="00B01C6B" w:rsidRPr="00613371" w:rsidRDefault="00B01C6B" w:rsidP="00EB7BF4">
            <w:pPr>
              <w:pStyle w:val="TableParagraph"/>
              <w:spacing w:line="234" w:lineRule="exact"/>
              <w:ind w:left="107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Registrar</w:t>
            </w:r>
          </w:p>
        </w:tc>
      </w:tr>
      <w:tr w:rsidR="00613371" w:rsidRPr="00613371" w14:paraId="77098D43" w14:textId="77777777" w:rsidTr="00EB7BF4">
        <w:trPr>
          <w:trHeight w:val="256"/>
        </w:trPr>
        <w:tc>
          <w:tcPr>
            <w:tcW w:w="7471" w:type="dxa"/>
          </w:tcPr>
          <w:p w14:paraId="7ABCB16A" w14:textId="77777777" w:rsidR="00B01C6B" w:rsidRPr="00613371" w:rsidRDefault="00B01C6B" w:rsidP="00EB7BF4">
            <w:pPr>
              <w:pStyle w:val="TableParagraph"/>
              <w:spacing w:line="236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All</w:t>
            </w:r>
            <w:r w:rsidRPr="00613371">
              <w:rPr>
                <w:color w:val="000000" w:themeColor="text1"/>
                <w:spacing w:val="-9"/>
              </w:rPr>
              <w:t xml:space="preserve"> </w:t>
            </w:r>
            <w:r w:rsidRPr="00613371">
              <w:rPr>
                <w:color w:val="000000" w:themeColor="text1"/>
              </w:rPr>
              <w:t>supplemental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team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rosters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to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AHAI.</w:t>
            </w:r>
          </w:p>
        </w:tc>
        <w:tc>
          <w:tcPr>
            <w:tcW w:w="2373" w:type="dxa"/>
          </w:tcPr>
          <w:p w14:paraId="33EF1BC8" w14:textId="77777777" w:rsidR="00B01C6B" w:rsidRPr="00613371" w:rsidRDefault="00B01C6B" w:rsidP="00EB7BF4">
            <w:pPr>
              <w:pStyle w:val="TableParagraph"/>
              <w:spacing w:line="236" w:lineRule="exact"/>
              <w:ind w:left="111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Registrar</w:t>
            </w:r>
          </w:p>
        </w:tc>
      </w:tr>
      <w:tr w:rsidR="00613371" w:rsidRPr="00613371" w14:paraId="44B90455" w14:textId="77777777" w:rsidTr="00EB7BF4">
        <w:trPr>
          <w:trHeight w:val="258"/>
        </w:trPr>
        <w:tc>
          <w:tcPr>
            <w:tcW w:w="7471" w:type="dxa"/>
          </w:tcPr>
          <w:p w14:paraId="447D39BA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Ensure</w:t>
            </w:r>
            <w:r w:rsidRPr="00613371">
              <w:rPr>
                <w:color w:val="000000" w:themeColor="text1"/>
                <w:spacing w:val="-8"/>
              </w:rPr>
              <w:t xml:space="preserve"> </w:t>
            </w:r>
            <w:r w:rsidRPr="00613371">
              <w:rPr>
                <w:color w:val="000000" w:themeColor="text1"/>
              </w:rPr>
              <w:t>all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coaches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are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compliant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with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USA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Hockey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CEP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certifications</w:t>
            </w:r>
          </w:p>
        </w:tc>
        <w:tc>
          <w:tcPr>
            <w:tcW w:w="2373" w:type="dxa"/>
          </w:tcPr>
          <w:p w14:paraId="131C6E1D" w14:textId="77777777" w:rsidR="00B01C6B" w:rsidRPr="00613371" w:rsidRDefault="00B01C6B" w:rsidP="00EB7BF4">
            <w:pPr>
              <w:pStyle w:val="TableParagraph"/>
              <w:ind w:left="108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Director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of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Hockey</w:t>
            </w:r>
          </w:p>
        </w:tc>
      </w:tr>
      <w:tr w:rsidR="00613371" w:rsidRPr="00613371" w14:paraId="6A1353F1" w14:textId="77777777" w:rsidTr="00EB7BF4">
        <w:trPr>
          <w:trHeight w:val="515"/>
        </w:trPr>
        <w:tc>
          <w:tcPr>
            <w:tcW w:w="7471" w:type="dxa"/>
          </w:tcPr>
          <w:p w14:paraId="08E81AC2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Complete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coach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evaluations</w:t>
            </w:r>
          </w:p>
        </w:tc>
        <w:tc>
          <w:tcPr>
            <w:tcW w:w="2373" w:type="dxa"/>
          </w:tcPr>
          <w:p w14:paraId="4B572AD7" w14:textId="77777777" w:rsidR="00B01C6B" w:rsidRPr="00613371" w:rsidRDefault="00B01C6B" w:rsidP="00EB7BF4">
            <w:pPr>
              <w:pStyle w:val="TableParagraph"/>
              <w:spacing w:line="260" w:lineRule="exact"/>
              <w:ind w:hanging="3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Director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of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Hockey, President</w:t>
            </w:r>
          </w:p>
        </w:tc>
      </w:tr>
      <w:tr w:rsidR="00613371" w:rsidRPr="00613371" w14:paraId="0A98EF55" w14:textId="77777777" w:rsidTr="00EB7BF4">
        <w:trPr>
          <w:trHeight w:val="254"/>
        </w:trPr>
        <w:tc>
          <w:tcPr>
            <w:tcW w:w="7471" w:type="dxa"/>
          </w:tcPr>
          <w:p w14:paraId="02883C97" w14:textId="77777777" w:rsidR="00B01C6B" w:rsidRPr="00613371" w:rsidRDefault="00B01C6B" w:rsidP="00EB7BF4">
            <w:pPr>
              <w:pStyle w:val="TableParagraph"/>
              <w:spacing w:line="234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Determine equipment distribution date for LTP and House</w:t>
            </w:r>
          </w:p>
        </w:tc>
        <w:tc>
          <w:tcPr>
            <w:tcW w:w="2373" w:type="dxa"/>
          </w:tcPr>
          <w:p w14:paraId="3F891FE2" w14:textId="77777777" w:rsidR="00B01C6B" w:rsidRPr="00613371" w:rsidRDefault="00B01C6B" w:rsidP="00EB7BF4">
            <w:pPr>
              <w:pStyle w:val="TableParagraph"/>
              <w:spacing w:line="234" w:lineRule="exact"/>
              <w:ind w:left="106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Equipment</w:t>
            </w:r>
          </w:p>
        </w:tc>
      </w:tr>
      <w:tr w:rsidR="00613371" w:rsidRPr="00613371" w14:paraId="6F15D74F" w14:textId="77777777" w:rsidTr="00EB7BF4">
        <w:trPr>
          <w:trHeight w:val="256"/>
        </w:trPr>
        <w:tc>
          <w:tcPr>
            <w:tcW w:w="7471" w:type="dxa"/>
          </w:tcPr>
          <w:p w14:paraId="28224C46" w14:textId="77777777" w:rsidR="00B01C6B" w:rsidRPr="00613371" w:rsidRDefault="00B01C6B" w:rsidP="00EB7BF4">
            <w:pPr>
              <w:pStyle w:val="TableParagraph"/>
              <w:spacing w:line="236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Review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fundraising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second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half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of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season</w:t>
            </w:r>
          </w:p>
        </w:tc>
        <w:tc>
          <w:tcPr>
            <w:tcW w:w="2373" w:type="dxa"/>
          </w:tcPr>
          <w:p w14:paraId="46D4DC57" w14:textId="77777777" w:rsidR="00B01C6B" w:rsidRPr="00613371" w:rsidRDefault="00B01C6B" w:rsidP="00EB7BF4">
            <w:pPr>
              <w:pStyle w:val="TableParagraph"/>
              <w:spacing w:line="236" w:lineRule="exact"/>
              <w:ind w:left="111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Fundraising</w:t>
            </w:r>
          </w:p>
        </w:tc>
      </w:tr>
      <w:tr w:rsidR="00613371" w:rsidRPr="00613371" w14:paraId="38F11DFD" w14:textId="77777777" w:rsidTr="00EB7BF4">
        <w:trPr>
          <w:trHeight w:val="258"/>
        </w:trPr>
        <w:tc>
          <w:tcPr>
            <w:tcW w:w="7471" w:type="dxa"/>
          </w:tcPr>
          <w:p w14:paraId="33F1EC82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Collect</w:t>
            </w:r>
            <w:r w:rsidRPr="00613371">
              <w:rPr>
                <w:color w:val="000000" w:themeColor="text1"/>
                <w:spacing w:val="-8"/>
              </w:rPr>
              <w:t xml:space="preserve"> </w:t>
            </w:r>
            <w:r w:rsidRPr="00613371">
              <w:rPr>
                <w:color w:val="000000" w:themeColor="text1"/>
              </w:rPr>
              <w:t>Minor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Hawks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equipment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determine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needs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Winter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Session</w:t>
            </w:r>
          </w:p>
        </w:tc>
        <w:tc>
          <w:tcPr>
            <w:tcW w:w="2373" w:type="dxa"/>
          </w:tcPr>
          <w:p w14:paraId="630B05F9" w14:textId="77777777" w:rsidR="00B01C6B" w:rsidRPr="00613371" w:rsidRDefault="00B01C6B" w:rsidP="00EB7BF4">
            <w:pPr>
              <w:pStyle w:val="TableParagraph"/>
              <w:ind w:left="107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Equipment</w:t>
            </w:r>
          </w:p>
        </w:tc>
      </w:tr>
      <w:tr w:rsidR="00613371" w:rsidRPr="00613371" w14:paraId="5DDE91F7" w14:textId="77777777" w:rsidTr="00EB7BF4">
        <w:trPr>
          <w:trHeight w:val="258"/>
        </w:trPr>
        <w:tc>
          <w:tcPr>
            <w:tcW w:w="7471" w:type="dxa"/>
          </w:tcPr>
          <w:p w14:paraId="15184868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Collect</w:t>
            </w:r>
            <w:r w:rsidRPr="00613371">
              <w:rPr>
                <w:color w:val="000000" w:themeColor="text1"/>
                <w:spacing w:val="-9"/>
              </w:rPr>
              <w:t xml:space="preserve"> </w:t>
            </w:r>
            <w:r w:rsidRPr="00613371">
              <w:rPr>
                <w:color w:val="000000" w:themeColor="text1"/>
              </w:rPr>
              <w:t>House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League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equipment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from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non-continuing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participants.</w:t>
            </w:r>
          </w:p>
        </w:tc>
        <w:tc>
          <w:tcPr>
            <w:tcW w:w="2373" w:type="dxa"/>
          </w:tcPr>
          <w:p w14:paraId="5F9E7AEC" w14:textId="77777777" w:rsidR="00B01C6B" w:rsidRPr="00613371" w:rsidRDefault="00B01C6B" w:rsidP="00EB7BF4">
            <w:pPr>
              <w:pStyle w:val="TableParagraph"/>
              <w:ind w:left="108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Equipment</w:t>
            </w:r>
          </w:p>
        </w:tc>
      </w:tr>
      <w:tr w:rsidR="00613371" w:rsidRPr="00613371" w14:paraId="408CDA2E" w14:textId="77777777" w:rsidTr="00EB7BF4">
        <w:trPr>
          <w:trHeight w:val="515"/>
        </w:trPr>
        <w:tc>
          <w:tcPr>
            <w:tcW w:w="7471" w:type="dxa"/>
          </w:tcPr>
          <w:p w14:paraId="3E928F97" w14:textId="77777777" w:rsidR="00B01C6B" w:rsidRPr="00613371" w:rsidRDefault="00B01C6B" w:rsidP="00EB7BF4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Continue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to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promote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registration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Spring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House</w:t>
            </w:r>
            <w:r w:rsidRPr="00613371">
              <w:rPr>
                <w:color w:val="000000" w:themeColor="text1"/>
                <w:spacing w:val="-9"/>
              </w:rPr>
              <w:t xml:space="preserve"> </w:t>
            </w:r>
            <w:r w:rsidRPr="00613371">
              <w:rPr>
                <w:color w:val="000000" w:themeColor="text1"/>
              </w:rPr>
              <w:t>League/Little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Hawk Session (Jan-Mar)</w:t>
            </w:r>
          </w:p>
        </w:tc>
        <w:tc>
          <w:tcPr>
            <w:tcW w:w="2373" w:type="dxa"/>
          </w:tcPr>
          <w:p w14:paraId="179B6C0D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5"/>
              </w:rPr>
              <w:t>PR</w:t>
            </w:r>
          </w:p>
        </w:tc>
      </w:tr>
      <w:tr w:rsidR="00613371" w:rsidRPr="00613371" w14:paraId="1CC8F90D" w14:textId="77777777" w:rsidTr="00EB7BF4">
        <w:trPr>
          <w:trHeight w:val="256"/>
        </w:trPr>
        <w:tc>
          <w:tcPr>
            <w:tcW w:w="7471" w:type="dxa"/>
          </w:tcPr>
          <w:p w14:paraId="769AFE09" w14:textId="77777777" w:rsidR="00B01C6B" w:rsidRPr="00613371" w:rsidRDefault="00B01C6B" w:rsidP="00EB7BF4">
            <w:pPr>
              <w:pStyle w:val="TableParagraph"/>
              <w:spacing w:line="236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Update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maintain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website. Monthly Newsletter</w:t>
            </w:r>
          </w:p>
        </w:tc>
        <w:tc>
          <w:tcPr>
            <w:tcW w:w="2373" w:type="dxa"/>
          </w:tcPr>
          <w:p w14:paraId="33108B9E" w14:textId="77777777" w:rsidR="00B01C6B" w:rsidRPr="00613371" w:rsidRDefault="00B01C6B" w:rsidP="00EB7BF4">
            <w:pPr>
              <w:pStyle w:val="TableParagraph"/>
              <w:spacing w:line="236" w:lineRule="exact"/>
              <w:ind w:left="111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5"/>
              </w:rPr>
              <w:t>PR</w:t>
            </w:r>
          </w:p>
        </w:tc>
      </w:tr>
      <w:tr w:rsidR="00B01C6B" w:rsidRPr="00613371" w14:paraId="2EC9DF1B" w14:textId="77777777" w:rsidTr="00EB7BF4">
        <w:trPr>
          <w:trHeight w:val="280"/>
        </w:trPr>
        <w:tc>
          <w:tcPr>
            <w:tcW w:w="7471" w:type="dxa"/>
          </w:tcPr>
          <w:p w14:paraId="65073A97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</w:p>
        </w:tc>
        <w:tc>
          <w:tcPr>
            <w:tcW w:w="2373" w:type="dxa"/>
          </w:tcPr>
          <w:p w14:paraId="615FAF03" w14:textId="77777777" w:rsidR="00B01C6B" w:rsidRPr="00613371" w:rsidRDefault="00B01C6B" w:rsidP="00EB7BF4">
            <w:pPr>
              <w:pStyle w:val="TableParagraph"/>
              <w:spacing w:line="257" w:lineRule="exact"/>
              <w:ind w:left="110"/>
              <w:rPr>
                <w:color w:val="000000" w:themeColor="text1"/>
              </w:rPr>
            </w:pPr>
          </w:p>
        </w:tc>
      </w:tr>
    </w:tbl>
    <w:p w14:paraId="33E307F7" w14:textId="77777777" w:rsidR="00324553" w:rsidRPr="00613371" w:rsidRDefault="00324553">
      <w:pPr>
        <w:rPr>
          <w:rFonts w:ascii="Abadi" w:hAnsi="Abadi"/>
          <w:color w:val="000000" w:themeColor="text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0"/>
        <w:gridCol w:w="2367"/>
      </w:tblGrid>
      <w:tr w:rsidR="00613371" w:rsidRPr="00613371" w14:paraId="1CE1F503" w14:textId="77777777" w:rsidTr="00EB7BF4">
        <w:trPr>
          <w:trHeight w:val="328"/>
        </w:trPr>
        <w:tc>
          <w:tcPr>
            <w:tcW w:w="9817" w:type="dxa"/>
            <w:gridSpan w:val="2"/>
            <w:shd w:val="clear" w:color="auto" w:fill="BEBEBE"/>
          </w:tcPr>
          <w:p w14:paraId="2EC37EBD" w14:textId="77777777" w:rsidR="00B01C6B" w:rsidRPr="00613371" w:rsidRDefault="00B01C6B" w:rsidP="00EB7BF4">
            <w:pPr>
              <w:pStyle w:val="TableParagraph"/>
              <w:spacing w:line="308" w:lineRule="exact"/>
              <w:rPr>
                <w:b/>
                <w:color w:val="000000" w:themeColor="text1"/>
                <w:sz w:val="28"/>
              </w:rPr>
            </w:pPr>
            <w:r w:rsidRPr="00613371">
              <w:rPr>
                <w:b/>
                <w:color w:val="000000" w:themeColor="text1"/>
                <w:spacing w:val="-2"/>
                <w:sz w:val="28"/>
              </w:rPr>
              <w:lastRenderedPageBreak/>
              <w:t>January</w:t>
            </w:r>
          </w:p>
        </w:tc>
      </w:tr>
      <w:tr w:rsidR="00613371" w:rsidRPr="00613371" w14:paraId="7A0776E4" w14:textId="77777777" w:rsidTr="00EB7BF4">
        <w:trPr>
          <w:trHeight w:val="258"/>
        </w:trPr>
        <w:tc>
          <w:tcPr>
            <w:tcW w:w="7450" w:type="dxa"/>
          </w:tcPr>
          <w:p w14:paraId="238135D7" w14:textId="77777777" w:rsidR="00B01C6B" w:rsidRPr="00613371" w:rsidRDefault="00B01C6B" w:rsidP="00EB7BF4">
            <w:pPr>
              <w:pStyle w:val="TableParagraph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>Action</w:t>
            </w:r>
            <w:r w:rsidRPr="00613371">
              <w:rPr>
                <w:b/>
                <w:i/>
                <w:color w:val="000000" w:themeColor="text1"/>
                <w:spacing w:val="-5"/>
              </w:rPr>
              <w:t xml:space="preserve"> </w:t>
            </w:r>
            <w:r w:rsidRPr="00613371">
              <w:rPr>
                <w:b/>
                <w:i/>
                <w:color w:val="000000" w:themeColor="text1"/>
                <w:spacing w:val="-2"/>
              </w:rPr>
              <w:t>Item:</w:t>
            </w:r>
          </w:p>
        </w:tc>
        <w:tc>
          <w:tcPr>
            <w:tcW w:w="2367" w:type="dxa"/>
          </w:tcPr>
          <w:p w14:paraId="2EFB4EB6" w14:textId="77777777" w:rsidR="00B01C6B" w:rsidRPr="00613371" w:rsidRDefault="00B01C6B" w:rsidP="00EB7BF4">
            <w:pPr>
              <w:pStyle w:val="TableParagraph"/>
              <w:ind w:left="114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>Done</w:t>
            </w:r>
            <w:r w:rsidRPr="00613371">
              <w:rPr>
                <w:b/>
                <w:i/>
                <w:color w:val="000000" w:themeColor="text1"/>
                <w:spacing w:val="-1"/>
              </w:rPr>
              <w:t xml:space="preserve"> </w:t>
            </w:r>
            <w:r w:rsidRPr="00613371">
              <w:rPr>
                <w:b/>
                <w:i/>
                <w:color w:val="000000" w:themeColor="text1"/>
                <w:spacing w:val="-5"/>
              </w:rPr>
              <w:t>by:</w:t>
            </w:r>
          </w:p>
        </w:tc>
      </w:tr>
      <w:tr w:rsidR="00613371" w:rsidRPr="00613371" w14:paraId="2AA72BBA" w14:textId="77777777" w:rsidTr="00EB7BF4">
        <w:trPr>
          <w:trHeight w:val="258"/>
        </w:trPr>
        <w:tc>
          <w:tcPr>
            <w:tcW w:w="7450" w:type="dxa"/>
          </w:tcPr>
          <w:p w14:paraId="0B68F810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Register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State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Tournament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(if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applicable)</w:t>
            </w:r>
          </w:p>
        </w:tc>
        <w:tc>
          <w:tcPr>
            <w:tcW w:w="2367" w:type="dxa"/>
          </w:tcPr>
          <w:p w14:paraId="550136FB" w14:textId="77777777" w:rsidR="00B01C6B" w:rsidRPr="00613371" w:rsidRDefault="00B01C6B" w:rsidP="00EB7BF4">
            <w:pPr>
              <w:pStyle w:val="TableParagraph"/>
              <w:ind w:left="108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BOD,</w:t>
            </w:r>
            <w:r w:rsidRPr="00613371">
              <w:rPr>
                <w:color w:val="000000" w:themeColor="text1"/>
                <w:spacing w:val="-2"/>
              </w:rPr>
              <w:t xml:space="preserve"> Registrar</w:t>
            </w:r>
          </w:p>
        </w:tc>
      </w:tr>
      <w:tr w:rsidR="00613371" w:rsidRPr="00613371" w14:paraId="37224228" w14:textId="77777777" w:rsidTr="00EB7BF4">
        <w:trPr>
          <w:trHeight w:val="515"/>
        </w:trPr>
        <w:tc>
          <w:tcPr>
            <w:tcW w:w="7450" w:type="dxa"/>
          </w:tcPr>
          <w:p w14:paraId="6A4551AA" w14:textId="77777777" w:rsidR="00B01C6B" w:rsidRPr="00613371" w:rsidRDefault="00B01C6B" w:rsidP="00EB7BF4">
            <w:pPr>
              <w:pStyle w:val="TableParagraph"/>
              <w:spacing w:line="260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Apply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pay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participation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in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State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Tourney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with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AHAI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web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tools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 xml:space="preserve">(if </w:t>
            </w:r>
            <w:r w:rsidRPr="00613371">
              <w:rPr>
                <w:color w:val="000000" w:themeColor="text1"/>
                <w:spacing w:val="-2"/>
              </w:rPr>
              <w:t>applicable).</w:t>
            </w:r>
          </w:p>
        </w:tc>
        <w:tc>
          <w:tcPr>
            <w:tcW w:w="2367" w:type="dxa"/>
          </w:tcPr>
          <w:p w14:paraId="005AD176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Registrar</w:t>
            </w:r>
          </w:p>
        </w:tc>
      </w:tr>
      <w:tr w:rsidR="00613371" w:rsidRPr="00613371" w14:paraId="7B0E4BCC" w14:textId="77777777" w:rsidTr="00EB7BF4">
        <w:trPr>
          <w:trHeight w:val="511"/>
        </w:trPr>
        <w:tc>
          <w:tcPr>
            <w:tcW w:w="7450" w:type="dxa"/>
          </w:tcPr>
          <w:p w14:paraId="3850CB67" w14:textId="77777777" w:rsidR="00B01C6B" w:rsidRPr="00613371" w:rsidRDefault="00B01C6B" w:rsidP="00EB7BF4">
            <w:pPr>
              <w:pStyle w:val="TableParagraph"/>
              <w:spacing w:line="253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Determine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ice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availability</w:t>
            </w:r>
            <w:r w:rsidRPr="00613371">
              <w:rPr>
                <w:color w:val="000000" w:themeColor="text1"/>
                <w:spacing w:val="-6"/>
              </w:rPr>
              <w:t xml:space="preserve"> and cost </w:t>
            </w:r>
            <w:r w:rsidRPr="00613371">
              <w:rPr>
                <w:color w:val="000000" w:themeColor="text1"/>
              </w:rPr>
              <w:t>in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April/May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Spring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League,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spring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session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  <w:spacing w:val="-5"/>
              </w:rPr>
              <w:t>of</w:t>
            </w:r>
            <w:r w:rsidRPr="00613371">
              <w:rPr>
                <w:color w:val="000000" w:themeColor="text1"/>
              </w:rPr>
              <w:t xml:space="preserve"> House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League,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4"/>
              </w:rPr>
              <w:t>etc.</w:t>
            </w:r>
          </w:p>
        </w:tc>
        <w:tc>
          <w:tcPr>
            <w:tcW w:w="2367" w:type="dxa"/>
          </w:tcPr>
          <w:p w14:paraId="0E98129A" w14:textId="77777777" w:rsidR="00B01C6B" w:rsidRPr="00613371" w:rsidRDefault="00B01C6B" w:rsidP="00EB7BF4">
            <w:pPr>
              <w:pStyle w:val="TableParagraph"/>
              <w:spacing w:line="253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Ice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 xml:space="preserve">Scheduler, Treasurer, </w:t>
            </w:r>
            <w:proofErr w:type="spellStart"/>
            <w:r w:rsidRPr="00613371">
              <w:rPr>
                <w:color w:val="000000" w:themeColor="text1"/>
                <w:spacing w:val="-2"/>
              </w:rPr>
              <w:t>DoH</w:t>
            </w:r>
            <w:proofErr w:type="spellEnd"/>
          </w:p>
        </w:tc>
      </w:tr>
      <w:tr w:rsidR="00613371" w:rsidRPr="00613371" w14:paraId="21BC9373" w14:textId="77777777" w:rsidTr="00EB7BF4">
        <w:trPr>
          <w:trHeight w:val="258"/>
        </w:trPr>
        <w:tc>
          <w:tcPr>
            <w:tcW w:w="7450" w:type="dxa"/>
          </w:tcPr>
          <w:p w14:paraId="6E7ED79A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Begin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HS/Midget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team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planning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following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4"/>
              </w:rPr>
              <w:t>year.</w:t>
            </w:r>
          </w:p>
        </w:tc>
        <w:tc>
          <w:tcPr>
            <w:tcW w:w="2367" w:type="dxa"/>
          </w:tcPr>
          <w:p w14:paraId="132230F3" w14:textId="77777777" w:rsidR="00B01C6B" w:rsidRPr="00613371" w:rsidRDefault="00B01C6B" w:rsidP="00EB7BF4">
            <w:pPr>
              <w:pStyle w:val="TableParagraph"/>
              <w:ind w:left="110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President,</w:t>
            </w:r>
            <w:r w:rsidRPr="00613371">
              <w:rPr>
                <w:color w:val="000000" w:themeColor="text1"/>
                <w:spacing w:val="-8"/>
              </w:rPr>
              <w:t xml:space="preserve"> </w:t>
            </w:r>
            <w:proofErr w:type="spellStart"/>
            <w:r w:rsidRPr="00613371">
              <w:rPr>
                <w:color w:val="000000" w:themeColor="text1"/>
                <w:spacing w:val="-5"/>
              </w:rPr>
              <w:t>DoH</w:t>
            </w:r>
            <w:proofErr w:type="spellEnd"/>
          </w:p>
        </w:tc>
      </w:tr>
      <w:tr w:rsidR="00613371" w:rsidRPr="00613371" w14:paraId="2A5597C8" w14:textId="77777777" w:rsidTr="00EB7BF4">
        <w:trPr>
          <w:trHeight w:val="515"/>
        </w:trPr>
        <w:tc>
          <w:tcPr>
            <w:tcW w:w="7450" w:type="dxa"/>
          </w:tcPr>
          <w:p w14:paraId="5A716CF4" w14:textId="77777777" w:rsidR="00B01C6B" w:rsidRPr="00613371" w:rsidRDefault="00B01C6B" w:rsidP="00EB7BF4">
            <w:pPr>
              <w:pStyle w:val="TableParagraph"/>
              <w:spacing w:line="256" w:lineRule="exact"/>
              <w:ind w:right="2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 xml:space="preserve">HS plaques, pins, letters, banners, </w:t>
            </w:r>
            <w:proofErr w:type="spellStart"/>
            <w:r w:rsidRPr="00613371">
              <w:rPr>
                <w:color w:val="000000" w:themeColor="text1"/>
              </w:rPr>
              <w:t>etc</w:t>
            </w:r>
            <w:proofErr w:type="spellEnd"/>
            <w:r w:rsidRPr="00613371">
              <w:rPr>
                <w:color w:val="000000" w:themeColor="text1"/>
              </w:rPr>
              <w:t>?</w:t>
            </w:r>
          </w:p>
        </w:tc>
        <w:tc>
          <w:tcPr>
            <w:tcW w:w="2367" w:type="dxa"/>
          </w:tcPr>
          <w:p w14:paraId="4C6DC619" w14:textId="77777777" w:rsidR="00B01C6B" w:rsidRPr="00613371" w:rsidRDefault="00B01C6B" w:rsidP="00EB7BF4">
            <w:pPr>
              <w:pStyle w:val="TableParagraph"/>
              <w:spacing w:line="256" w:lineRule="exact"/>
              <w:ind w:left="114" w:right="606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Apparel,</w:t>
            </w:r>
            <w:r w:rsidRPr="00613371">
              <w:rPr>
                <w:color w:val="000000" w:themeColor="text1"/>
                <w:spacing w:val="-13"/>
              </w:rPr>
              <w:t xml:space="preserve"> </w:t>
            </w:r>
            <w:r w:rsidRPr="00613371">
              <w:rPr>
                <w:color w:val="000000" w:themeColor="text1"/>
              </w:rPr>
              <w:t>HS exec</w:t>
            </w:r>
          </w:p>
        </w:tc>
      </w:tr>
      <w:tr w:rsidR="00613371" w:rsidRPr="00613371" w14:paraId="25D7BBD5" w14:textId="77777777" w:rsidTr="00EB7BF4">
        <w:trPr>
          <w:trHeight w:val="515"/>
        </w:trPr>
        <w:tc>
          <w:tcPr>
            <w:tcW w:w="7450" w:type="dxa"/>
          </w:tcPr>
          <w:p w14:paraId="30ACA04F" w14:textId="77777777" w:rsidR="00B01C6B" w:rsidRPr="00613371" w:rsidRDefault="00B01C6B" w:rsidP="00EB7BF4">
            <w:pPr>
              <w:pStyle w:val="TableParagraph"/>
              <w:spacing w:line="256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Distribute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Minor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>Hawks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House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League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equipment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as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needed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 xml:space="preserve">new </w:t>
            </w:r>
            <w:r w:rsidRPr="00613371">
              <w:rPr>
                <w:color w:val="000000" w:themeColor="text1"/>
                <w:spacing w:val="-2"/>
              </w:rPr>
              <w:t>participants.</w:t>
            </w:r>
          </w:p>
        </w:tc>
        <w:tc>
          <w:tcPr>
            <w:tcW w:w="2367" w:type="dxa"/>
          </w:tcPr>
          <w:p w14:paraId="698EC991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Equipment</w:t>
            </w:r>
          </w:p>
        </w:tc>
      </w:tr>
      <w:tr w:rsidR="00613371" w:rsidRPr="00613371" w14:paraId="21A5D80C" w14:textId="77777777" w:rsidTr="00EB7BF4">
        <w:trPr>
          <w:trHeight w:val="258"/>
        </w:trPr>
        <w:tc>
          <w:tcPr>
            <w:tcW w:w="7450" w:type="dxa"/>
          </w:tcPr>
          <w:p w14:paraId="604DB364" w14:textId="77777777" w:rsidR="00B01C6B" w:rsidRPr="00613371" w:rsidRDefault="00B01C6B" w:rsidP="00EB7BF4">
            <w:pPr>
              <w:pStyle w:val="TableParagraph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Update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maintain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website. Monthly Newsletter.</w:t>
            </w:r>
          </w:p>
        </w:tc>
        <w:tc>
          <w:tcPr>
            <w:tcW w:w="2367" w:type="dxa"/>
          </w:tcPr>
          <w:p w14:paraId="1FE7FB71" w14:textId="77777777" w:rsidR="00B01C6B" w:rsidRPr="00613371" w:rsidRDefault="00B01C6B" w:rsidP="00EB7BF4">
            <w:pPr>
              <w:pStyle w:val="TableParagraph"/>
              <w:ind w:left="112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5"/>
              </w:rPr>
              <w:t>PR</w:t>
            </w:r>
          </w:p>
        </w:tc>
      </w:tr>
      <w:tr w:rsidR="00613371" w:rsidRPr="00613371" w14:paraId="2F500CE1" w14:textId="77777777" w:rsidTr="00EB7BF4">
        <w:trPr>
          <w:trHeight w:val="280"/>
        </w:trPr>
        <w:tc>
          <w:tcPr>
            <w:tcW w:w="7450" w:type="dxa"/>
          </w:tcPr>
          <w:p w14:paraId="725E0E76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</w:p>
        </w:tc>
        <w:tc>
          <w:tcPr>
            <w:tcW w:w="2367" w:type="dxa"/>
          </w:tcPr>
          <w:p w14:paraId="1D5DB75C" w14:textId="77777777" w:rsidR="00B01C6B" w:rsidRPr="00613371" w:rsidRDefault="00B01C6B" w:rsidP="00EB7BF4">
            <w:pPr>
              <w:pStyle w:val="TableParagraph"/>
              <w:spacing w:line="257" w:lineRule="exact"/>
              <w:ind w:left="111"/>
              <w:rPr>
                <w:color w:val="000000" w:themeColor="text1"/>
              </w:rPr>
            </w:pPr>
          </w:p>
        </w:tc>
      </w:tr>
      <w:tr w:rsidR="00B01C6B" w:rsidRPr="00613371" w14:paraId="72727BDD" w14:textId="77777777" w:rsidTr="00EB7BF4">
        <w:trPr>
          <w:trHeight w:val="280"/>
        </w:trPr>
        <w:tc>
          <w:tcPr>
            <w:tcW w:w="7450" w:type="dxa"/>
          </w:tcPr>
          <w:p w14:paraId="2D0AE004" w14:textId="77777777" w:rsidR="00B01C6B" w:rsidRPr="00613371" w:rsidRDefault="00B01C6B" w:rsidP="00EB7BF4">
            <w:pPr>
              <w:pStyle w:val="TableParagraph"/>
              <w:spacing w:line="257" w:lineRule="exact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Begin review of bylaws</w:t>
            </w:r>
          </w:p>
        </w:tc>
        <w:tc>
          <w:tcPr>
            <w:tcW w:w="2367" w:type="dxa"/>
          </w:tcPr>
          <w:p w14:paraId="1540CFD9" w14:textId="77777777" w:rsidR="00B01C6B" w:rsidRPr="00613371" w:rsidRDefault="00B01C6B" w:rsidP="00EB7BF4">
            <w:pPr>
              <w:pStyle w:val="TableParagraph"/>
              <w:spacing w:line="257" w:lineRule="exact"/>
              <w:ind w:left="111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BOD</w:t>
            </w:r>
          </w:p>
        </w:tc>
      </w:tr>
    </w:tbl>
    <w:p w14:paraId="32BEDF9F" w14:textId="77777777" w:rsidR="00B01C6B" w:rsidRPr="00613371" w:rsidRDefault="00B01C6B">
      <w:pPr>
        <w:rPr>
          <w:rFonts w:ascii="Abadi" w:hAnsi="Abadi"/>
          <w:color w:val="000000" w:themeColor="text1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4"/>
        <w:gridCol w:w="2340"/>
      </w:tblGrid>
      <w:tr w:rsidR="00613371" w:rsidRPr="00613371" w14:paraId="7AF736BF" w14:textId="77777777" w:rsidTr="00EB7BF4">
        <w:trPr>
          <w:trHeight w:val="328"/>
        </w:trPr>
        <w:tc>
          <w:tcPr>
            <w:tcW w:w="9594" w:type="dxa"/>
            <w:gridSpan w:val="2"/>
            <w:shd w:val="clear" w:color="auto" w:fill="BFBFBF"/>
          </w:tcPr>
          <w:p w14:paraId="4FEE1061" w14:textId="77777777" w:rsidR="00B01C6B" w:rsidRPr="00613371" w:rsidRDefault="00B01C6B" w:rsidP="00EB7BF4">
            <w:pPr>
              <w:pStyle w:val="TableParagraph"/>
              <w:spacing w:line="308" w:lineRule="exact"/>
              <w:ind w:left="114" w:right="-294"/>
              <w:rPr>
                <w:b/>
                <w:color w:val="000000" w:themeColor="text1"/>
                <w:sz w:val="28"/>
              </w:rPr>
            </w:pPr>
            <w:r w:rsidRPr="00613371">
              <w:rPr>
                <w:b/>
                <w:color w:val="000000" w:themeColor="text1"/>
                <w:spacing w:val="-2"/>
                <w:sz w:val="28"/>
              </w:rPr>
              <w:t>February</w:t>
            </w:r>
          </w:p>
        </w:tc>
      </w:tr>
      <w:tr w:rsidR="00613371" w:rsidRPr="00613371" w14:paraId="080314E0" w14:textId="77777777" w:rsidTr="00EB7BF4">
        <w:trPr>
          <w:trHeight w:val="258"/>
        </w:trPr>
        <w:tc>
          <w:tcPr>
            <w:tcW w:w="7254" w:type="dxa"/>
          </w:tcPr>
          <w:p w14:paraId="78FC3199" w14:textId="77777777" w:rsidR="00B01C6B" w:rsidRPr="00613371" w:rsidRDefault="00B01C6B" w:rsidP="00EB7BF4">
            <w:pPr>
              <w:pStyle w:val="TableParagraph"/>
              <w:ind w:left="114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>Action</w:t>
            </w:r>
            <w:r w:rsidRPr="00613371">
              <w:rPr>
                <w:b/>
                <w:i/>
                <w:color w:val="000000" w:themeColor="text1"/>
                <w:spacing w:val="-2"/>
              </w:rPr>
              <w:t xml:space="preserve"> Item:</w:t>
            </w:r>
          </w:p>
        </w:tc>
        <w:tc>
          <w:tcPr>
            <w:tcW w:w="2340" w:type="dxa"/>
          </w:tcPr>
          <w:p w14:paraId="7E07B04A" w14:textId="77777777" w:rsidR="00B01C6B" w:rsidRPr="00613371" w:rsidRDefault="00B01C6B" w:rsidP="00EB7BF4">
            <w:pPr>
              <w:pStyle w:val="TableParagraph"/>
              <w:ind w:left="110"/>
              <w:rPr>
                <w:b/>
                <w:i/>
                <w:color w:val="000000" w:themeColor="text1"/>
              </w:rPr>
            </w:pPr>
            <w:r w:rsidRPr="00613371">
              <w:rPr>
                <w:b/>
                <w:i/>
                <w:color w:val="000000" w:themeColor="text1"/>
              </w:rPr>
              <w:t xml:space="preserve">Done </w:t>
            </w:r>
            <w:r w:rsidRPr="00613371">
              <w:rPr>
                <w:b/>
                <w:i/>
                <w:color w:val="000000" w:themeColor="text1"/>
                <w:spacing w:val="-5"/>
              </w:rPr>
              <w:t>by:</w:t>
            </w:r>
          </w:p>
        </w:tc>
      </w:tr>
      <w:tr w:rsidR="00613371" w:rsidRPr="00613371" w14:paraId="08079E62" w14:textId="77777777" w:rsidTr="00EB7BF4">
        <w:trPr>
          <w:trHeight w:val="515"/>
        </w:trPr>
        <w:tc>
          <w:tcPr>
            <w:tcW w:w="7254" w:type="dxa"/>
          </w:tcPr>
          <w:p w14:paraId="794490F1" w14:textId="77777777" w:rsidR="00B01C6B" w:rsidRPr="00613371" w:rsidRDefault="00B01C6B" w:rsidP="00EB7BF4">
            <w:pPr>
              <w:pStyle w:val="TableParagraph"/>
              <w:spacing w:line="260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Appoint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Nominating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Committee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BOD</w:t>
            </w:r>
            <w:r w:rsidRPr="00613371">
              <w:rPr>
                <w:color w:val="000000" w:themeColor="text1"/>
                <w:spacing w:val="-10"/>
              </w:rPr>
              <w:t xml:space="preserve"> </w:t>
            </w:r>
            <w:r w:rsidRPr="00613371">
              <w:rPr>
                <w:color w:val="000000" w:themeColor="text1"/>
              </w:rPr>
              <w:t>elections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start</w:t>
            </w:r>
            <w:r w:rsidRPr="00613371">
              <w:rPr>
                <w:color w:val="000000" w:themeColor="text1"/>
                <w:spacing w:val="-7"/>
              </w:rPr>
              <w:t xml:space="preserve"> </w:t>
            </w:r>
            <w:r w:rsidRPr="00613371">
              <w:rPr>
                <w:color w:val="000000" w:themeColor="text1"/>
              </w:rPr>
              <w:t xml:space="preserve">soliciting </w:t>
            </w:r>
            <w:r w:rsidRPr="00613371">
              <w:rPr>
                <w:color w:val="000000" w:themeColor="text1"/>
                <w:spacing w:val="-2"/>
              </w:rPr>
              <w:t>members.</w:t>
            </w:r>
          </w:p>
        </w:tc>
        <w:tc>
          <w:tcPr>
            <w:tcW w:w="2340" w:type="dxa"/>
          </w:tcPr>
          <w:p w14:paraId="567956E6" w14:textId="77777777" w:rsidR="00B01C6B" w:rsidRPr="00613371" w:rsidRDefault="00B01C6B" w:rsidP="00EB7BF4">
            <w:pPr>
              <w:pStyle w:val="TableParagraph"/>
              <w:spacing w:line="257" w:lineRule="exact"/>
              <w:ind w:left="112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  <w:highlight w:val="yellow"/>
              </w:rPr>
              <w:t>President</w:t>
            </w:r>
          </w:p>
        </w:tc>
      </w:tr>
      <w:tr w:rsidR="00613371" w:rsidRPr="00613371" w14:paraId="7DFA44F3" w14:textId="77777777" w:rsidTr="00EB7BF4">
        <w:trPr>
          <w:trHeight w:val="511"/>
        </w:trPr>
        <w:tc>
          <w:tcPr>
            <w:tcW w:w="7254" w:type="dxa"/>
          </w:tcPr>
          <w:p w14:paraId="2753CD80" w14:textId="77777777" w:rsidR="00B01C6B" w:rsidRPr="00613371" w:rsidRDefault="00B01C6B" w:rsidP="00EB7BF4">
            <w:pPr>
              <w:pStyle w:val="TableParagraph"/>
              <w:spacing w:line="253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Decide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on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spring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hockey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programs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(HL,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MH, and/or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Spring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League)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5"/>
              </w:rPr>
              <w:t>and</w:t>
            </w:r>
          </w:p>
          <w:p w14:paraId="54FF6E4E" w14:textId="77777777" w:rsidR="00B01C6B" w:rsidRPr="00613371" w:rsidRDefault="00B01C6B" w:rsidP="00EB7BF4">
            <w:pPr>
              <w:pStyle w:val="TableParagraph"/>
              <w:spacing w:before="1" w:line="23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determine</w:t>
            </w:r>
            <w:r w:rsidRPr="00613371">
              <w:rPr>
                <w:color w:val="000000" w:themeColor="text1"/>
                <w:spacing w:val="-2"/>
              </w:rPr>
              <w:t xml:space="preserve"> fees.</w:t>
            </w:r>
          </w:p>
        </w:tc>
        <w:tc>
          <w:tcPr>
            <w:tcW w:w="2340" w:type="dxa"/>
          </w:tcPr>
          <w:p w14:paraId="66379920" w14:textId="77777777" w:rsidR="00B01C6B" w:rsidRPr="00613371" w:rsidRDefault="00B01C6B" w:rsidP="00EB7BF4">
            <w:pPr>
              <w:pStyle w:val="TableParagraph"/>
              <w:spacing w:line="253" w:lineRule="exact"/>
              <w:ind w:left="112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5"/>
              </w:rPr>
              <w:t>BOD</w:t>
            </w:r>
          </w:p>
        </w:tc>
      </w:tr>
      <w:tr w:rsidR="00613371" w:rsidRPr="00613371" w14:paraId="5B93F40D" w14:textId="77777777" w:rsidTr="00EB7BF4">
        <w:trPr>
          <w:trHeight w:val="515"/>
        </w:trPr>
        <w:tc>
          <w:tcPr>
            <w:tcW w:w="7254" w:type="dxa"/>
          </w:tcPr>
          <w:p w14:paraId="053426CD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Solicit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</w:rPr>
              <w:t>coaching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candidates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for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next</w:t>
            </w:r>
            <w:r w:rsidRPr="00613371">
              <w:rPr>
                <w:color w:val="000000" w:themeColor="text1"/>
                <w:spacing w:val="-2"/>
              </w:rPr>
              <w:t xml:space="preserve"> season.</w:t>
            </w:r>
          </w:p>
        </w:tc>
        <w:tc>
          <w:tcPr>
            <w:tcW w:w="2340" w:type="dxa"/>
          </w:tcPr>
          <w:p w14:paraId="3CC13827" w14:textId="77777777" w:rsidR="00B01C6B" w:rsidRPr="00613371" w:rsidRDefault="00B01C6B" w:rsidP="00EB7BF4">
            <w:pPr>
              <w:pStyle w:val="TableParagraph"/>
              <w:spacing w:line="260" w:lineRule="exact"/>
              <w:ind w:left="112" w:right="71" w:hanging="5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Director</w:t>
            </w:r>
            <w:r w:rsidRPr="00613371">
              <w:rPr>
                <w:color w:val="000000" w:themeColor="text1"/>
                <w:spacing w:val="-2"/>
              </w:rPr>
              <w:t xml:space="preserve"> </w:t>
            </w:r>
            <w:r w:rsidRPr="00613371">
              <w:rPr>
                <w:color w:val="000000" w:themeColor="text1"/>
              </w:rPr>
              <w:t>of</w:t>
            </w:r>
            <w:r w:rsidRPr="00613371">
              <w:rPr>
                <w:color w:val="000000" w:themeColor="text1"/>
                <w:spacing w:val="-3"/>
              </w:rPr>
              <w:t xml:space="preserve"> </w:t>
            </w:r>
            <w:r w:rsidRPr="00613371">
              <w:rPr>
                <w:color w:val="000000" w:themeColor="text1"/>
                <w:spacing w:val="-2"/>
              </w:rPr>
              <w:t>Hockey,</w:t>
            </w:r>
            <w:r w:rsidRPr="00613371">
              <w:rPr>
                <w:color w:val="000000" w:themeColor="text1"/>
              </w:rPr>
              <w:t xml:space="preserve"> </w:t>
            </w:r>
            <w:r w:rsidRPr="00613371">
              <w:rPr>
                <w:color w:val="000000" w:themeColor="text1"/>
                <w:spacing w:val="-6"/>
              </w:rPr>
              <w:t>PR</w:t>
            </w:r>
          </w:p>
        </w:tc>
      </w:tr>
      <w:tr w:rsidR="00613371" w:rsidRPr="00613371" w14:paraId="5931323A" w14:textId="77777777" w:rsidTr="00EB7BF4">
        <w:trPr>
          <w:trHeight w:val="254"/>
        </w:trPr>
        <w:tc>
          <w:tcPr>
            <w:tcW w:w="7254" w:type="dxa"/>
          </w:tcPr>
          <w:p w14:paraId="5606864A" w14:textId="77777777" w:rsidR="00B01C6B" w:rsidRPr="00613371" w:rsidRDefault="00B01C6B" w:rsidP="00EB7BF4">
            <w:pPr>
              <w:pStyle w:val="TableParagraph"/>
              <w:spacing w:line="234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Update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 xml:space="preserve">maintain </w:t>
            </w:r>
            <w:r w:rsidRPr="00613371">
              <w:rPr>
                <w:color w:val="000000" w:themeColor="text1"/>
                <w:spacing w:val="-2"/>
              </w:rPr>
              <w:t>website.</w:t>
            </w:r>
          </w:p>
        </w:tc>
        <w:tc>
          <w:tcPr>
            <w:tcW w:w="2340" w:type="dxa"/>
          </w:tcPr>
          <w:p w14:paraId="535AB07B" w14:textId="77777777" w:rsidR="00B01C6B" w:rsidRPr="00613371" w:rsidRDefault="00B01C6B" w:rsidP="00EB7BF4">
            <w:pPr>
              <w:pStyle w:val="TableParagraph"/>
              <w:spacing w:line="234" w:lineRule="exact"/>
              <w:ind w:left="108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5"/>
              </w:rPr>
              <w:t>PR</w:t>
            </w:r>
          </w:p>
        </w:tc>
      </w:tr>
      <w:tr w:rsidR="00613371" w:rsidRPr="00613371" w14:paraId="51B3B52F" w14:textId="77777777" w:rsidTr="00EB7BF4">
        <w:trPr>
          <w:trHeight w:val="280"/>
        </w:trPr>
        <w:tc>
          <w:tcPr>
            <w:tcW w:w="7254" w:type="dxa"/>
          </w:tcPr>
          <w:p w14:paraId="4F60C937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</w:p>
        </w:tc>
        <w:tc>
          <w:tcPr>
            <w:tcW w:w="2340" w:type="dxa"/>
          </w:tcPr>
          <w:p w14:paraId="4F141D45" w14:textId="77777777" w:rsidR="00B01C6B" w:rsidRPr="00613371" w:rsidRDefault="00B01C6B" w:rsidP="00EB7BF4">
            <w:pPr>
              <w:pStyle w:val="TableParagraph"/>
              <w:spacing w:line="257" w:lineRule="exact"/>
              <w:ind w:left="107"/>
              <w:rPr>
                <w:color w:val="000000" w:themeColor="text1"/>
              </w:rPr>
            </w:pPr>
          </w:p>
        </w:tc>
      </w:tr>
      <w:tr w:rsidR="00613371" w:rsidRPr="00613371" w14:paraId="225D6082" w14:textId="77777777" w:rsidTr="00EB7BF4">
        <w:trPr>
          <w:trHeight w:val="280"/>
        </w:trPr>
        <w:tc>
          <w:tcPr>
            <w:tcW w:w="7254" w:type="dxa"/>
          </w:tcPr>
          <w:p w14:paraId="763AB319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Send End of Season Wrap-Up Email end of the month/early March</w:t>
            </w:r>
          </w:p>
        </w:tc>
        <w:tc>
          <w:tcPr>
            <w:tcW w:w="2340" w:type="dxa"/>
          </w:tcPr>
          <w:p w14:paraId="44F5BCEB" w14:textId="77777777" w:rsidR="00B01C6B" w:rsidRPr="00613371" w:rsidRDefault="00B01C6B" w:rsidP="00EB7BF4">
            <w:pPr>
              <w:pStyle w:val="TableParagraph"/>
              <w:spacing w:line="257" w:lineRule="exact"/>
              <w:ind w:left="107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PR</w:t>
            </w:r>
          </w:p>
        </w:tc>
      </w:tr>
      <w:tr w:rsidR="00613371" w:rsidRPr="00613371" w14:paraId="347605E4" w14:textId="77777777" w:rsidTr="00EB7BF4">
        <w:trPr>
          <w:trHeight w:val="280"/>
        </w:trPr>
        <w:tc>
          <w:tcPr>
            <w:tcW w:w="7254" w:type="dxa"/>
          </w:tcPr>
          <w:p w14:paraId="734C2C99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Prepare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bylaw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changes,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review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policies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procedures,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>and</w:t>
            </w:r>
            <w:r w:rsidRPr="00613371">
              <w:rPr>
                <w:color w:val="000000" w:themeColor="text1"/>
                <w:spacing w:val="-6"/>
              </w:rPr>
              <w:t xml:space="preserve"> </w:t>
            </w:r>
            <w:r w:rsidRPr="00613371">
              <w:rPr>
                <w:color w:val="000000" w:themeColor="text1"/>
              </w:rPr>
              <w:t xml:space="preserve">master </w:t>
            </w:r>
            <w:r w:rsidRPr="00613371">
              <w:rPr>
                <w:color w:val="000000" w:themeColor="text1"/>
                <w:spacing w:val="-2"/>
              </w:rPr>
              <w:t>calendar.</w:t>
            </w:r>
          </w:p>
        </w:tc>
        <w:tc>
          <w:tcPr>
            <w:tcW w:w="2340" w:type="dxa"/>
          </w:tcPr>
          <w:p w14:paraId="4C57CD76" w14:textId="77777777" w:rsidR="00B01C6B" w:rsidRPr="00613371" w:rsidRDefault="00B01C6B" w:rsidP="00EB7BF4">
            <w:pPr>
              <w:pStyle w:val="TableParagraph"/>
              <w:spacing w:line="240" w:lineRule="auto"/>
              <w:ind w:left="113" w:right="646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  <w:highlight w:val="yellow"/>
              </w:rPr>
              <w:t>President,</w:t>
            </w:r>
            <w:r w:rsidRPr="00613371">
              <w:rPr>
                <w:color w:val="000000" w:themeColor="text1"/>
                <w:spacing w:val="-2"/>
              </w:rPr>
              <w:t xml:space="preserve"> Executive</w:t>
            </w:r>
          </w:p>
          <w:p w14:paraId="5F7206A6" w14:textId="77777777" w:rsidR="00B01C6B" w:rsidRPr="00613371" w:rsidRDefault="00B01C6B" w:rsidP="00EB7BF4">
            <w:pPr>
              <w:pStyle w:val="TableParagraph"/>
              <w:spacing w:line="257" w:lineRule="exact"/>
              <w:ind w:left="107"/>
              <w:rPr>
                <w:color w:val="000000" w:themeColor="text1"/>
              </w:rPr>
            </w:pPr>
            <w:r w:rsidRPr="00613371">
              <w:rPr>
                <w:color w:val="000000" w:themeColor="text1"/>
                <w:spacing w:val="-2"/>
              </w:rPr>
              <w:t>committee</w:t>
            </w:r>
          </w:p>
        </w:tc>
      </w:tr>
      <w:tr w:rsidR="00613371" w:rsidRPr="00613371" w14:paraId="29AF0CD3" w14:textId="77777777" w:rsidTr="00EB7BF4">
        <w:trPr>
          <w:trHeight w:val="280"/>
        </w:trPr>
        <w:tc>
          <w:tcPr>
            <w:tcW w:w="7254" w:type="dxa"/>
          </w:tcPr>
          <w:p w14:paraId="2ECCD1C6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Determine Spring session information and disseminate</w:t>
            </w:r>
          </w:p>
        </w:tc>
        <w:tc>
          <w:tcPr>
            <w:tcW w:w="2340" w:type="dxa"/>
          </w:tcPr>
          <w:p w14:paraId="02985986" w14:textId="77777777" w:rsidR="00B01C6B" w:rsidRPr="00613371" w:rsidRDefault="00B01C6B" w:rsidP="00EB7BF4">
            <w:pPr>
              <w:pStyle w:val="TableParagraph"/>
              <w:spacing w:line="240" w:lineRule="auto"/>
              <w:ind w:left="113" w:right="646"/>
              <w:rPr>
                <w:color w:val="000000" w:themeColor="text1"/>
                <w:spacing w:val="-2"/>
              </w:rPr>
            </w:pPr>
            <w:r w:rsidRPr="00613371">
              <w:rPr>
                <w:color w:val="000000" w:themeColor="text1"/>
                <w:spacing w:val="-2"/>
              </w:rPr>
              <w:t>PR</w:t>
            </w:r>
          </w:p>
        </w:tc>
      </w:tr>
      <w:tr w:rsidR="00B01C6B" w:rsidRPr="00613371" w14:paraId="11CE397A" w14:textId="77777777" w:rsidTr="00EB7BF4">
        <w:trPr>
          <w:trHeight w:val="280"/>
        </w:trPr>
        <w:tc>
          <w:tcPr>
            <w:tcW w:w="7254" w:type="dxa"/>
          </w:tcPr>
          <w:p w14:paraId="3B8BB566" w14:textId="77777777" w:rsidR="00B01C6B" w:rsidRPr="00613371" w:rsidRDefault="00B01C6B" w:rsidP="00EB7BF4">
            <w:pPr>
              <w:pStyle w:val="TableParagraph"/>
              <w:spacing w:line="257" w:lineRule="exact"/>
              <w:ind w:left="114"/>
              <w:rPr>
                <w:color w:val="000000" w:themeColor="text1"/>
              </w:rPr>
            </w:pPr>
            <w:r w:rsidRPr="00613371">
              <w:rPr>
                <w:color w:val="000000" w:themeColor="text1"/>
              </w:rPr>
              <w:t>Review</w:t>
            </w:r>
            <w:r w:rsidRPr="00613371">
              <w:rPr>
                <w:color w:val="000000" w:themeColor="text1"/>
                <w:spacing w:val="-4"/>
              </w:rPr>
              <w:t xml:space="preserve"> </w:t>
            </w:r>
            <w:r w:rsidRPr="00613371">
              <w:rPr>
                <w:color w:val="000000" w:themeColor="text1"/>
              </w:rPr>
              <w:t>Director</w:t>
            </w:r>
            <w:r w:rsidRPr="00613371">
              <w:rPr>
                <w:color w:val="000000" w:themeColor="text1"/>
                <w:spacing w:val="-5"/>
              </w:rPr>
              <w:t xml:space="preserve"> </w:t>
            </w:r>
            <w:r w:rsidRPr="00613371">
              <w:rPr>
                <w:color w:val="000000" w:themeColor="text1"/>
              </w:rPr>
              <w:t>of</w:t>
            </w:r>
            <w:r w:rsidRPr="00613371">
              <w:rPr>
                <w:color w:val="000000" w:themeColor="text1"/>
                <w:spacing w:val="-1"/>
              </w:rPr>
              <w:t xml:space="preserve"> </w:t>
            </w:r>
            <w:r w:rsidRPr="00613371">
              <w:rPr>
                <w:color w:val="000000" w:themeColor="text1"/>
              </w:rPr>
              <w:t>Coaches contract for implementation in April</w:t>
            </w:r>
          </w:p>
        </w:tc>
        <w:tc>
          <w:tcPr>
            <w:tcW w:w="2340" w:type="dxa"/>
          </w:tcPr>
          <w:p w14:paraId="79BAE41E" w14:textId="77777777" w:rsidR="00B01C6B" w:rsidRPr="00613371" w:rsidRDefault="00B01C6B" w:rsidP="00EB7BF4">
            <w:pPr>
              <w:pStyle w:val="TableParagraph"/>
              <w:spacing w:line="240" w:lineRule="auto"/>
              <w:ind w:left="113" w:right="646"/>
              <w:rPr>
                <w:color w:val="000000" w:themeColor="text1"/>
                <w:spacing w:val="-2"/>
              </w:rPr>
            </w:pPr>
            <w:r w:rsidRPr="00613371">
              <w:rPr>
                <w:color w:val="000000" w:themeColor="text1"/>
                <w:spacing w:val="-2"/>
              </w:rPr>
              <w:t>BOD</w:t>
            </w:r>
          </w:p>
        </w:tc>
      </w:tr>
    </w:tbl>
    <w:p w14:paraId="68CB0790" w14:textId="77777777" w:rsidR="00B01C6B" w:rsidRPr="00613371" w:rsidRDefault="00B01C6B">
      <w:pPr>
        <w:rPr>
          <w:rFonts w:ascii="Abadi" w:hAnsi="Abadi"/>
          <w:color w:val="000000" w:themeColor="text1"/>
        </w:rPr>
      </w:pPr>
    </w:p>
    <w:p w14:paraId="57C94D1E" w14:textId="77777777" w:rsidR="00B01C6B" w:rsidRPr="00613371" w:rsidRDefault="00B01C6B">
      <w:pPr>
        <w:rPr>
          <w:rFonts w:ascii="Abadi" w:hAnsi="Abadi"/>
          <w:color w:val="000000" w:themeColor="text1"/>
        </w:rPr>
      </w:pPr>
    </w:p>
    <w:bookmarkEnd w:id="0"/>
    <w:p w14:paraId="5B9659CA" w14:textId="77777777" w:rsidR="00DD10F0" w:rsidRPr="00613371" w:rsidRDefault="00DD10F0">
      <w:pPr>
        <w:rPr>
          <w:rFonts w:ascii="Abadi" w:hAnsi="Abadi"/>
          <w:color w:val="000000" w:themeColor="text1"/>
        </w:rPr>
      </w:pPr>
    </w:p>
    <w:p w14:paraId="789C383C" w14:textId="77777777" w:rsidR="00DD10F0" w:rsidRPr="00613371" w:rsidRDefault="00DD10F0">
      <w:pPr>
        <w:rPr>
          <w:rFonts w:ascii="Abadi" w:hAnsi="Abadi"/>
          <w:color w:val="000000" w:themeColor="text1"/>
        </w:rPr>
      </w:pPr>
    </w:p>
    <w:sectPr w:rsidR="00DD10F0" w:rsidRPr="00613371" w:rsidSect="00686B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788"/>
    <w:multiLevelType w:val="hybridMultilevel"/>
    <w:tmpl w:val="1A30E346"/>
    <w:lvl w:ilvl="0" w:tplc="D8B890A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0BAD"/>
    <w:multiLevelType w:val="multilevel"/>
    <w:tmpl w:val="5426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00692">
    <w:abstractNumId w:val="0"/>
  </w:num>
  <w:num w:numId="2" w16cid:durableId="2132628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DE"/>
    <w:rsid w:val="00003740"/>
    <w:rsid w:val="00010955"/>
    <w:rsid w:val="00010CE7"/>
    <w:rsid w:val="00020B4F"/>
    <w:rsid w:val="000348BB"/>
    <w:rsid w:val="000370E7"/>
    <w:rsid w:val="00052C46"/>
    <w:rsid w:val="000824FC"/>
    <w:rsid w:val="000E35B5"/>
    <w:rsid w:val="000E7F0E"/>
    <w:rsid w:val="00111641"/>
    <w:rsid w:val="0012053B"/>
    <w:rsid w:val="001242CA"/>
    <w:rsid w:val="001313F7"/>
    <w:rsid w:val="00143C7F"/>
    <w:rsid w:val="00194702"/>
    <w:rsid w:val="001D302E"/>
    <w:rsid w:val="00205800"/>
    <w:rsid w:val="002209BA"/>
    <w:rsid w:val="002431BD"/>
    <w:rsid w:val="002712EF"/>
    <w:rsid w:val="00306D1D"/>
    <w:rsid w:val="00324553"/>
    <w:rsid w:val="003442E4"/>
    <w:rsid w:val="003564A7"/>
    <w:rsid w:val="00364DF2"/>
    <w:rsid w:val="00366060"/>
    <w:rsid w:val="00397570"/>
    <w:rsid w:val="003C178B"/>
    <w:rsid w:val="003E29D4"/>
    <w:rsid w:val="003E30B7"/>
    <w:rsid w:val="003E772E"/>
    <w:rsid w:val="00406769"/>
    <w:rsid w:val="0042388B"/>
    <w:rsid w:val="00470183"/>
    <w:rsid w:val="004E5EA0"/>
    <w:rsid w:val="005138AA"/>
    <w:rsid w:val="00534631"/>
    <w:rsid w:val="00561EAA"/>
    <w:rsid w:val="005F5E00"/>
    <w:rsid w:val="00601151"/>
    <w:rsid w:val="00612ECF"/>
    <w:rsid w:val="00613371"/>
    <w:rsid w:val="0062045F"/>
    <w:rsid w:val="00631514"/>
    <w:rsid w:val="0067776B"/>
    <w:rsid w:val="006848FB"/>
    <w:rsid w:val="00686BDE"/>
    <w:rsid w:val="0069020E"/>
    <w:rsid w:val="006A4EBE"/>
    <w:rsid w:val="006C61AF"/>
    <w:rsid w:val="007665FA"/>
    <w:rsid w:val="0077615D"/>
    <w:rsid w:val="00783C11"/>
    <w:rsid w:val="0079072D"/>
    <w:rsid w:val="00796B5A"/>
    <w:rsid w:val="007C750E"/>
    <w:rsid w:val="007F08EA"/>
    <w:rsid w:val="00825B9A"/>
    <w:rsid w:val="0084004F"/>
    <w:rsid w:val="00845431"/>
    <w:rsid w:val="00854337"/>
    <w:rsid w:val="00862F93"/>
    <w:rsid w:val="00871626"/>
    <w:rsid w:val="008A04A0"/>
    <w:rsid w:val="008C1DF1"/>
    <w:rsid w:val="008C476E"/>
    <w:rsid w:val="00914D63"/>
    <w:rsid w:val="00921941"/>
    <w:rsid w:val="009230D3"/>
    <w:rsid w:val="00927021"/>
    <w:rsid w:val="0094234C"/>
    <w:rsid w:val="009B3467"/>
    <w:rsid w:val="009C5F5B"/>
    <w:rsid w:val="009E5010"/>
    <w:rsid w:val="00A5697F"/>
    <w:rsid w:val="00AA41D1"/>
    <w:rsid w:val="00AE5F80"/>
    <w:rsid w:val="00AF1917"/>
    <w:rsid w:val="00B01C6B"/>
    <w:rsid w:val="00B42C8F"/>
    <w:rsid w:val="00B5592A"/>
    <w:rsid w:val="00BE57B4"/>
    <w:rsid w:val="00C17D29"/>
    <w:rsid w:val="00C258C0"/>
    <w:rsid w:val="00C3715D"/>
    <w:rsid w:val="00C77525"/>
    <w:rsid w:val="00C81CC1"/>
    <w:rsid w:val="00CE58B6"/>
    <w:rsid w:val="00CF4942"/>
    <w:rsid w:val="00D04E68"/>
    <w:rsid w:val="00D21E9E"/>
    <w:rsid w:val="00D413FB"/>
    <w:rsid w:val="00D43F27"/>
    <w:rsid w:val="00D63882"/>
    <w:rsid w:val="00D92E8F"/>
    <w:rsid w:val="00DA1B1C"/>
    <w:rsid w:val="00DB033E"/>
    <w:rsid w:val="00DD10F0"/>
    <w:rsid w:val="00DD2780"/>
    <w:rsid w:val="00E4486C"/>
    <w:rsid w:val="00E535B5"/>
    <w:rsid w:val="00ED227A"/>
    <w:rsid w:val="00ED31A6"/>
    <w:rsid w:val="00ED76B0"/>
    <w:rsid w:val="00EE2F0B"/>
    <w:rsid w:val="00F1238B"/>
    <w:rsid w:val="00F12BF3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9469"/>
  <w15:chartTrackingRefBased/>
  <w15:docId w15:val="{10133CD8-8D8A-44A3-8AB2-F284510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B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10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24553"/>
    <w:pPr>
      <w:widowControl w:val="0"/>
      <w:autoSpaceDE w:val="0"/>
      <w:autoSpaceDN w:val="0"/>
      <w:spacing w:after="0" w:line="239" w:lineRule="exact"/>
      <w:ind w:left="115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1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Jessup</dc:creator>
  <cp:keywords/>
  <dc:description/>
  <cp:lastModifiedBy>Katie Jessup</cp:lastModifiedBy>
  <cp:revision>4</cp:revision>
  <dcterms:created xsi:type="dcterms:W3CDTF">2025-12-15T15:26:00Z</dcterms:created>
  <dcterms:modified xsi:type="dcterms:W3CDTF">2025-12-15T15:34:00Z</dcterms:modified>
</cp:coreProperties>
</file>