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4581E" w14:textId="77777777" w:rsidR="00E9663F" w:rsidRDefault="005323C1">
      <w:pPr>
        <w:jc w:val="center"/>
        <w:rPr>
          <w:b/>
          <w:sz w:val="28"/>
          <w:szCs w:val="28"/>
        </w:rPr>
      </w:pPr>
      <w:r>
        <w:rPr>
          <w:b/>
          <w:sz w:val="28"/>
          <w:szCs w:val="28"/>
        </w:rPr>
        <w:t>Champaign-Urbana Youth Hockey Association (CUYHA)</w:t>
      </w:r>
      <w:r>
        <w:rPr>
          <w:noProof/>
        </w:rPr>
        <w:drawing>
          <wp:anchor distT="0" distB="0" distL="0" distR="0" simplePos="0" relativeHeight="251658240" behindDoc="0" locked="0" layoutInCell="1" hidden="0" allowOverlap="1" wp14:anchorId="3864587E" wp14:editId="3864587F">
            <wp:simplePos x="0" y="0"/>
            <wp:positionH relativeFrom="column">
              <wp:posOffset>-337929</wp:posOffset>
            </wp:positionH>
            <wp:positionV relativeFrom="paragraph">
              <wp:posOffset>-115293</wp:posOffset>
            </wp:positionV>
            <wp:extent cx="1637234" cy="554361"/>
            <wp:effectExtent l="0" t="0" r="0" b="0"/>
            <wp:wrapSquare wrapText="bothSides" distT="0" distB="0" distL="0" distR="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637234" cy="554361"/>
                    </a:xfrm>
                    <a:prstGeom prst="rect">
                      <a:avLst/>
                    </a:prstGeom>
                    <a:ln/>
                  </pic:spPr>
                </pic:pic>
              </a:graphicData>
            </a:graphic>
          </wp:anchor>
        </w:drawing>
      </w:r>
    </w:p>
    <w:p w14:paraId="3864581F" w14:textId="154D79CE" w:rsidR="00E9663F" w:rsidRDefault="005323C1">
      <w:pPr>
        <w:spacing w:before="120"/>
        <w:jc w:val="center"/>
        <w:rPr>
          <w:sz w:val="28"/>
          <w:szCs w:val="28"/>
        </w:rPr>
      </w:pPr>
      <w:r>
        <w:rPr>
          <w:sz w:val="28"/>
          <w:szCs w:val="28"/>
        </w:rPr>
        <w:t>20</w:t>
      </w:r>
      <w:r w:rsidR="00F45ABF">
        <w:rPr>
          <w:sz w:val="28"/>
          <w:szCs w:val="28"/>
        </w:rPr>
        <w:t>2</w:t>
      </w:r>
      <w:r w:rsidR="00D27124">
        <w:rPr>
          <w:sz w:val="28"/>
          <w:szCs w:val="28"/>
        </w:rPr>
        <w:t>5</w:t>
      </w:r>
      <w:r>
        <w:rPr>
          <w:sz w:val="28"/>
          <w:szCs w:val="28"/>
        </w:rPr>
        <w:t>-202</w:t>
      </w:r>
      <w:r w:rsidR="00D27124">
        <w:rPr>
          <w:sz w:val="28"/>
          <w:szCs w:val="28"/>
        </w:rPr>
        <w:t>6</w:t>
      </w:r>
      <w:r>
        <w:rPr>
          <w:sz w:val="28"/>
          <w:szCs w:val="28"/>
        </w:rPr>
        <w:t xml:space="preserve"> Scholarship Application</w:t>
      </w:r>
    </w:p>
    <w:p w14:paraId="38645820" w14:textId="77777777" w:rsidR="00E9663F" w:rsidRDefault="00E9663F"/>
    <w:p w14:paraId="38645821" w14:textId="77777777" w:rsidR="00E9663F" w:rsidRDefault="005323C1">
      <w:r>
        <w:rPr>
          <w:b/>
        </w:rPr>
        <w:t>Skater Name*</w:t>
      </w:r>
      <w:r>
        <w:t xml:space="preserve">:    </w:t>
      </w:r>
      <w:r>
        <w:rPr>
          <w:color w:val="808080"/>
        </w:rPr>
        <w:t>Click here to enter text.</w:t>
      </w:r>
    </w:p>
    <w:p w14:paraId="38645822" w14:textId="77777777" w:rsidR="00E9663F" w:rsidRDefault="005323C1">
      <w:r>
        <w:rPr>
          <w:b/>
        </w:rPr>
        <w:t>Select skater level</w:t>
      </w:r>
      <w:r>
        <w:t xml:space="preserve">:   </w:t>
      </w:r>
      <w:r>
        <w:rPr>
          <w:color w:val="808080"/>
        </w:rPr>
        <w:t>Choose an item.</w:t>
      </w:r>
    </w:p>
    <w:p w14:paraId="38645823" w14:textId="77777777" w:rsidR="00E9663F" w:rsidRDefault="00E9663F">
      <w:pPr>
        <w:rPr>
          <w:b/>
        </w:rPr>
      </w:pPr>
    </w:p>
    <w:p w14:paraId="38645824" w14:textId="77777777" w:rsidR="00E9663F" w:rsidRDefault="005323C1">
      <w:r>
        <w:rPr>
          <w:b/>
        </w:rPr>
        <w:t>Parent/Guardian 1 Name</w:t>
      </w:r>
      <w:r>
        <w:t xml:space="preserve">:    </w:t>
      </w:r>
      <w:r>
        <w:rPr>
          <w:color w:val="808080"/>
        </w:rPr>
        <w:t>Click here to enter text.</w:t>
      </w:r>
      <w:r>
        <w:t xml:space="preserve">  </w:t>
      </w:r>
      <w:r>
        <w:rPr>
          <w:b/>
        </w:rPr>
        <w:t>Parent/Guardian 1 Email</w:t>
      </w:r>
      <w:r>
        <w:t xml:space="preserve">:  </w:t>
      </w:r>
      <w:r>
        <w:rPr>
          <w:color w:val="808080"/>
        </w:rPr>
        <w:t>Click here to enter text.</w:t>
      </w:r>
    </w:p>
    <w:p w14:paraId="38645825" w14:textId="77777777" w:rsidR="00E9663F" w:rsidRDefault="005323C1">
      <w:pPr>
        <w:rPr>
          <w:b/>
        </w:rPr>
      </w:pPr>
      <w:r>
        <w:rPr>
          <w:b/>
        </w:rPr>
        <w:t>Parent/Guardian 2 Name</w:t>
      </w:r>
      <w:r>
        <w:t xml:space="preserve">:    </w:t>
      </w:r>
      <w:r>
        <w:rPr>
          <w:color w:val="808080"/>
        </w:rPr>
        <w:t>Click here to enter text.</w:t>
      </w:r>
      <w:r>
        <w:t xml:space="preserve">  </w:t>
      </w:r>
      <w:r>
        <w:rPr>
          <w:b/>
        </w:rPr>
        <w:t>Parent/Guardian 2 Email</w:t>
      </w:r>
      <w:r>
        <w:t xml:space="preserve">:  </w:t>
      </w:r>
      <w:r>
        <w:rPr>
          <w:color w:val="808080"/>
        </w:rPr>
        <w:t>Click here to enter text.</w:t>
      </w:r>
      <w:r>
        <w:t xml:space="preserve">    </w:t>
      </w:r>
    </w:p>
    <w:p w14:paraId="38645826" w14:textId="77777777" w:rsidR="00E9663F" w:rsidRDefault="005323C1">
      <w:pPr>
        <w:spacing w:before="120"/>
        <w:ind w:left="360"/>
        <w:rPr>
          <w:b/>
          <w:i/>
        </w:rPr>
      </w:pPr>
      <w:r>
        <w:rPr>
          <w:b/>
          <w:i/>
        </w:rPr>
        <w:t>*If you have more than one skater, enter the name(s) of your other skater(s) here:</w:t>
      </w:r>
    </w:p>
    <w:p w14:paraId="38645827" w14:textId="77777777" w:rsidR="00E9663F" w:rsidRDefault="005323C1">
      <w:pPr>
        <w:ind w:left="810"/>
      </w:pPr>
      <w:r>
        <w:rPr>
          <w:color w:val="808080"/>
        </w:rPr>
        <w:t>Click here to enter text.</w:t>
      </w:r>
    </w:p>
    <w:p w14:paraId="38645828" w14:textId="77777777" w:rsidR="00E9663F" w:rsidRDefault="00E9663F"/>
    <w:p w14:paraId="38645829" w14:textId="77777777" w:rsidR="00E9663F" w:rsidRDefault="005323C1">
      <w:r>
        <w:t xml:space="preserve">Please answer the following questions and return your completed application to </w:t>
      </w:r>
      <w:hyperlink r:id="rId7">
        <w:r>
          <w:rPr>
            <w:color w:val="0000FF"/>
            <w:u w:val="single"/>
          </w:rPr>
          <w:t>scholarships@cuyha.org</w:t>
        </w:r>
      </w:hyperlink>
      <w:r>
        <w:t xml:space="preserve">  </w:t>
      </w:r>
    </w:p>
    <w:p w14:paraId="3864582A" w14:textId="77777777" w:rsidR="00E9663F" w:rsidRDefault="005323C1">
      <w:r>
        <w:t>All applications will be kept confidential and will be shared only with members of the Scholarship Committee that determine scholarship awards.  Your privacy and confidentiality will be respected.</w:t>
      </w:r>
    </w:p>
    <w:p w14:paraId="3864582B" w14:textId="77777777" w:rsidR="00E9663F" w:rsidRDefault="00E9663F"/>
    <w:p w14:paraId="3864582C" w14:textId="24C4B99B" w:rsidR="00E9663F" w:rsidRDefault="005323C1">
      <w:pPr>
        <w:rPr>
          <w:b/>
          <w:i/>
        </w:rPr>
      </w:pPr>
      <w:r>
        <w:rPr>
          <w:b/>
          <w:i/>
          <w:highlight w:val="yellow"/>
        </w:rPr>
        <w:t xml:space="preserve">For full consideration of your application, please submit by September 20th, </w:t>
      </w:r>
      <w:r w:rsidRPr="005323C1">
        <w:rPr>
          <w:b/>
          <w:i/>
          <w:highlight w:val="yellow"/>
        </w:rPr>
        <w:t>20</w:t>
      </w:r>
      <w:r w:rsidRPr="00D27124">
        <w:rPr>
          <w:b/>
          <w:i/>
          <w:highlight w:val="yellow"/>
        </w:rPr>
        <w:t>2</w:t>
      </w:r>
      <w:r w:rsidR="00D27124" w:rsidRPr="00D27124">
        <w:rPr>
          <w:b/>
          <w:i/>
          <w:highlight w:val="yellow"/>
        </w:rPr>
        <w:t>5</w:t>
      </w:r>
      <w:r>
        <w:rPr>
          <w:b/>
          <w:i/>
        </w:rPr>
        <w:t xml:space="preserve"> </w:t>
      </w:r>
    </w:p>
    <w:p w14:paraId="3864582D" w14:textId="77777777" w:rsidR="00E9663F" w:rsidRDefault="00E9663F"/>
    <w:tbl>
      <w:tblPr>
        <w:tblStyle w:val="a"/>
        <w:tblW w:w="10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2"/>
      </w:tblGrid>
      <w:tr w:rsidR="00E9663F" w14:paraId="3864582F" w14:textId="77777777">
        <w:tc>
          <w:tcPr>
            <w:tcW w:w="10512" w:type="dxa"/>
            <w:shd w:val="clear" w:color="auto" w:fill="D9D9D9"/>
          </w:tcPr>
          <w:p w14:paraId="3864582E" w14:textId="77777777" w:rsidR="00E9663F" w:rsidRDefault="005323C1">
            <w:pPr>
              <w:rPr>
                <w:b/>
              </w:rPr>
            </w:pPr>
            <w:r>
              <w:rPr>
                <w:b/>
              </w:rPr>
              <w:t>Participation in hockey</w:t>
            </w:r>
          </w:p>
        </w:tc>
      </w:tr>
    </w:tbl>
    <w:p w14:paraId="38645830" w14:textId="77777777" w:rsidR="00E9663F" w:rsidRDefault="005323C1">
      <w:pPr>
        <w:numPr>
          <w:ilvl w:val="0"/>
          <w:numId w:val="2"/>
        </w:numPr>
        <w:pBdr>
          <w:top w:val="nil"/>
          <w:left w:val="nil"/>
          <w:bottom w:val="nil"/>
          <w:right w:val="nil"/>
          <w:between w:val="nil"/>
        </w:pBdr>
        <w:spacing w:before="120"/>
        <w:ind w:left="360"/>
        <w:rPr>
          <w:b/>
          <w:color w:val="000000"/>
        </w:rPr>
      </w:pPr>
      <w:r>
        <w:rPr>
          <w:b/>
          <w:color w:val="000000"/>
        </w:rPr>
        <w:t>Has your skater played hockey in the past?  If so, where?</w:t>
      </w:r>
    </w:p>
    <w:p w14:paraId="38645831" w14:textId="77777777" w:rsidR="00E9663F" w:rsidRDefault="005323C1">
      <w:pPr>
        <w:ind w:left="360"/>
      </w:pPr>
      <w:r>
        <w:rPr>
          <w:color w:val="808080"/>
        </w:rPr>
        <w:t>Click here to enter text.</w:t>
      </w:r>
    </w:p>
    <w:p w14:paraId="38645832" w14:textId="77777777" w:rsidR="00E9663F" w:rsidRDefault="00E9663F">
      <w:pPr>
        <w:ind w:left="360"/>
      </w:pPr>
    </w:p>
    <w:p w14:paraId="38645833" w14:textId="77777777" w:rsidR="00E9663F" w:rsidRDefault="00E9663F">
      <w:pPr>
        <w:ind w:left="360"/>
      </w:pPr>
    </w:p>
    <w:p w14:paraId="38645834" w14:textId="77777777" w:rsidR="00E9663F" w:rsidRDefault="00E9663F">
      <w:pPr>
        <w:ind w:left="360"/>
      </w:pPr>
    </w:p>
    <w:p w14:paraId="38645835" w14:textId="77777777" w:rsidR="00E9663F" w:rsidRDefault="00E9663F">
      <w:pPr>
        <w:ind w:left="360"/>
      </w:pPr>
    </w:p>
    <w:p w14:paraId="38645836" w14:textId="77777777" w:rsidR="00E9663F" w:rsidRDefault="005323C1">
      <w:pPr>
        <w:numPr>
          <w:ilvl w:val="0"/>
          <w:numId w:val="2"/>
        </w:numPr>
        <w:pBdr>
          <w:top w:val="nil"/>
          <w:left w:val="nil"/>
          <w:bottom w:val="nil"/>
          <w:right w:val="nil"/>
          <w:between w:val="nil"/>
        </w:pBdr>
        <w:ind w:left="360"/>
        <w:rPr>
          <w:b/>
          <w:color w:val="000000"/>
        </w:rPr>
      </w:pPr>
      <w:r>
        <w:rPr>
          <w:b/>
          <w:color w:val="000000"/>
        </w:rPr>
        <w:t>What do you project to be your skater’s long-term involvement in CUYHA (i.e., how long to you see them playing with the Chiefs)?</w:t>
      </w:r>
    </w:p>
    <w:p w14:paraId="38645837" w14:textId="77777777" w:rsidR="00E9663F" w:rsidRDefault="005323C1">
      <w:pPr>
        <w:ind w:left="360"/>
      </w:pPr>
      <w:r>
        <w:rPr>
          <w:color w:val="808080"/>
        </w:rPr>
        <w:t>Click here to enter text.</w:t>
      </w:r>
    </w:p>
    <w:p w14:paraId="38645838" w14:textId="77777777" w:rsidR="00E9663F" w:rsidRDefault="00E9663F">
      <w:pPr>
        <w:ind w:left="360"/>
      </w:pPr>
    </w:p>
    <w:p w14:paraId="38645839" w14:textId="77777777" w:rsidR="00E9663F" w:rsidRDefault="00E9663F">
      <w:pPr>
        <w:ind w:left="360"/>
      </w:pPr>
    </w:p>
    <w:p w14:paraId="3864583A" w14:textId="77777777" w:rsidR="00E9663F" w:rsidRDefault="00E9663F">
      <w:pPr>
        <w:ind w:left="360"/>
      </w:pPr>
    </w:p>
    <w:p w14:paraId="3864583B" w14:textId="77777777" w:rsidR="00E9663F" w:rsidRDefault="00E9663F">
      <w:pPr>
        <w:ind w:left="360"/>
      </w:pPr>
    </w:p>
    <w:p w14:paraId="3864583C" w14:textId="77777777" w:rsidR="00E9663F" w:rsidRDefault="005323C1">
      <w:pPr>
        <w:numPr>
          <w:ilvl w:val="0"/>
          <w:numId w:val="2"/>
        </w:numPr>
        <w:pBdr>
          <w:top w:val="nil"/>
          <w:left w:val="nil"/>
          <w:bottom w:val="nil"/>
          <w:right w:val="nil"/>
          <w:between w:val="nil"/>
        </w:pBdr>
        <w:ind w:left="360"/>
        <w:rPr>
          <w:b/>
          <w:color w:val="000000"/>
        </w:rPr>
      </w:pPr>
      <w:r>
        <w:rPr>
          <w:b/>
          <w:color w:val="000000"/>
        </w:rPr>
        <w:t>What position does your skater usually play?</w:t>
      </w:r>
    </w:p>
    <w:p w14:paraId="3864583D" w14:textId="77777777" w:rsidR="00E9663F" w:rsidRDefault="005323C1">
      <w:pPr>
        <w:ind w:left="360"/>
      </w:pPr>
      <w:r>
        <w:rPr>
          <w:color w:val="808080"/>
        </w:rPr>
        <w:t>Click here to enter text.</w:t>
      </w:r>
    </w:p>
    <w:p w14:paraId="3864583E" w14:textId="77777777" w:rsidR="00E9663F" w:rsidRDefault="00E9663F">
      <w:pPr>
        <w:pBdr>
          <w:top w:val="nil"/>
          <w:left w:val="nil"/>
          <w:bottom w:val="nil"/>
          <w:right w:val="nil"/>
          <w:between w:val="nil"/>
        </w:pBdr>
        <w:ind w:left="360" w:hanging="720"/>
        <w:rPr>
          <w:b/>
          <w:color w:val="000000"/>
        </w:rPr>
      </w:pPr>
    </w:p>
    <w:p w14:paraId="3864583F" w14:textId="77777777" w:rsidR="00E9663F" w:rsidRDefault="005323C1">
      <w:pPr>
        <w:numPr>
          <w:ilvl w:val="0"/>
          <w:numId w:val="2"/>
        </w:numPr>
        <w:pBdr>
          <w:top w:val="nil"/>
          <w:left w:val="nil"/>
          <w:bottom w:val="nil"/>
          <w:right w:val="nil"/>
          <w:between w:val="nil"/>
        </w:pBdr>
        <w:ind w:left="360"/>
        <w:rPr>
          <w:b/>
          <w:color w:val="000000"/>
        </w:rPr>
      </w:pPr>
      <w:r>
        <w:rPr>
          <w:b/>
          <w:color w:val="000000"/>
        </w:rPr>
        <w:t xml:space="preserve">Have you received a scholarship from CUYHA in the past?       </w:t>
      </w:r>
      <w:r>
        <w:rPr>
          <w:rFonts w:ascii="MS Gothic" w:eastAsia="MS Gothic" w:hAnsi="MS Gothic" w:cs="MS Gothic"/>
          <w:b/>
          <w:color w:val="000000"/>
        </w:rPr>
        <w:t>☐</w:t>
      </w:r>
      <w:r>
        <w:rPr>
          <w:b/>
          <w:color w:val="000000"/>
        </w:rPr>
        <w:t xml:space="preserve">Yes      </w:t>
      </w:r>
      <w:r>
        <w:rPr>
          <w:rFonts w:ascii="MS Gothic" w:eastAsia="MS Gothic" w:hAnsi="MS Gothic" w:cs="MS Gothic"/>
          <w:b/>
          <w:color w:val="000000"/>
        </w:rPr>
        <w:t>☐</w:t>
      </w:r>
      <w:r>
        <w:rPr>
          <w:b/>
          <w:color w:val="000000"/>
        </w:rPr>
        <w:t>No</w:t>
      </w:r>
    </w:p>
    <w:p w14:paraId="38645840" w14:textId="77777777" w:rsidR="00E9663F" w:rsidRDefault="00E9663F">
      <w:pPr>
        <w:ind w:left="360"/>
        <w:rPr>
          <w:b/>
        </w:rPr>
      </w:pPr>
    </w:p>
    <w:p w14:paraId="38645841" w14:textId="77777777" w:rsidR="00E9663F" w:rsidRDefault="00E9663F">
      <w:pPr>
        <w:ind w:left="360"/>
        <w:rPr>
          <w:b/>
        </w:rPr>
      </w:pPr>
    </w:p>
    <w:tbl>
      <w:tblPr>
        <w:tblStyle w:val="a0"/>
        <w:tblW w:w="10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2"/>
      </w:tblGrid>
      <w:tr w:rsidR="00E9663F" w14:paraId="38645843" w14:textId="77777777">
        <w:trPr>
          <w:trHeight w:val="260"/>
        </w:trPr>
        <w:tc>
          <w:tcPr>
            <w:tcW w:w="10512" w:type="dxa"/>
            <w:shd w:val="clear" w:color="auto" w:fill="D9D9D9"/>
          </w:tcPr>
          <w:p w14:paraId="38645842" w14:textId="77777777" w:rsidR="00E9663F" w:rsidRDefault="005323C1">
            <w:pPr>
              <w:rPr>
                <w:b/>
              </w:rPr>
            </w:pPr>
            <w:r>
              <w:rPr>
                <w:b/>
              </w:rPr>
              <w:t>Financial Need</w:t>
            </w:r>
          </w:p>
        </w:tc>
      </w:tr>
    </w:tbl>
    <w:p w14:paraId="38645844" w14:textId="77777777" w:rsidR="00E9663F" w:rsidRDefault="005323C1">
      <w:pPr>
        <w:numPr>
          <w:ilvl w:val="0"/>
          <w:numId w:val="4"/>
        </w:numPr>
        <w:pBdr>
          <w:top w:val="nil"/>
          <w:left w:val="nil"/>
          <w:bottom w:val="nil"/>
          <w:right w:val="nil"/>
          <w:between w:val="nil"/>
        </w:pBdr>
        <w:spacing w:before="120"/>
        <w:ind w:left="360"/>
        <w:rPr>
          <w:b/>
          <w:color w:val="000000"/>
        </w:rPr>
      </w:pPr>
      <w:r>
        <w:rPr>
          <w:b/>
          <w:color w:val="000000"/>
        </w:rPr>
        <w:t>For each Parent/Guardian listed above, please indicate the place of employment, position, full- or part-</w:t>
      </w:r>
      <w:proofErr w:type="gramStart"/>
      <w:r>
        <w:rPr>
          <w:b/>
          <w:color w:val="000000"/>
        </w:rPr>
        <w:t>time,  and</w:t>
      </w:r>
      <w:proofErr w:type="gramEnd"/>
      <w:r>
        <w:rPr>
          <w:b/>
          <w:color w:val="000000"/>
        </w:rPr>
        <w:t xml:space="preserve"> how long you have been employed in this position.</w:t>
      </w:r>
    </w:p>
    <w:p w14:paraId="38645845" w14:textId="77777777" w:rsidR="00E9663F" w:rsidRDefault="005323C1">
      <w:pPr>
        <w:pBdr>
          <w:top w:val="nil"/>
          <w:left w:val="nil"/>
          <w:bottom w:val="nil"/>
          <w:right w:val="nil"/>
          <w:between w:val="nil"/>
        </w:pBdr>
        <w:ind w:left="360" w:hanging="720"/>
        <w:rPr>
          <w:b/>
          <w:color w:val="000000"/>
        </w:rPr>
      </w:pPr>
      <w:r>
        <w:rPr>
          <w:color w:val="808080"/>
        </w:rPr>
        <w:t>Click here to enter text.</w:t>
      </w:r>
    </w:p>
    <w:p w14:paraId="38645846" w14:textId="77777777" w:rsidR="00E9663F" w:rsidRDefault="00E9663F">
      <w:pPr>
        <w:pBdr>
          <w:top w:val="nil"/>
          <w:left w:val="nil"/>
          <w:bottom w:val="nil"/>
          <w:right w:val="nil"/>
          <w:between w:val="nil"/>
        </w:pBdr>
        <w:ind w:left="360" w:hanging="720"/>
        <w:rPr>
          <w:b/>
          <w:color w:val="000000"/>
        </w:rPr>
      </w:pPr>
    </w:p>
    <w:p w14:paraId="38645847" w14:textId="77777777" w:rsidR="00E9663F" w:rsidRDefault="00E9663F">
      <w:pPr>
        <w:pBdr>
          <w:top w:val="nil"/>
          <w:left w:val="nil"/>
          <w:bottom w:val="nil"/>
          <w:right w:val="nil"/>
          <w:between w:val="nil"/>
        </w:pBdr>
        <w:ind w:left="360" w:hanging="720"/>
        <w:rPr>
          <w:b/>
          <w:color w:val="000000"/>
        </w:rPr>
      </w:pPr>
    </w:p>
    <w:p w14:paraId="38645848" w14:textId="77777777" w:rsidR="00E9663F" w:rsidRDefault="005323C1">
      <w:pPr>
        <w:pBdr>
          <w:top w:val="nil"/>
          <w:left w:val="nil"/>
          <w:bottom w:val="nil"/>
          <w:right w:val="nil"/>
          <w:between w:val="nil"/>
        </w:pBdr>
        <w:ind w:left="360" w:hanging="720"/>
        <w:rPr>
          <w:b/>
          <w:color w:val="000000"/>
        </w:rPr>
      </w:pPr>
      <w:r>
        <w:rPr>
          <w:b/>
          <w:color w:val="000000"/>
        </w:rPr>
        <w:t xml:space="preserve"> </w:t>
      </w:r>
    </w:p>
    <w:p w14:paraId="38645849" w14:textId="77777777" w:rsidR="00E9663F" w:rsidRDefault="005323C1">
      <w:pPr>
        <w:numPr>
          <w:ilvl w:val="0"/>
          <w:numId w:val="4"/>
        </w:numPr>
        <w:pBdr>
          <w:top w:val="nil"/>
          <w:left w:val="nil"/>
          <w:bottom w:val="nil"/>
          <w:right w:val="nil"/>
          <w:between w:val="nil"/>
        </w:pBdr>
        <w:spacing w:before="120"/>
        <w:ind w:left="360"/>
        <w:rPr>
          <w:b/>
          <w:color w:val="000000"/>
        </w:rPr>
      </w:pPr>
      <w:r>
        <w:rPr>
          <w:b/>
          <w:color w:val="000000"/>
        </w:rPr>
        <w:t>Please describe the circumstances leading to your need for a scholarship, including any extenuating circumstances or other information that might help the Scholarship Committee determine your assistance needs.</w:t>
      </w:r>
    </w:p>
    <w:p w14:paraId="3864584A" w14:textId="77777777" w:rsidR="00E9663F" w:rsidRDefault="005323C1">
      <w:pPr>
        <w:ind w:left="360"/>
      </w:pPr>
      <w:r>
        <w:rPr>
          <w:color w:val="808080"/>
        </w:rPr>
        <w:t>Click here to enter text.</w:t>
      </w:r>
    </w:p>
    <w:p w14:paraId="3864584B" w14:textId="77777777" w:rsidR="00E9663F" w:rsidRDefault="00E9663F">
      <w:pPr>
        <w:ind w:left="360"/>
      </w:pPr>
    </w:p>
    <w:p w14:paraId="3864584C" w14:textId="77777777" w:rsidR="00E9663F" w:rsidRDefault="00E9663F">
      <w:pPr>
        <w:ind w:left="360"/>
      </w:pPr>
    </w:p>
    <w:p w14:paraId="3864584D" w14:textId="77777777" w:rsidR="00E9663F" w:rsidRDefault="00E9663F">
      <w:pPr>
        <w:pBdr>
          <w:top w:val="nil"/>
          <w:left w:val="nil"/>
          <w:bottom w:val="nil"/>
          <w:right w:val="nil"/>
          <w:between w:val="nil"/>
        </w:pBdr>
        <w:ind w:left="360" w:hanging="720"/>
        <w:rPr>
          <w:b/>
          <w:color w:val="000000"/>
        </w:rPr>
      </w:pPr>
    </w:p>
    <w:p w14:paraId="3864584E" w14:textId="77777777" w:rsidR="00E9663F" w:rsidRDefault="00E9663F">
      <w:pPr>
        <w:ind w:left="360"/>
      </w:pPr>
    </w:p>
    <w:tbl>
      <w:tblPr>
        <w:tblStyle w:val="a1"/>
        <w:tblW w:w="10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2"/>
      </w:tblGrid>
      <w:tr w:rsidR="00E9663F" w14:paraId="38645850" w14:textId="77777777">
        <w:trPr>
          <w:trHeight w:val="240"/>
        </w:trPr>
        <w:tc>
          <w:tcPr>
            <w:tcW w:w="10512" w:type="dxa"/>
            <w:shd w:val="clear" w:color="auto" w:fill="D9D9D9"/>
          </w:tcPr>
          <w:p w14:paraId="3864584F" w14:textId="77777777" w:rsidR="00E9663F" w:rsidRDefault="005323C1">
            <w:pPr>
              <w:rPr>
                <w:b/>
              </w:rPr>
            </w:pPr>
            <w:r>
              <w:rPr>
                <w:b/>
              </w:rPr>
              <w:t>Participation as a volunteer</w:t>
            </w:r>
          </w:p>
        </w:tc>
      </w:tr>
    </w:tbl>
    <w:p w14:paraId="38645851" w14:textId="77777777" w:rsidR="00E9663F" w:rsidRDefault="005323C1">
      <w:pPr>
        <w:numPr>
          <w:ilvl w:val="0"/>
          <w:numId w:val="3"/>
        </w:numPr>
        <w:pBdr>
          <w:top w:val="nil"/>
          <w:left w:val="nil"/>
          <w:bottom w:val="nil"/>
          <w:right w:val="nil"/>
          <w:between w:val="nil"/>
        </w:pBdr>
        <w:spacing w:before="120"/>
        <w:ind w:left="360"/>
        <w:rPr>
          <w:b/>
          <w:color w:val="000000"/>
        </w:rPr>
      </w:pPr>
      <w:r>
        <w:rPr>
          <w:b/>
          <w:color w:val="000000"/>
        </w:rPr>
        <w:t>In what ways have you supported your child through volunteer efforts?  Have any of these efforts involved CUYHA?</w:t>
      </w:r>
    </w:p>
    <w:p w14:paraId="38645852" w14:textId="77777777" w:rsidR="00E9663F" w:rsidRDefault="005323C1">
      <w:pPr>
        <w:ind w:left="360"/>
      </w:pPr>
      <w:r>
        <w:rPr>
          <w:color w:val="808080"/>
        </w:rPr>
        <w:t>Click here to enter text.</w:t>
      </w:r>
    </w:p>
    <w:p w14:paraId="38645853" w14:textId="77777777" w:rsidR="00E9663F" w:rsidRDefault="00E9663F">
      <w:pPr>
        <w:ind w:left="360"/>
      </w:pPr>
    </w:p>
    <w:p w14:paraId="38645854" w14:textId="77777777" w:rsidR="00E9663F" w:rsidRDefault="00E9663F">
      <w:pPr>
        <w:ind w:left="360"/>
      </w:pPr>
    </w:p>
    <w:p w14:paraId="38645855" w14:textId="77777777" w:rsidR="00E9663F" w:rsidRDefault="00E9663F">
      <w:pPr>
        <w:ind w:left="360"/>
      </w:pPr>
    </w:p>
    <w:p w14:paraId="38645856" w14:textId="77777777" w:rsidR="00E9663F" w:rsidRDefault="005323C1">
      <w:pPr>
        <w:numPr>
          <w:ilvl w:val="0"/>
          <w:numId w:val="3"/>
        </w:numPr>
        <w:pBdr>
          <w:top w:val="nil"/>
          <w:left w:val="nil"/>
          <w:bottom w:val="nil"/>
          <w:right w:val="nil"/>
          <w:between w:val="nil"/>
        </w:pBdr>
        <w:spacing w:after="120"/>
        <w:ind w:left="360"/>
        <w:rPr>
          <w:b/>
          <w:color w:val="000000"/>
        </w:rPr>
      </w:pPr>
      <w:r>
        <w:rPr>
          <w:b/>
          <w:color w:val="000000"/>
        </w:rPr>
        <w:t>All CUYHA families are expected to volunteer time to help the organization and its teams in various capacities.  As a scholarship recipient, additional hours or reciprocal assistance to help CUYHA is expected.  Please indicate which of the following areas of help you may be able to provide to give back to the organization for your scholarship:</w:t>
      </w:r>
    </w:p>
    <w:p w14:paraId="38645857" w14:textId="77777777" w:rsidR="00E9663F" w:rsidRDefault="005323C1">
      <w:pPr>
        <w:ind w:left="360"/>
        <w:rPr>
          <w:sz w:val="20"/>
          <w:szCs w:val="20"/>
        </w:rPr>
      </w:pPr>
      <w:r>
        <w:rPr>
          <w:rFonts w:ascii="MS Gothic" w:eastAsia="MS Gothic" w:hAnsi="MS Gothic" w:cs="MS Gothic"/>
          <w:sz w:val="20"/>
          <w:szCs w:val="20"/>
        </w:rPr>
        <w:t>☐</w:t>
      </w:r>
      <w:r>
        <w:rPr>
          <w:sz w:val="20"/>
          <w:szCs w:val="20"/>
        </w:rPr>
        <w:t xml:space="preserve"> I </w:t>
      </w:r>
      <w:proofErr w:type="gramStart"/>
      <w:r>
        <w:rPr>
          <w:sz w:val="20"/>
          <w:szCs w:val="20"/>
        </w:rPr>
        <w:t>am able to</w:t>
      </w:r>
      <w:proofErr w:type="gramEnd"/>
      <w:r>
        <w:rPr>
          <w:sz w:val="20"/>
          <w:szCs w:val="20"/>
        </w:rPr>
        <w:t xml:space="preserve"> provide extra help with CUYHA’s fundraising efforts this season</w:t>
      </w:r>
    </w:p>
    <w:p w14:paraId="38645858" w14:textId="77777777" w:rsidR="00E9663F" w:rsidRDefault="005323C1">
      <w:pPr>
        <w:ind w:left="360"/>
        <w:rPr>
          <w:sz w:val="20"/>
          <w:szCs w:val="20"/>
        </w:rPr>
      </w:pPr>
      <w:r>
        <w:rPr>
          <w:rFonts w:ascii="MS Gothic" w:eastAsia="MS Gothic" w:hAnsi="MS Gothic" w:cs="MS Gothic"/>
          <w:sz w:val="20"/>
          <w:szCs w:val="20"/>
        </w:rPr>
        <w:t>☐</w:t>
      </w:r>
      <w:r>
        <w:rPr>
          <w:sz w:val="20"/>
          <w:szCs w:val="20"/>
        </w:rPr>
        <w:t xml:space="preserve"> I </w:t>
      </w:r>
      <w:proofErr w:type="gramStart"/>
      <w:r>
        <w:rPr>
          <w:sz w:val="20"/>
          <w:szCs w:val="20"/>
        </w:rPr>
        <w:t>am able to</w:t>
      </w:r>
      <w:proofErr w:type="gramEnd"/>
      <w:r>
        <w:rPr>
          <w:sz w:val="20"/>
          <w:szCs w:val="20"/>
        </w:rPr>
        <w:t xml:space="preserve"> help with the Minor Hawks program (equipment distribution, gear assistance, etc.)</w:t>
      </w:r>
    </w:p>
    <w:p w14:paraId="38645859" w14:textId="77777777" w:rsidR="00E9663F" w:rsidRDefault="005323C1">
      <w:pPr>
        <w:ind w:left="450" w:hanging="90"/>
        <w:rPr>
          <w:sz w:val="20"/>
          <w:szCs w:val="20"/>
        </w:rPr>
      </w:pPr>
      <w:r>
        <w:rPr>
          <w:rFonts w:ascii="MS Gothic" w:eastAsia="MS Gothic" w:hAnsi="MS Gothic" w:cs="MS Gothic"/>
          <w:sz w:val="20"/>
          <w:szCs w:val="20"/>
        </w:rPr>
        <w:t>☐</w:t>
      </w:r>
      <w:r>
        <w:rPr>
          <w:sz w:val="20"/>
          <w:szCs w:val="20"/>
        </w:rPr>
        <w:t xml:space="preserve"> I </w:t>
      </w:r>
      <w:proofErr w:type="gramStart"/>
      <w:r>
        <w:rPr>
          <w:sz w:val="20"/>
          <w:szCs w:val="20"/>
        </w:rPr>
        <w:t>am able to</w:t>
      </w:r>
      <w:proofErr w:type="gramEnd"/>
      <w:r>
        <w:rPr>
          <w:sz w:val="20"/>
          <w:szCs w:val="20"/>
        </w:rPr>
        <w:t xml:space="preserve"> serve on committees </w:t>
      </w:r>
    </w:p>
    <w:p w14:paraId="3864585A" w14:textId="77777777" w:rsidR="00E9663F" w:rsidRDefault="005323C1">
      <w:pPr>
        <w:ind w:left="450" w:hanging="90"/>
        <w:rPr>
          <w:sz w:val="20"/>
          <w:szCs w:val="20"/>
        </w:rPr>
      </w:pPr>
      <w:r>
        <w:rPr>
          <w:rFonts w:ascii="MS Gothic" w:eastAsia="MS Gothic" w:hAnsi="MS Gothic" w:cs="MS Gothic"/>
          <w:sz w:val="20"/>
          <w:szCs w:val="20"/>
        </w:rPr>
        <w:t>☐</w:t>
      </w:r>
      <w:r>
        <w:rPr>
          <w:sz w:val="20"/>
          <w:szCs w:val="20"/>
        </w:rPr>
        <w:t xml:space="preserve"> I </w:t>
      </w:r>
      <w:proofErr w:type="gramStart"/>
      <w:r>
        <w:rPr>
          <w:sz w:val="20"/>
          <w:szCs w:val="20"/>
        </w:rPr>
        <w:t>am able to</w:t>
      </w:r>
      <w:proofErr w:type="gramEnd"/>
      <w:r>
        <w:rPr>
          <w:sz w:val="20"/>
          <w:szCs w:val="20"/>
        </w:rPr>
        <w:t xml:space="preserve"> provide special skills or services to CUYHA, including such things as photography, web design, making phone calls, pursuing local sponsorship, assistant coaching, team scheduler, team manager, etc.</w:t>
      </w:r>
    </w:p>
    <w:p w14:paraId="3864585B" w14:textId="77777777" w:rsidR="00E9663F" w:rsidRDefault="005323C1">
      <w:pPr>
        <w:ind w:left="360"/>
        <w:rPr>
          <w:sz w:val="20"/>
          <w:szCs w:val="20"/>
        </w:rPr>
      </w:pPr>
      <w:r>
        <w:rPr>
          <w:rFonts w:ascii="MS Gothic" w:eastAsia="MS Gothic" w:hAnsi="MS Gothic" w:cs="MS Gothic"/>
          <w:sz w:val="20"/>
          <w:szCs w:val="20"/>
        </w:rPr>
        <w:t>☐</w:t>
      </w:r>
      <w:r>
        <w:rPr>
          <w:sz w:val="20"/>
          <w:szCs w:val="20"/>
        </w:rPr>
        <w:t xml:space="preserve"> Other: </w:t>
      </w:r>
      <w:r>
        <w:rPr>
          <w:color w:val="808080"/>
        </w:rPr>
        <w:t>Click here to enter text.</w:t>
      </w:r>
    </w:p>
    <w:p w14:paraId="3864585C" w14:textId="77777777" w:rsidR="00E9663F" w:rsidRDefault="00E9663F">
      <w:pPr>
        <w:ind w:left="360"/>
        <w:rPr>
          <w:sz w:val="20"/>
          <w:szCs w:val="20"/>
        </w:rPr>
      </w:pPr>
    </w:p>
    <w:p w14:paraId="3864585D" w14:textId="77777777" w:rsidR="00E9663F" w:rsidRDefault="005323C1">
      <w:r>
        <w:t xml:space="preserve"> </w:t>
      </w:r>
    </w:p>
    <w:tbl>
      <w:tblPr>
        <w:tblStyle w:val="a2"/>
        <w:tblW w:w="10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2"/>
      </w:tblGrid>
      <w:tr w:rsidR="00E9663F" w14:paraId="3864585F" w14:textId="77777777">
        <w:trPr>
          <w:trHeight w:val="260"/>
        </w:trPr>
        <w:tc>
          <w:tcPr>
            <w:tcW w:w="10512" w:type="dxa"/>
            <w:shd w:val="clear" w:color="auto" w:fill="D9D9D9"/>
          </w:tcPr>
          <w:p w14:paraId="3864585E" w14:textId="77777777" w:rsidR="00E9663F" w:rsidRDefault="005323C1">
            <w:pPr>
              <w:rPr>
                <w:b/>
              </w:rPr>
            </w:pPr>
            <w:r>
              <w:rPr>
                <w:b/>
              </w:rPr>
              <w:t>Additional Areas of Assistance</w:t>
            </w:r>
          </w:p>
        </w:tc>
      </w:tr>
    </w:tbl>
    <w:p w14:paraId="38645860" w14:textId="77777777" w:rsidR="00E9663F" w:rsidRDefault="005323C1">
      <w:pPr>
        <w:spacing w:after="120"/>
      </w:pPr>
      <w:r>
        <w:t xml:space="preserve">Many CUYHA teams, coaches and families are very helpful and supportive of players needing assistance, particularly when informed of how to help.  These can include such things as transportation to practice, games, tournaments, rooming with other players, etc.  While CUYHA cannot </w:t>
      </w:r>
      <w:proofErr w:type="gramStart"/>
      <w:r>
        <w:t>insure</w:t>
      </w:r>
      <w:proofErr w:type="gramEnd"/>
      <w:r>
        <w:t xml:space="preserve"> that these needs will be met for your player, please indicate if any of the following would be helpful (checking the box indicates your permission for us to notify others about these specific needs, not of your scholarship status in general):</w:t>
      </w:r>
    </w:p>
    <w:p w14:paraId="38645861" w14:textId="77777777" w:rsidR="00E9663F" w:rsidRDefault="005323C1">
      <w:pPr>
        <w:rPr>
          <w:sz w:val="20"/>
          <w:szCs w:val="20"/>
        </w:rPr>
      </w:pPr>
      <w:r>
        <w:rPr>
          <w:rFonts w:ascii="MS Gothic" w:eastAsia="MS Gothic" w:hAnsi="MS Gothic" w:cs="MS Gothic"/>
        </w:rPr>
        <w:t>☐</w:t>
      </w:r>
      <w:r>
        <w:t xml:space="preserve"> </w:t>
      </w:r>
      <w:r>
        <w:rPr>
          <w:sz w:val="20"/>
          <w:szCs w:val="20"/>
        </w:rPr>
        <w:t>Transportation to/from practice</w:t>
      </w:r>
      <w:r>
        <w:rPr>
          <w:sz w:val="20"/>
          <w:szCs w:val="20"/>
        </w:rPr>
        <w:tab/>
      </w:r>
      <w:r>
        <w:rPr>
          <w:sz w:val="20"/>
          <w:szCs w:val="20"/>
        </w:rPr>
        <w:tab/>
      </w:r>
      <w:r>
        <w:rPr>
          <w:sz w:val="20"/>
          <w:szCs w:val="20"/>
        </w:rPr>
        <w:tab/>
      </w:r>
      <w:r>
        <w:rPr>
          <w:rFonts w:ascii="MS Gothic" w:eastAsia="MS Gothic" w:hAnsi="MS Gothic" w:cs="MS Gothic"/>
          <w:sz w:val="20"/>
          <w:szCs w:val="20"/>
        </w:rPr>
        <w:t>☐</w:t>
      </w:r>
      <w:r>
        <w:rPr>
          <w:sz w:val="20"/>
          <w:szCs w:val="20"/>
        </w:rPr>
        <w:t xml:space="preserve"> Transportation to/from away tournaments</w:t>
      </w:r>
    </w:p>
    <w:p w14:paraId="38645862" w14:textId="77777777" w:rsidR="00E9663F" w:rsidRDefault="005323C1">
      <w:pPr>
        <w:rPr>
          <w:sz w:val="20"/>
          <w:szCs w:val="20"/>
        </w:rPr>
      </w:pPr>
      <w:r>
        <w:rPr>
          <w:rFonts w:ascii="MS Gothic" w:eastAsia="MS Gothic" w:hAnsi="MS Gothic" w:cs="MS Gothic"/>
          <w:sz w:val="20"/>
          <w:szCs w:val="20"/>
        </w:rPr>
        <w:t>☐</w:t>
      </w:r>
      <w:r>
        <w:rPr>
          <w:sz w:val="20"/>
          <w:szCs w:val="20"/>
        </w:rPr>
        <w:t xml:space="preserve"> Transportation to/from home games</w:t>
      </w:r>
      <w:r>
        <w:rPr>
          <w:sz w:val="20"/>
          <w:szCs w:val="20"/>
        </w:rPr>
        <w:tab/>
      </w:r>
      <w:r>
        <w:rPr>
          <w:sz w:val="20"/>
          <w:szCs w:val="20"/>
        </w:rPr>
        <w:tab/>
      </w:r>
      <w:r>
        <w:rPr>
          <w:rFonts w:ascii="MS Gothic" w:eastAsia="MS Gothic" w:hAnsi="MS Gothic" w:cs="MS Gothic"/>
          <w:sz w:val="20"/>
          <w:szCs w:val="20"/>
        </w:rPr>
        <w:t>☐</w:t>
      </w:r>
      <w:r>
        <w:rPr>
          <w:sz w:val="20"/>
          <w:szCs w:val="20"/>
        </w:rPr>
        <w:t xml:space="preserve"> Lodging at tournaments/rooming with another player</w:t>
      </w:r>
    </w:p>
    <w:p w14:paraId="38645863" w14:textId="77777777" w:rsidR="00E9663F" w:rsidRDefault="005323C1">
      <w:pPr>
        <w:rPr>
          <w:sz w:val="20"/>
          <w:szCs w:val="20"/>
        </w:rPr>
      </w:pPr>
      <w:r>
        <w:rPr>
          <w:rFonts w:ascii="MS Gothic" w:eastAsia="MS Gothic" w:hAnsi="MS Gothic" w:cs="MS Gothic"/>
          <w:sz w:val="20"/>
          <w:szCs w:val="20"/>
        </w:rPr>
        <w:t>☐</w:t>
      </w:r>
      <w:r>
        <w:rPr>
          <w:sz w:val="20"/>
          <w:szCs w:val="20"/>
        </w:rPr>
        <w:t xml:space="preserve"> Transportation to/from away games</w:t>
      </w:r>
      <w:r>
        <w:rPr>
          <w:sz w:val="20"/>
          <w:szCs w:val="20"/>
        </w:rPr>
        <w:tab/>
      </w:r>
      <w:r>
        <w:rPr>
          <w:sz w:val="20"/>
          <w:szCs w:val="20"/>
        </w:rPr>
        <w:tab/>
      </w:r>
      <w:r>
        <w:rPr>
          <w:rFonts w:ascii="MS Gothic" w:eastAsia="MS Gothic" w:hAnsi="MS Gothic" w:cs="MS Gothic"/>
          <w:sz w:val="20"/>
          <w:szCs w:val="20"/>
        </w:rPr>
        <w:t>☐</w:t>
      </w:r>
      <w:r>
        <w:rPr>
          <w:sz w:val="20"/>
          <w:szCs w:val="20"/>
        </w:rPr>
        <w:t xml:space="preserve"> Other:  </w:t>
      </w:r>
      <w:r>
        <w:rPr>
          <w:color w:val="808080"/>
          <w:sz w:val="20"/>
          <w:szCs w:val="20"/>
        </w:rPr>
        <w:t>Click here to enter text.</w:t>
      </w:r>
    </w:p>
    <w:p w14:paraId="38645864" w14:textId="77777777" w:rsidR="00E9663F" w:rsidRDefault="00E9663F"/>
    <w:p w14:paraId="38645865" w14:textId="77777777" w:rsidR="00E9663F" w:rsidRDefault="00E9663F"/>
    <w:tbl>
      <w:tblPr>
        <w:tblStyle w:val="a3"/>
        <w:tblW w:w="10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2"/>
      </w:tblGrid>
      <w:tr w:rsidR="00E9663F" w14:paraId="38645867" w14:textId="77777777">
        <w:trPr>
          <w:trHeight w:val="260"/>
        </w:trPr>
        <w:tc>
          <w:tcPr>
            <w:tcW w:w="10512" w:type="dxa"/>
            <w:shd w:val="clear" w:color="auto" w:fill="D9D9D9"/>
          </w:tcPr>
          <w:p w14:paraId="38645866" w14:textId="77777777" w:rsidR="00E9663F" w:rsidRDefault="005323C1">
            <w:pPr>
              <w:rPr>
                <w:b/>
              </w:rPr>
            </w:pPr>
            <w:r>
              <w:rPr>
                <w:b/>
              </w:rPr>
              <w:t>Costs</w:t>
            </w:r>
          </w:p>
        </w:tc>
      </w:tr>
    </w:tbl>
    <w:p w14:paraId="38645868" w14:textId="28C15FD9" w:rsidR="00E9663F" w:rsidRDefault="005323C1">
      <w:pPr>
        <w:spacing w:before="60"/>
      </w:pPr>
      <w:r>
        <w:rPr>
          <w:b/>
          <w:i/>
        </w:rPr>
        <w:t>All skaters/families, regardless of scholarship received, are expected to pay the deposit at their skater’s level as a minimum investment towards the 20</w:t>
      </w:r>
      <w:r w:rsidR="00771F04">
        <w:rPr>
          <w:b/>
          <w:i/>
        </w:rPr>
        <w:t>22</w:t>
      </w:r>
      <w:r>
        <w:rPr>
          <w:b/>
          <w:i/>
        </w:rPr>
        <w:t>-202</w:t>
      </w:r>
      <w:r w:rsidR="00771F04">
        <w:rPr>
          <w:b/>
          <w:i/>
        </w:rPr>
        <w:t>3</w:t>
      </w:r>
      <w:r>
        <w:rPr>
          <w:b/>
          <w:i/>
        </w:rPr>
        <w:t xml:space="preserve"> season fees and contribute volunteer hours </w:t>
      </w:r>
      <w:proofErr w:type="gramStart"/>
      <w:r>
        <w:rPr>
          <w:b/>
          <w:i/>
        </w:rPr>
        <w:t>as a way to</w:t>
      </w:r>
      <w:proofErr w:type="gramEnd"/>
      <w:r>
        <w:rPr>
          <w:b/>
          <w:i/>
        </w:rPr>
        <w:t xml:space="preserve"> give back to CUYHA</w:t>
      </w:r>
      <w:r>
        <w:t>.</w:t>
      </w:r>
    </w:p>
    <w:p w14:paraId="38645869" w14:textId="77777777" w:rsidR="00E9663F" w:rsidRDefault="00E9663F"/>
    <w:p w14:paraId="3864586A" w14:textId="77777777" w:rsidR="00E9663F" w:rsidRDefault="005323C1">
      <w:r>
        <w:t xml:space="preserve">Scholarship awards are based on financial need and extenuating family circumstances.  Financial assistance varies per player and awards may range from approximately 20% to 75% of costs.  No full scholarships are available.  </w:t>
      </w:r>
    </w:p>
    <w:p w14:paraId="3864586B" w14:textId="77777777" w:rsidR="00E9663F" w:rsidRDefault="00E9663F"/>
    <w:p w14:paraId="3864586C" w14:textId="72D339A4" w:rsidR="00E9663F" w:rsidRDefault="005323C1">
      <w:pPr>
        <w:rPr>
          <w:b/>
          <w:sz w:val="20"/>
          <w:szCs w:val="20"/>
        </w:rPr>
      </w:pPr>
      <w:r>
        <w:rPr>
          <w:b/>
          <w:sz w:val="20"/>
          <w:szCs w:val="20"/>
        </w:rPr>
        <w:t>Please indicate the amount you would reasonably be able to pay:</w:t>
      </w:r>
    </w:p>
    <w:p w14:paraId="3864586D" w14:textId="77777777" w:rsidR="00E9663F" w:rsidRDefault="005323C1">
      <w:pPr>
        <w:rPr>
          <w:sz w:val="20"/>
          <w:szCs w:val="20"/>
        </w:rPr>
      </w:pPr>
      <w:r>
        <w:rPr>
          <w:rFonts w:ascii="MS Gothic" w:eastAsia="MS Gothic" w:hAnsi="MS Gothic" w:cs="MS Gothic"/>
          <w:sz w:val="20"/>
          <w:szCs w:val="20"/>
        </w:rPr>
        <w:t>☐</w:t>
      </w:r>
      <w:r>
        <w:rPr>
          <w:sz w:val="20"/>
          <w:szCs w:val="20"/>
        </w:rPr>
        <w:t xml:space="preserve"> I am only able to pay the minimum deposit</w:t>
      </w:r>
    </w:p>
    <w:p w14:paraId="3864586E" w14:textId="77777777" w:rsidR="00E9663F" w:rsidRDefault="005323C1">
      <w:pPr>
        <w:rPr>
          <w:sz w:val="20"/>
          <w:szCs w:val="20"/>
        </w:rPr>
      </w:pPr>
      <w:r>
        <w:rPr>
          <w:rFonts w:ascii="MS Gothic" w:eastAsia="MS Gothic" w:hAnsi="MS Gothic" w:cs="MS Gothic"/>
          <w:sz w:val="20"/>
          <w:szCs w:val="20"/>
        </w:rPr>
        <w:t>☐</w:t>
      </w:r>
      <w:r>
        <w:rPr>
          <w:sz w:val="20"/>
          <w:szCs w:val="20"/>
        </w:rPr>
        <w:t xml:space="preserve"> I could pay up to ½ of the season fees</w:t>
      </w:r>
    </w:p>
    <w:p w14:paraId="3864586F" w14:textId="77777777" w:rsidR="00E9663F" w:rsidRDefault="005323C1">
      <w:pPr>
        <w:rPr>
          <w:sz w:val="20"/>
          <w:szCs w:val="20"/>
        </w:rPr>
      </w:pPr>
      <w:r>
        <w:rPr>
          <w:rFonts w:ascii="MS Gothic" w:eastAsia="MS Gothic" w:hAnsi="MS Gothic" w:cs="MS Gothic"/>
          <w:sz w:val="20"/>
          <w:szCs w:val="20"/>
        </w:rPr>
        <w:t>☐</w:t>
      </w:r>
      <w:r>
        <w:rPr>
          <w:sz w:val="20"/>
          <w:szCs w:val="20"/>
        </w:rPr>
        <w:t xml:space="preserve"> I could pay up to ¾ of the season fees</w:t>
      </w:r>
    </w:p>
    <w:p w14:paraId="38645870" w14:textId="77777777" w:rsidR="00E9663F" w:rsidRDefault="005323C1">
      <w:pPr>
        <w:rPr>
          <w:sz w:val="20"/>
          <w:szCs w:val="20"/>
        </w:rPr>
      </w:pPr>
      <w:r>
        <w:rPr>
          <w:rFonts w:ascii="MS Gothic" w:eastAsia="MS Gothic" w:hAnsi="MS Gothic" w:cs="MS Gothic"/>
          <w:sz w:val="20"/>
          <w:szCs w:val="20"/>
        </w:rPr>
        <w:t>☐</w:t>
      </w:r>
      <w:r>
        <w:rPr>
          <w:sz w:val="20"/>
          <w:szCs w:val="20"/>
        </w:rPr>
        <w:t xml:space="preserve"> I am willing to pay up to $</w:t>
      </w:r>
      <w:r>
        <w:rPr>
          <w:color w:val="808080"/>
        </w:rPr>
        <w:t>Click here to enter text.</w:t>
      </w:r>
    </w:p>
    <w:p w14:paraId="38645871" w14:textId="77777777" w:rsidR="00E9663F" w:rsidRDefault="00E9663F">
      <w:pPr>
        <w:rPr>
          <w:sz w:val="20"/>
          <w:szCs w:val="20"/>
        </w:rPr>
      </w:pPr>
    </w:p>
    <w:p w14:paraId="38645872" w14:textId="77777777" w:rsidR="00E9663F" w:rsidRDefault="00E9663F">
      <w:pPr>
        <w:rPr>
          <w:sz w:val="20"/>
          <w:szCs w:val="20"/>
        </w:rPr>
      </w:pPr>
    </w:p>
    <w:p w14:paraId="38645873" w14:textId="77777777" w:rsidR="00E9663F" w:rsidRDefault="00E9663F"/>
    <w:p w14:paraId="38645874" w14:textId="77777777" w:rsidR="00E9663F" w:rsidRDefault="00E9663F"/>
    <w:tbl>
      <w:tblPr>
        <w:tblStyle w:val="a4"/>
        <w:tblW w:w="10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2"/>
      </w:tblGrid>
      <w:tr w:rsidR="00E9663F" w14:paraId="38645876" w14:textId="77777777">
        <w:trPr>
          <w:trHeight w:val="260"/>
        </w:trPr>
        <w:tc>
          <w:tcPr>
            <w:tcW w:w="10512" w:type="dxa"/>
            <w:shd w:val="clear" w:color="auto" w:fill="D9D9D9"/>
          </w:tcPr>
          <w:p w14:paraId="38645875" w14:textId="77777777" w:rsidR="00E9663F" w:rsidRDefault="005323C1">
            <w:pPr>
              <w:rPr>
                <w:b/>
              </w:rPr>
            </w:pPr>
            <w:r>
              <w:rPr>
                <w:b/>
              </w:rPr>
              <w:t>Agreement and Digital Signature</w:t>
            </w:r>
          </w:p>
        </w:tc>
      </w:tr>
    </w:tbl>
    <w:p w14:paraId="38645877" w14:textId="77777777" w:rsidR="00E9663F" w:rsidRDefault="005323C1">
      <w:pPr>
        <w:numPr>
          <w:ilvl w:val="0"/>
          <w:numId w:val="1"/>
        </w:numPr>
        <w:pBdr>
          <w:top w:val="nil"/>
          <w:left w:val="nil"/>
          <w:bottom w:val="nil"/>
          <w:right w:val="nil"/>
          <w:between w:val="nil"/>
        </w:pBdr>
      </w:pPr>
      <w:r>
        <w:rPr>
          <w:color w:val="000000"/>
        </w:rPr>
        <w:t xml:space="preserve">By typing my name below, I certify that </w:t>
      </w:r>
      <w:proofErr w:type="gramStart"/>
      <w:r>
        <w:rPr>
          <w:color w:val="000000"/>
        </w:rPr>
        <w:t>all of</w:t>
      </w:r>
      <w:proofErr w:type="gramEnd"/>
      <w:r>
        <w:rPr>
          <w:color w:val="000000"/>
        </w:rPr>
        <w:t xml:space="preserve"> the above information is accurate to the best of my knowledge.  I understand that if this application leads to financial assistance, I am obligated to pay the minimum fee of $250 or $350 (depending on skater’s level), as well as fulfill volunteer obligations </w:t>
      </w:r>
      <w:proofErr w:type="gramStart"/>
      <w:r>
        <w:rPr>
          <w:color w:val="000000"/>
        </w:rPr>
        <w:t>as a way to</w:t>
      </w:r>
      <w:proofErr w:type="gramEnd"/>
      <w:r>
        <w:rPr>
          <w:color w:val="000000"/>
        </w:rPr>
        <w:t xml:space="preserve"> give back to CUYHA.</w:t>
      </w:r>
    </w:p>
    <w:p w14:paraId="38645878" w14:textId="77777777" w:rsidR="00E9663F" w:rsidRDefault="005323C1">
      <w:pPr>
        <w:numPr>
          <w:ilvl w:val="0"/>
          <w:numId w:val="1"/>
        </w:numPr>
        <w:pBdr>
          <w:top w:val="nil"/>
          <w:left w:val="nil"/>
          <w:bottom w:val="nil"/>
          <w:right w:val="nil"/>
          <w:between w:val="nil"/>
        </w:pBdr>
      </w:pPr>
      <w:r>
        <w:rPr>
          <w:color w:val="000000"/>
        </w:rPr>
        <w:t>I understand that that failure to complete this application in whole, failure to meet minimum payment and volunteer obligations, and/or submitting false information may disqualify my skater(s) from financial assistance and jeopardize my skater(s) ability to obtain future scholarship support.</w:t>
      </w:r>
    </w:p>
    <w:p w14:paraId="38645879" w14:textId="77777777" w:rsidR="00E9663F" w:rsidRDefault="005323C1">
      <w:pPr>
        <w:pBdr>
          <w:top w:val="nil"/>
          <w:left w:val="nil"/>
          <w:bottom w:val="nil"/>
          <w:right w:val="nil"/>
          <w:between w:val="nil"/>
        </w:pBdr>
        <w:ind w:left="720" w:hanging="720"/>
        <w:rPr>
          <w:color w:val="000000"/>
        </w:rPr>
      </w:pPr>
      <w:r>
        <w:rPr>
          <w:color w:val="000000"/>
        </w:rPr>
        <w:t xml:space="preserve"> </w:t>
      </w:r>
    </w:p>
    <w:p w14:paraId="3864587A" w14:textId="77777777" w:rsidR="00E9663F" w:rsidRDefault="005323C1">
      <w:pPr>
        <w:spacing w:before="120"/>
      </w:pPr>
      <w:r>
        <w:rPr>
          <w:b/>
        </w:rPr>
        <w:t>Parent/Guardian</w:t>
      </w:r>
      <w:r>
        <w:t xml:space="preserve">:  </w:t>
      </w:r>
      <w:r>
        <w:rPr>
          <w:color w:val="808080"/>
        </w:rPr>
        <w:t>Click here to enter text.</w:t>
      </w:r>
      <w:r>
        <w:t xml:space="preserve">   </w:t>
      </w:r>
      <w:r>
        <w:tab/>
      </w:r>
      <w:r>
        <w:tab/>
      </w:r>
      <w:r>
        <w:rPr>
          <w:b/>
        </w:rPr>
        <w:t>Date</w:t>
      </w:r>
      <w:r>
        <w:t xml:space="preserve">:  </w:t>
      </w:r>
      <w:r>
        <w:rPr>
          <w:color w:val="808080"/>
        </w:rPr>
        <w:t>Click here to enter text.</w:t>
      </w:r>
      <w:r>
        <w:t xml:space="preserve">   </w:t>
      </w:r>
    </w:p>
    <w:p w14:paraId="3864587B" w14:textId="77777777" w:rsidR="00E9663F" w:rsidRDefault="00E9663F"/>
    <w:p w14:paraId="3864587C" w14:textId="77777777" w:rsidR="00E9663F" w:rsidRDefault="00E9663F"/>
    <w:p w14:paraId="3864587D" w14:textId="77777777" w:rsidR="00E9663F" w:rsidRDefault="005323C1">
      <w:r>
        <w:t xml:space="preserve">Please email completed applications to </w:t>
      </w:r>
      <w:hyperlink r:id="rId8">
        <w:r>
          <w:rPr>
            <w:color w:val="0000FF"/>
            <w:u w:val="single"/>
          </w:rPr>
          <w:t>scholarships@cuyha.org</w:t>
        </w:r>
      </w:hyperlink>
      <w:r>
        <w:t xml:space="preserve"> </w:t>
      </w:r>
    </w:p>
    <w:sectPr w:rsidR="00E9663F">
      <w:pgSz w:w="12240" w:h="15840"/>
      <w:pgMar w:top="720" w:right="720" w:bottom="14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E3743"/>
    <w:multiLevelType w:val="multilevel"/>
    <w:tmpl w:val="7D302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6F3C38"/>
    <w:multiLevelType w:val="multilevel"/>
    <w:tmpl w:val="F1723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3E13E9"/>
    <w:multiLevelType w:val="multilevel"/>
    <w:tmpl w:val="163EB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940464"/>
    <w:multiLevelType w:val="multilevel"/>
    <w:tmpl w:val="39FC0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57055283">
    <w:abstractNumId w:val="3"/>
  </w:num>
  <w:num w:numId="2" w16cid:durableId="893006427">
    <w:abstractNumId w:val="0"/>
  </w:num>
  <w:num w:numId="3" w16cid:durableId="1243835961">
    <w:abstractNumId w:val="1"/>
  </w:num>
  <w:num w:numId="4" w16cid:durableId="1025910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3F"/>
    <w:rsid w:val="00153E41"/>
    <w:rsid w:val="0038307D"/>
    <w:rsid w:val="005323C1"/>
    <w:rsid w:val="00771F04"/>
    <w:rsid w:val="00D27124"/>
    <w:rsid w:val="00E9663F"/>
    <w:rsid w:val="00F4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581E"/>
  <w15:docId w15:val="{51870B2A-C308-4BD3-A7E1-4E5E8DAB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4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535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5940"/>
    <w:pPr>
      <w:ind w:left="720"/>
      <w:contextualSpacing/>
    </w:pPr>
  </w:style>
  <w:style w:type="paragraph" w:styleId="BalloonText">
    <w:name w:val="Balloon Text"/>
    <w:basedOn w:val="Normal"/>
    <w:link w:val="BalloonTextChar"/>
    <w:uiPriority w:val="99"/>
    <w:semiHidden/>
    <w:unhideWhenUsed/>
    <w:rsid w:val="004406F4"/>
    <w:rPr>
      <w:rFonts w:ascii="Tahoma" w:hAnsi="Tahoma" w:cs="Tahoma"/>
      <w:sz w:val="16"/>
      <w:szCs w:val="16"/>
    </w:rPr>
  </w:style>
  <w:style w:type="character" w:customStyle="1" w:styleId="BalloonTextChar">
    <w:name w:val="Balloon Text Char"/>
    <w:basedOn w:val="DefaultParagraphFont"/>
    <w:link w:val="BalloonText"/>
    <w:uiPriority w:val="99"/>
    <w:semiHidden/>
    <w:rsid w:val="004406F4"/>
    <w:rPr>
      <w:rFonts w:ascii="Tahoma" w:hAnsi="Tahoma" w:cs="Tahoma"/>
      <w:sz w:val="16"/>
      <w:szCs w:val="16"/>
    </w:rPr>
  </w:style>
  <w:style w:type="character" w:styleId="Hyperlink">
    <w:name w:val="Hyperlink"/>
    <w:basedOn w:val="DefaultParagraphFont"/>
    <w:uiPriority w:val="99"/>
    <w:unhideWhenUsed/>
    <w:rsid w:val="009A0BDC"/>
    <w:rPr>
      <w:color w:val="0000FF" w:themeColor="hyperlink"/>
      <w:u w:val="single"/>
    </w:rPr>
  </w:style>
  <w:style w:type="character" w:styleId="PlaceholderText">
    <w:name w:val="Placeholder Text"/>
    <w:basedOn w:val="DefaultParagraphFont"/>
    <w:uiPriority w:val="99"/>
    <w:semiHidden/>
    <w:rsid w:val="004724FC"/>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cholarships@cuyha.org" TargetMode="External"/><Relationship Id="rId3" Type="http://schemas.openxmlformats.org/officeDocument/2006/relationships/styles" Target="styles.xml"/><Relationship Id="rId7" Type="http://schemas.openxmlformats.org/officeDocument/2006/relationships/hyperlink" Target="mailto:scholarships@cuyh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dDPoN5QnM8vTwiRH5bgOW1Jug==">AMUW2mXz+0C35gsBIQFiVyS/MrVPfNfPVnqfLovtLBsMygNBWCbCcTF+CiPFURE1xM0rzI4yArDCQY10pFr2jKImEojb8uXtsYryG4v8sU8KoZQ5kCGg23c=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Lydic</dc:creator>
  <cp:lastModifiedBy>Katie Jessup</cp:lastModifiedBy>
  <cp:revision>2</cp:revision>
  <dcterms:created xsi:type="dcterms:W3CDTF">2025-09-08T13:22:00Z</dcterms:created>
  <dcterms:modified xsi:type="dcterms:W3CDTF">2025-09-08T13:22:00Z</dcterms:modified>
</cp:coreProperties>
</file>