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043E" w14:textId="17EBACE1" w:rsidR="00754BC1" w:rsidRPr="00754BC1" w:rsidRDefault="00526BB1" w:rsidP="00526BB1">
      <w:pPr>
        <w:rPr>
          <w:b/>
          <w:bCs/>
          <w:sz w:val="22"/>
          <w:szCs w:val="22"/>
        </w:rPr>
      </w:pPr>
      <w:proofErr w:type="spellStart"/>
      <w:r w:rsidRPr="00754BC1">
        <w:rPr>
          <w:b/>
          <w:bCs/>
          <w:color w:val="EE0000"/>
          <w:sz w:val="22"/>
          <w:szCs w:val="22"/>
        </w:rPr>
        <w:t>Cubra</w:t>
      </w:r>
      <w:proofErr w:type="spellEnd"/>
      <w:r w:rsidRPr="00754BC1">
        <w:rPr>
          <w:b/>
          <w:bCs/>
          <w:color w:val="EE0000"/>
          <w:sz w:val="22"/>
          <w:szCs w:val="22"/>
        </w:rPr>
        <w:t xml:space="preserve"> / Jennings Awards</w:t>
      </w:r>
    </w:p>
    <w:p w14:paraId="205EAE31" w14:textId="6085046F" w:rsidR="00526BB1" w:rsidRPr="00526BB1" w:rsidRDefault="00526BB1" w:rsidP="00526BB1">
      <w:pPr>
        <w:rPr>
          <w:sz w:val="22"/>
          <w:szCs w:val="22"/>
        </w:rPr>
      </w:pPr>
      <w:r w:rsidRPr="00526BB1">
        <w:rPr>
          <w:sz w:val="22"/>
          <w:szCs w:val="22"/>
        </w:rPr>
        <w:t>NIHA families,</w:t>
      </w:r>
    </w:p>
    <w:p w14:paraId="6B4D5BF3" w14:textId="3AB67065" w:rsidR="00526BB1" w:rsidRPr="00526BB1" w:rsidRDefault="00526BB1" w:rsidP="00526BB1">
      <w:pPr>
        <w:rPr>
          <w:sz w:val="22"/>
          <w:szCs w:val="22"/>
        </w:rPr>
      </w:pPr>
      <w:r w:rsidRPr="00526BB1">
        <w:rPr>
          <w:sz w:val="22"/>
          <w:szCs w:val="22"/>
        </w:rPr>
        <w:t xml:space="preserve">With the '25-'26 hockey season </w:t>
      </w:r>
      <w:r w:rsidRPr="00754BC1">
        <w:rPr>
          <w:sz w:val="22"/>
          <w:szCs w:val="22"/>
        </w:rPr>
        <w:t>ending</w:t>
      </w:r>
      <w:r w:rsidRPr="00526BB1">
        <w:rPr>
          <w:sz w:val="22"/>
          <w:szCs w:val="22"/>
        </w:rPr>
        <w:t>, we would like to recognize two distinct awards within our NIHA community that are selected and presented annually.</w:t>
      </w:r>
    </w:p>
    <w:p w14:paraId="11CD646E" w14:textId="77777777" w:rsidR="00526BB1" w:rsidRPr="00526BB1" w:rsidRDefault="00526BB1" w:rsidP="00526BB1">
      <w:pPr>
        <w:rPr>
          <w:sz w:val="22"/>
          <w:szCs w:val="22"/>
        </w:rPr>
      </w:pPr>
      <w:r w:rsidRPr="00526BB1">
        <w:rPr>
          <w:b/>
          <w:bCs/>
          <w:sz w:val="22"/>
          <w:szCs w:val="22"/>
          <w:highlight w:val="yellow"/>
        </w:rPr>
        <w:t xml:space="preserve">Chuck </w:t>
      </w:r>
      <w:proofErr w:type="spellStart"/>
      <w:r w:rsidRPr="00526BB1">
        <w:rPr>
          <w:b/>
          <w:bCs/>
          <w:sz w:val="22"/>
          <w:szCs w:val="22"/>
          <w:highlight w:val="yellow"/>
        </w:rPr>
        <w:t>Cubra</w:t>
      </w:r>
      <w:proofErr w:type="spellEnd"/>
      <w:r w:rsidRPr="00526BB1">
        <w:rPr>
          <w:b/>
          <w:bCs/>
          <w:sz w:val="22"/>
          <w:szCs w:val="22"/>
          <w:highlight w:val="yellow"/>
        </w:rPr>
        <w:t xml:space="preserve"> Volunteer Award</w:t>
      </w:r>
    </w:p>
    <w:p w14:paraId="0F9279D9" w14:textId="3D6E5ACB" w:rsidR="00526BB1" w:rsidRPr="00526BB1" w:rsidRDefault="00526BB1" w:rsidP="00526BB1">
      <w:pPr>
        <w:rPr>
          <w:sz w:val="22"/>
          <w:szCs w:val="22"/>
        </w:rPr>
      </w:pPr>
      <w:r w:rsidRPr="00526BB1">
        <w:rPr>
          <w:sz w:val="22"/>
          <w:szCs w:val="22"/>
        </w:rPr>
        <w:t xml:space="preserve">Chuck </w:t>
      </w:r>
      <w:proofErr w:type="spellStart"/>
      <w:r w:rsidRPr="00526BB1">
        <w:rPr>
          <w:sz w:val="22"/>
          <w:szCs w:val="22"/>
        </w:rPr>
        <w:t>Cubra</w:t>
      </w:r>
      <w:proofErr w:type="spellEnd"/>
      <w:r w:rsidRPr="00526BB1">
        <w:rPr>
          <w:sz w:val="22"/>
          <w:szCs w:val="22"/>
        </w:rPr>
        <w:t xml:space="preserve"> was instrumental in </w:t>
      </w:r>
      <w:r w:rsidR="00E07D67">
        <w:rPr>
          <w:sz w:val="22"/>
          <w:szCs w:val="22"/>
        </w:rPr>
        <w:t>developing</w:t>
      </w:r>
      <w:r w:rsidRPr="00526BB1">
        <w:rPr>
          <w:sz w:val="22"/>
          <w:szCs w:val="22"/>
        </w:rPr>
        <w:t xml:space="preserve"> an ice hockey program here in Newark. He was involved in the original clinic hosted at the rink, the progression to organized play among teams, and served as a referee. As the program grew, the Newark Ice Hockey Association (NIHA) was formed, and Chuck played an active role in this development, serving on the original board. His contributions and commitment to the Newark hockey program</w:t>
      </w:r>
      <w:r w:rsidR="009149E0">
        <w:rPr>
          <w:sz w:val="22"/>
          <w:szCs w:val="22"/>
        </w:rPr>
        <w:t>’s successes</w:t>
      </w:r>
      <w:r w:rsidRPr="00526BB1">
        <w:rPr>
          <w:sz w:val="22"/>
          <w:szCs w:val="22"/>
        </w:rPr>
        <w:t xml:space="preserve"> are why the volunteer award was created in his honor. </w:t>
      </w:r>
    </w:p>
    <w:p w14:paraId="015941EB" w14:textId="7D41DD13" w:rsidR="00526BB1" w:rsidRPr="00526BB1" w:rsidRDefault="003E5882" w:rsidP="00526BB1">
      <w:pPr>
        <w:rPr>
          <w:sz w:val="22"/>
          <w:szCs w:val="22"/>
        </w:rPr>
      </w:pPr>
      <w:r>
        <w:rPr>
          <w:sz w:val="22"/>
          <w:szCs w:val="22"/>
        </w:rPr>
        <w:t xml:space="preserve">Established in 1997, this award is presented each year to honor the VOLUNTEER within our organization who exemplifies the spirit and passion that </w:t>
      </w:r>
      <w:r w:rsidR="006B2439">
        <w:rPr>
          <w:sz w:val="22"/>
          <w:szCs w:val="22"/>
        </w:rPr>
        <w:t>makes</w:t>
      </w:r>
      <w:r w:rsidR="00526BB1" w:rsidRPr="00526BB1">
        <w:rPr>
          <w:sz w:val="22"/>
          <w:szCs w:val="22"/>
        </w:rPr>
        <w:t xml:space="preserve"> youth hockey in Newark and </w:t>
      </w:r>
      <w:r w:rsidR="007C1B89">
        <w:rPr>
          <w:sz w:val="22"/>
          <w:szCs w:val="22"/>
        </w:rPr>
        <w:t xml:space="preserve">the </w:t>
      </w:r>
      <w:r w:rsidR="00526BB1" w:rsidRPr="00526BB1">
        <w:rPr>
          <w:sz w:val="22"/>
          <w:szCs w:val="22"/>
        </w:rPr>
        <w:t xml:space="preserve">surrounding </w:t>
      </w:r>
      <w:r w:rsidR="007C1B89">
        <w:rPr>
          <w:sz w:val="22"/>
          <w:szCs w:val="22"/>
        </w:rPr>
        <w:t>areas</w:t>
      </w:r>
      <w:r w:rsidR="00526BB1" w:rsidRPr="00526BB1">
        <w:rPr>
          <w:sz w:val="22"/>
          <w:szCs w:val="22"/>
        </w:rPr>
        <w:t xml:space="preserve"> possible.</w:t>
      </w:r>
    </w:p>
    <w:p w14:paraId="58427DCE" w14:textId="77777777" w:rsidR="00526BB1" w:rsidRPr="00526BB1" w:rsidRDefault="00526BB1" w:rsidP="00526BB1">
      <w:pPr>
        <w:rPr>
          <w:sz w:val="22"/>
          <w:szCs w:val="22"/>
        </w:rPr>
      </w:pPr>
      <w:r w:rsidRPr="00526BB1">
        <w:rPr>
          <w:b/>
          <w:bCs/>
          <w:sz w:val="22"/>
          <w:szCs w:val="22"/>
          <w:highlight w:val="yellow"/>
        </w:rPr>
        <w:t>Don Jennings Coaching Excellence Award</w:t>
      </w:r>
    </w:p>
    <w:p w14:paraId="09E132D7" w14:textId="29C3C08B" w:rsidR="00526BB1" w:rsidRPr="00526BB1" w:rsidRDefault="00526BB1" w:rsidP="00526BB1">
      <w:pPr>
        <w:rPr>
          <w:sz w:val="22"/>
          <w:szCs w:val="22"/>
        </w:rPr>
      </w:pPr>
      <w:r w:rsidRPr="00526BB1">
        <w:rPr>
          <w:sz w:val="22"/>
          <w:szCs w:val="22"/>
        </w:rPr>
        <w:t xml:space="preserve">Coach Jennings was the original recipient of this award, and it is given annually to a coach who has exemplified stewardship, integrity, and leadership, both on and off the ice. A coach who has positively impacted players </w:t>
      </w:r>
      <w:r w:rsidR="002A649D">
        <w:rPr>
          <w:sz w:val="22"/>
          <w:szCs w:val="22"/>
        </w:rPr>
        <w:t>represents NIHA's values and serves as</w:t>
      </w:r>
      <w:r w:rsidRPr="00526BB1">
        <w:rPr>
          <w:sz w:val="22"/>
          <w:szCs w:val="22"/>
        </w:rPr>
        <w:t xml:space="preserve"> a role model for the youth of our program. </w:t>
      </w:r>
    </w:p>
    <w:p w14:paraId="1F68095F" w14:textId="57537B11" w:rsidR="00526BB1" w:rsidRPr="00526BB1" w:rsidRDefault="002A649D" w:rsidP="00526BB1">
      <w:pPr>
        <w:rPr>
          <w:sz w:val="22"/>
          <w:szCs w:val="22"/>
        </w:rPr>
      </w:pPr>
      <w:r w:rsidRPr="00526BB1">
        <w:rPr>
          <w:sz w:val="22"/>
          <w:szCs w:val="22"/>
        </w:rPr>
        <w:t>Both</w:t>
      </w:r>
      <w:r w:rsidR="00526BB1" w:rsidRPr="00526BB1">
        <w:rPr>
          <w:sz w:val="22"/>
          <w:szCs w:val="22"/>
        </w:rPr>
        <w:t xml:space="preserve"> awards are displayed</w:t>
      </w:r>
      <w:r w:rsidR="00101659">
        <w:rPr>
          <w:sz w:val="22"/>
          <w:szCs w:val="22"/>
        </w:rPr>
        <w:t xml:space="preserve"> on plaques</w:t>
      </w:r>
      <w:r w:rsidR="00526BB1" w:rsidRPr="00526BB1">
        <w:rPr>
          <w:sz w:val="22"/>
          <w:szCs w:val="22"/>
        </w:rPr>
        <w:t xml:space="preserve"> at the rink. Please take a moment to review the names on </w:t>
      </w:r>
      <w:r w:rsidR="00101659">
        <w:rPr>
          <w:sz w:val="22"/>
          <w:szCs w:val="22"/>
        </w:rPr>
        <w:t>each</w:t>
      </w:r>
      <w:r w:rsidR="00526BB1" w:rsidRPr="00526BB1">
        <w:rPr>
          <w:sz w:val="22"/>
          <w:szCs w:val="22"/>
        </w:rPr>
        <w:t xml:space="preserve"> plaque to better understand the magnitude of these awards. </w:t>
      </w:r>
    </w:p>
    <w:p w14:paraId="753C3BE1" w14:textId="77777777" w:rsidR="00526BB1" w:rsidRPr="00526BB1" w:rsidRDefault="00526BB1" w:rsidP="00526BB1">
      <w:pPr>
        <w:rPr>
          <w:sz w:val="22"/>
          <w:szCs w:val="22"/>
        </w:rPr>
      </w:pPr>
      <w:r w:rsidRPr="00526BB1">
        <w:rPr>
          <w:b/>
          <w:bCs/>
          <w:sz w:val="22"/>
          <w:szCs w:val="22"/>
          <w:highlight w:val="yellow"/>
        </w:rPr>
        <w:t>Nominations</w:t>
      </w:r>
    </w:p>
    <w:p w14:paraId="22D213B0" w14:textId="2786B18B" w:rsidR="00526BB1" w:rsidRPr="00526BB1" w:rsidRDefault="00526BB1" w:rsidP="00526BB1">
      <w:pPr>
        <w:rPr>
          <w:sz w:val="22"/>
          <w:szCs w:val="22"/>
        </w:rPr>
      </w:pPr>
      <w:r w:rsidRPr="00526BB1">
        <w:rPr>
          <w:b/>
          <w:bCs/>
          <w:sz w:val="22"/>
          <w:szCs w:val="22"/>
        </w:rPr>
        <w:t xml:space="preserve">If you would like </w:t>
      </w:r>
      <w:r w:rsidRPr="00754BC1">
        <w:rPr>
          <w:b/>
          <w:bCs/>
          <w:sz w:val="22"/>
          <w:szCs w:val="22"/>
        </w:rPr>
        <w:t>to</w:t>
      </w:r>
      <w:r w:rsidRPr="00526BB1">
        <w:rPr>
          <w:b/>
          <w:bCs/>
          <w:sz w:val="22"/>
          <w:szCs w:val="22"/>
        </w:rPr>
        <w:t xml:space="preserve"> nominat</w:t>
      </w:r>
      <w:r w:rsidRPr="00754BC1">
        <w:rPr>
          <w:b/>
          <w:bCs/>
          <w:sz w:val="22"/>
          <w:szCs w:val="22"/>
        </w:rPr>
        <w:t>e an individual</w:t>
      </w:r>
      <w:r w:rsidRPr="00526BB1">
        <w:rPr>
          <w:b/>
          <w:bCs/>
          <w:sz w:val="22"/>
          <w:szCs w:val="22"/>
        </w:rPr>
        <w:t xml:space="preserve"> for either the </w:t>
      </w:r>
      <w:proofErr w:type="spellStart"/>
      <w:r w:rsidRPr="00526BB1">
        <w:rPr>
          <w:b/>
          <w:bCs/>
          <w:sz w:val="22"/>
          <w:szCs w:val="22"/>
        </w:rPr>
        <w:t>Cubra</w:t>
      </w:r>
      <w:proofErr w:type="spellEnd"/>
      <w:r w:rsidRPr="00526BB1">
        <w:rPr>
          <w:b/>
          <w:bCs/>
          <w:sz w:val="22"/>
          <w:szCs w:val="22"/>
        </w:rPr>
        <w:t xml:space="preserve"> </w:t>
      </w:r>
      <w:r w:rsidR="00101659">
        <w:rPr>
          <w:b/>
          <w:bCs/>
          <w:sz w:val="22"/>
          <w:szCs w:val="22"/>
        </w:rPr>
        <w:t>V</w:t>
      </w:r>
      <w:r w:rsidRPr="00526BB1">
        <w:rPr>
          <w:b/>
          <w:bCs/>
          <w:sz w:val="22"/>
          <w:szCs w:val="22"/>
        </w:rPr>
        <w:t xml:space="preserve">olunteer </w:t>
      </w:r>
      <w:r w:rsidR="00101659">
        <w:rPr>
          <w:b/>
          <w:bCs/>
          <w:sz w:val="22"/>
          <w:szCs w:val="22"/>
        </w:rPr>
        <w:t>A</w:t>
      </w:r>
      <w:r w:rsidRPr="00526BB1">
        <w:rPr>
          <w:b/>
          <w:bCs/>
          <w:sz w:val="22"/>
          <w:szCs w:val="22"/>
        </w:rPr>
        <w:t xml:space="preserve">ward or </w:t>
      </w:r>
      <w:r w:rsidR="00101659">
        <w:rPr>
          <w:b/>
          <w:bCs/>
          <w:sz w:val="22"/>
          <w:szCs w:val="22"/>
        </w:rPr>
        <w:t xml:space="preserve">the </w:t>
      </w:r>
      <w:r w:rsidRPr="00526BB1">
        <w:rPr>
          <w:b/>
          <w:bCs/>
          <w:sz w:val="22"/>
          <w:szCs w:val="22"/>
        </w:rPr>
        <w:t xml:space="preserve">Jennings coaching excellence award, please make a written submission </w:t>
      </w:r>
      <w:r w:rsidRPr="00754BC1">
        <w:rPr>
          <w:b/>
          <w:bCs/>
          <w:sz w:val="22"/>
          <w:szCs w:val="22"/>
        </w:rPr>
        <w:t xml:space="preserve">to Carla Smith, explaining why you are </w:t>
      </w:r>
      <w:r w:rsidRPr="00526BB1">
        <w:rPr>
          <w:b/>
          <w:bCs/>
          <w:sz w:val="22"/>
          <w:szCs w:val="22"/>
        </w:rPr>
        <w:t>nominating this individual</w:t>
      </w:r>
      <w:r w:rsidRPr="00754BC1">
        <w:rPr>
          <w:b/>
          <w:bCs/>
          <w:sz w:val="22"/>
          <w:szCs w:val="22"/>
        </w:rPr>
        <w:t xml:space="preserve">. </w:t>
      </w:r>
      <w:r w:rsidRPr="00754BC1">
        <w:rPr>
          <w:b/>
          <w:bCs/>
          <w:i/>
          <w:iCs/>
          <w:sz w:val="22"/>
          <w:szCs w:val="22"/>
        </w:rPr>
        <w:t>Current Board members are not eligible.</w:t>
      </w:r>
      <w:r w:rsidRPr="00754BC1">
        <w:rPr>
          <w:b/>
          <w:bCs/>
          <w:sz w:val="22"/>
          <w:szCs w:val="22"/>
        </w:rPr>
        <w:t xml:space="preserve"> </w:t>
      </w:r>
      <w:r w:rsidRPr="00754BC1">
        <w:rPr>
          <w:b/>
          <w:bCs/>
          <w:sz w:val="22"/>
          <w:szCs w:val="22"/>
          <w:highlight w:val="yellow"/>
        </w:rPr>
        <w:t xml:space="preserve">Please send your nomination to </w:t>
      </w:r>
      <w:r w:rsidRPr="00526BB1">
        <w:rPr>
          <w:b/>
          <w:bCs/>
          <w:sz w:val="22"/>
          <w:szCs w:val="22"/>
          <w:highlight w:val="yellow"/>
        </w:rPr>
        <w:t xml:space="preserve">waverunner1402@gmail.com) by </w:t>
      </w:r>
      <w:r w:rsidRPr="00754BC1">
        <w:rPr>
          <w:b/>
          <w:bCs/>
          <w:sz w:val="22"/>
          <w:szCs w:val="22"/>
          <w:highlight w:val="yellow"/>
        </w:rPr>
        <w:t>2/22/26</w:t>
      </w:r>
    </w:p>
    <w:p w14:paraId="7049FE9B" w14:textId="36FFCB91" w:rsidR="00526BB1" w:rsidRPr="00526BB1" w:rsidRDefault="00526BB1" w:rsidP="00526BB1">
      <w:pPr>
        <w:rPr>
          <w:sz w:val="22"/>
          <w:szCs w:val="22"/>
        </w:rPr>
      </w:pPr>
      <w:r w:rsidRPr="00526BB1">
        <w:rPr>
          <w:sz w:val="22"/>
          <w:szCs w:val="22"/>
        </w:rPr>
        <w:t xml:space="preserve">All nominations will be reviewed by the </w:t>
      </w:r>
      <w:r w:rsidRPr="00754BC1">
        <w:rPr>
          <w:sz w:val="22"/>
          <w:szCs w:val="22"/>
        </w:rPr>
        <w:t>B</w:t>
      </w:r>
      <w:r w:rsidRPr="00526BB1">
        <w:rPr>
          <w:sz w:val="22"/>
          <w:szCs w:val="22"/>
        </w:rPr>
        <w:t xml:space="preserve">oard, and </w:t>
      </w:r>
      <w:r w:rsidRPr="00754BC1">
        <w:rPr>
          <w:sz w:val="22"/>
          <w:szCs w:val="22"/>
        </w:rPr>
        <w:t xml:space="preserve">all </w:t>
      </w:r>
      <w:r w:rsidRPr="00754BC1">
        <w:rPr>
          <w:sz w:val="22"/>
          <w:szCs w:val="22"/>
          <w:highlight w:val="yellow"/>
        </w:rPr>
        <w:t xml:space="preserve">NIHA members will have the opportunity to vote on the nominees. </w:t>
      </w:r>
      <w:r w:rsidRPr="00754BC1">
        <w:rPr>
          <w:b/>
          <w:bCs/>
          <w:sz w:val="22"/>
          <w:szCs w:val="22"/>
          <w:highlight w:val="yellow"/>
        </w:rPr>
        <w:t>R</w:t>
      </w:r>
      <w:r w:rsidRPr="00526BB1">
        <w:rPr>
          <w:b/>
          <w:bCs/>
          <w:sz w:val="22"/>
          <w:szCs w:val="22"/>
          <w:highlight w:val="yellow"/>
        </w:rPr>
        <w:t xml:space="preserve">ecipients will be announced on Saturday, </w:t>
      </w:r>
      <w:r w:rsidRPr="00754BC1">
        <w:rPr>
          <w:b/>
          <w:bCs/>
          <w:sz w:val="22"/>
          <w:szCs w:val="22"/>
          <w:highlight w:val="yellow"/>
        </w:rPr>
        <w:t>3/21/26, during our 30</w:t>
      </w:r>
      <w:r w:rsidRPr="00754BC1">
        <w:rPr>
          <w:b/>
          <w:bCs/>
          <w:sz w:val="22"/>
          <w:szCs w:val="22"/>
          <w:highlight w:val="yellow"/>
          <w:vertAlign w:val="superscript"/>
        </w:rPr>
        <w:t>th</w:t>
      </w:r>
      <w:r w:rsidRPr="00754BC1">
        <w:rPr>
          <w:b/>
          <w:bCs/>
          <w:sz w:val="22"/>
          <w:szCs w:val="22"/>
          <w:highlight w:val="yellow"/>
        </w:rPr>
        <w:t xml:space="preserve"> Anniversary / end-of-season event!</w:t>
      </w:r>
    </w:p>
    <w:p w14:paraId="61B97EF0" w14:textId="77777777" w:rsidR="00526BB1" w:rsidRPr="00526BB1" w:rsidRDefault="00526BB1" w:rsidP="00526BB1">
      <w:pPr>
        <w:rPr>
          <w:sz w:val="22"/>
          <w:szCs w:val="22"/>
        </w:rPr>
      </w:pPr>
      <w:r w:rsidRPr="00526BB1">
        <w:rPr>
          <w:sz w:val="22"/>
          <w:szCs w:val="22"/>
        </w:rPr>
        <w:t xml:space="preserve">Thank you for taking the time to recognize those in our organization who go above and beyond to make it a great place for youth hockey. </w:t>
      </w:r>
    </w:p>
    <w:p w14:paraId="74E6CBBC" w14:textId="569E4A7A" w:rsidR="006B2439" w:rsidRPr="006B2439" w:rsidRDefault="00526BB1">
      <w:pPr>
        <w:rPr>
          <w:b/>
          <w:bCs/>
          <w:sz w:val="22"/>
          <w:szCs w:val="22"/>
        </w:rPr>
      </w:pPr>
      <w:r w:rsidRPr="00526BB1">
        <w:rPr>
          <w:b/>
          <w:bCs/>
          <w:sz w:val="22"/>
          <w:szCs w:val="22"/>
        </w:rPr>
        <w:t>Strength Through Community!</w:t>
      </w:r>
    </w:p>
    <w:sectPr w:rsidR="006B2439" w:rsidRPr="006B24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51B7" w14:textId="77777777" w:rsidR="00A46456" w:rsidRDefault="00A46456" w:rsidP="00754BC1">
      <w:pPr>
        <w:spacing w:after="0" w:line="240" w:lineRule="auto"/>
      </w:pPr>
      <w:r>
        <w:separator/>
      </w:r>
    </w:p>
  </w:endnote>
  <w:endnote w:type="continuationSeparator" w:id="0">
    <w:p w14:paraId="1FCC49C7" w14:textId="77777777" w:rsidR="00A46456" w:rsidRDefault="00A46456" w:rsidP="0075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04EF" w14:textId="77777777" w:rsidR="00A46456" w:rsidRDefault="00A46456" w:rsidP="00754BC1">
      <w:pPr>
        <w:spacing w:after="0" w:line="240" w:lineRule="auto"/>
      </w:pPr>
      <w:r>
        <w:separator/>
      </w:r>
    </w:p>
  </w:footnote>
  <w:footnote w:type="continuationSeparator" w:id="0">
    <w:p w14:paraId="2725E7CE" w14:textId="77777777" w:rsidR="00A46456" w:rsidRDefault="00A46456" w:rsidP="00754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600D" w14:textId="430509E2" w:rsidR="00754BC1" w:rsidRDefault="00754BC1" w:rsidP="00754BC1">
    <w:pPr>
      <w:pStyle w:val="Header"/>
      <w:jc w:val="center"/>
    </w:pPr>
    <w:r>
      <w:rPr>
        <w:noProof/>
      </w:rPr>
      <w:drawing>
        <wp:inline distT="0" distB="0" distL="0" distR="0" wp14:anchorId="2C434986" wp14:editId="0BEE16AC">
          <wp:extent cx="929640" cy="653653"/>
          <wp:effectExtent l="0" t="0" r="3810" b="0"/>
          <wp:docPr id="96044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49454" name="Picture 960449454"/>
                  <pic:cNvPicPr/>
                </pic:nvPicPr>
                <pic:blipFill>
                  <a:blip r:embed="rId1">
                    <a:extLst>
                      <a:ext uri="{28A0092B-C50C-407E-A947-70E740481C1C}">
                        <a14:useLocalDpi xmlns:a14="http://schemas.microsoft.com/office/drawing/2010/main" val="0"/>
                      </a:ext>
                    </a:extLst>
                  </a:blip>
                  <a:stretch>
                    <a:fillRect/>
                  </a:stretch>
                </pic:blipFill>
                <pic:spPr>
                  <a:xfrm>
                    <a:off x="0" y="0"/>
                    <a:ext cx="933784" cy="656567"/>
                  </a:xfrm>
                  <a:prstGeom prst="rect">
                    <a:avLst/>
                  </a:prstGeom>
                </pic:spPr>
              </pic:pic>
            </a:graphicData>
          </a:graphic>
        </wp:inline>
      </w:drawing>
    </w:r>
  </w:p>
  <w:p w14:paraId="5ABC9343" w14:textId="77777777" w:rsidR="00754BC1" w:rsidRDefault="00754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B1"/>
    <w:rsid w:val="000F1576"/>
    <w:rsid w:val="00101659"/>
    <w:rsid w:val="00283D7E"/>
    <w:rsid w:val="002A649D"/>
    <w:rsid w:val="003E5882"/>
    <w:rsid w:val="004C2821"/>
    <w:rsid w:val="00507AA0"/>
    <w:rsid w:val="00526BB1"/>
    <w:rsid w:val="005A113B"/>
    <w:rsid w:val="005E22CC"/>
    <w:rsid w:val="006B2439"/>
    <w:rsid w:val="00700329"/>
    <w:rsid w:val="00754BC1"/>
    <w:rsid w:val="007B5201"/>
    <w:rsid w:val="007C1B89"/>
    <w:rsid w:val="008A3EB1"/>
    <w:rsid w:val="009149E0"/>
    <w:rsid w:val="00A46456"/>
    <w:rsid w:val="00AC0F78"/>
    <w:rsid w:val="00C762F0"/>
    <w:rsid w:val="00CE639E"/>
    <w:rsid w:val="00CE69CF"/>
    <w:rsid w:val="00D43D2B"/>
    <w:rsid w:val="00E07D67"/>
    <w:rsid w:val="00E21955"/>
    <w:rsid w:val="00EE4E13"/>
    <w:rsid w:val="00EF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758D"/>
  <w15:chartTrackingRefBased/>
  <w15:docId w15:val="{7EC0EAB9-BEDA-4A0E-AF2D-B2A2D587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B1"/>
    <w:rPr>
      <w:rFonts w:eastAsiaTheme="majorEastAsia" w:cstheme="majorBidi"/>
      <w:color w:val="272727" w:themeColor="text1" w:themeTint="D8"/>
    </w:rPr>
  </w:style>
  <w:style w:type="paragraph" w:styleId="Title">
    <w:name w:val="Title"/>
    <w:basedOn w:val="Normal"/>
    <w:next w:val="Normal"/>
    <w:link w:val="TitleChar"/>
    <w:uiPriority w:val="10"/>
    <w:qFormat/>
    <w:rsid w:val="00526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B1"/>
    <w:pPr>
      <w:spacing w:before="160"/>
      <w:jc w:val="center"/>
    </w:pPr>
    <w:rPr>
      <w:i/>
      <w:iCs/>
      <w:color w:val="404040" w:themeColor="text1" w:themeTint="BF"/>
    </w:rPr>
  </w:style>
  <w:style w:type="character" w:customStyle="1" w:styleId="QuoteChar">
    <w:name w:val="Quote Char"/>
    <w:basedOn w:val="DefaultParagraphFont"/>
    <w:link w:val="Quote"/>
    <w:uiPriority w:val="29"/>
    <w:rsid w:val="00526BB1"/>
    <w:rPr>
      <w:i/>
      <w:iCs/>
      <w:color w:val="404040" w:themeColor="text1" w:themeTint="BF"/>
    </w:rPr>
  </w:style>
  <w:style w:type="paragraph" w:styleId="ListParagraph">
    <w:name w:val="List Paragraph"/>
    <w:basedOn w:val="Normal"/>
    <w:uiPriority w:val="34"/>
    <w:qFormat/>
    <w:rsid w:val="00526BB1"/>
    <w:pPr>
      <w:ind w:left="720"/>
      <w:contextualSpacing/>
    </w:pPr>
  </w:style>
  <w:style w:type="character" w:styleId="IntenseEmphasis">
    <w:name w:val="Intense Emphasis"/>
    <w:basedOn w:val="DefaultParagraphFont"/>
    <w:uiPriority w:val="21"/>
    <w:qFormat/>
    <w:rsid w:val="00526BB1"/>
    <w:rPr>
      <w:i/>
      <w:iCs/>
      <w:color w:val="0F4761" w:themeColor="accent1" w:themeShade="BF"/>
    </w:rPr>
  </w:style>
  <w:style w:type="paragraph" w:styleId="IntenseQuote">
    <w:name w:val="Intense Quote"/>
    <w:basedOn w:val="Normal"/>
    <w:next w:val="Normal"/>
    <w:link w:val="IntenseQuoteChar"/>
    <w:uiPriority w:val="30"/>
    <w:qFormat/>
    <w:rsid w:val="00526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BB1"/>
    <w:rPr>
      <w:i/>
      <w:iCs/>
      <w:color w:val="0F4761" w:themeColor="accent1" w:themeShade="BF"/>
    </w:rPr>
  </w:style>
  <w:style w:type="character" w:styleId="IntenseReference">
    <w:name w:val="Intense Reference"/>
    <w:basedOn w:val="DefaultParagraphFont"/>
    <w:uiPriority w:val="32"/>
    <w:qFormat/>
    <w:rsid w:val="00526BB1"/>
    <w:rPr>
      <w:b/>
      <w:bCs/>
      <w:smallCaps/>
      <w:color w:val="0F4761" w:themeColor="accent1" w:themeShade="BF"/>
      <w:spacing w:val="5"/>
    </w:rPr>
  </w:style>
  <w:style w:type="paragraph" w:styleId="Header">
    <w:name w:val="header"/>
    <w:basedOn w:val="Normal"/>
    <w:link w:val="HeaderChar"/>
    <w:uiPriority w:val="99"/>
    <w:unhideWhenUsed/>
    <w:rsid w:val="00754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C1"/>
  </w:style>
  <w:style w:type="paragraph" w:styleId="Footer">
    <w:name w:val="footer"/>
    <w:basedOn w:val="Normal"/>
    <w:link w:val="FooterChar"/>
    <w:uiPriority w:val="99"/>
    <w:unhideWhenUsed/>
    <w:rsid w:val="00754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348</Words>
  <Characters>1812</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Odell</dc:creator>
  <cp:keywords/>
  <dc:description/>
  <cp:lastModifiedBy>Nandi Odell</cp:lastModifiedBy>
  <cp:revision>11</cp:revision>
  <dcterms:created xsi:type="dcterms:W3CDTF">2026-01-22T20:09:00Z</dcterms:created>
  <dcterms:modified xsi:type="dcterms:W3CDTF">2026-01-31T20:58:00Z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c459f82e-8c78-4f2f-827b-a7b6e71167fa</vt:lpwstr>
  </property>
</Properties>
</file>