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900" w:firstLine="0"/>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0</wp:posOffset>
            </wp:positionV>
            <wp:extent cx="1532035" cy="12239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2035" cy="1223963"/>
                    </a:xfrm>
                    <a:prstGeom prst="rect"/>
                    <a:ln/>
                  </pic:spPr>
                </pic:pic>
              </a:graphicData>
            </a:graphic>
          </wp:anchor>
        </w:drawing>
      </w:r>
    </w:p>
    <w:p w:rsidR="00000000" w:rsidDel="00000000" w:rsidP="00000000" w:rsidRDefault="00000000" w:rsidRPr="00000000" w14:paraId="00000002">
      <w:pPr>
        <w:spacing w:line="240" w:lineRule="auto"/>
        <w:ind w:left="-900" w:firstLine="0"/>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900" w:firstLine="0"/>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Shakopee Youth Hockey Association</w:t>
      </w:r>
      <w:r w:rsidDel="00000000" w:rsidR="00000000" w:rsidRPr="00000000">
        <w:rPr>
          <w:rtl w:val="0"/>
        </w:rPr>
      </w:r>
    </w:p>
    <w:p w:rsidR="00000000" w:rsidDel="00000000" w:rsidP="00000000" w:rsidRDefault="00000000" w:rsidRPr="00000000" w14:paraId="00000008">
      <w:pPr>
        <w:spacing w:before="17"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bCs w:val="1"/>
          <w:sz w:val="28"/>
          <w:szCs w:val="28"/>
          <w:rtl w:val="0"/>
        </w:rPr>
        <w:t xml:space="preserve">                                      Board of Directors Meeting Agenda</w:t>
      </w:r>
      <w:r w:rsidDel="00000000" w:rsidR="00000000" w:rsidRPr="00000000">
        <w:rPr>
          <w:rtl w:val="0"/>
        </w:rPr>
      </w:r>
    </w:p>
    <w:p w:rsidR="00000000" w:rsidDel="00000000" w:rsidP="00000000" w:rsidRDefault="00000000" w:rsidRPr="00000000" w14:paraId="00000009">
      <w:pPr>
        <w:spacing w:before="17" w:line="240" w:lineRule="auto"/>
        <w:ind w:left="1440" w:firstLine="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01/07/2026 Shakopee Bowl 6PM</w:t>
      </w:r>
    </w:p>
    <w:p w:rsidR="00000000" w:rsidDel="00000000" w:rsidP="00000000" w:rsidRDefault="00000000" w:rsidRPr="00000000" w14:paraId="0000000A">
      <w:pPr>
        <w:spacing w:before="17" w:line="240" w:lineRule="auto"/>
        <w:ind w:left="1440"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B">
      <w:pPr>
        <w:spacing w:before="17"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Members present: Jon Radmacher, Jenn Holzer, Scott Reed, Jackie Grumish, Erik Peterson, Becky Benson, Vanessa Breimhorst, Curt Zins, Shep Holder (online), Chad Ruff, Gretchen Schoening, and Dan Woodall.</w:t>
      </w:r>
    </w:p>
    <w:p w:rsidR="00000000" w:rsidDel="00000000" w:rsidP="00000000" w:rsidRDefault="00000000" w:rsidRPr="00000000" w14:paraId="0000000C">
      <w:pPr>
        <w:spacing w:before="17"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before="17"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called to order at 6:06 by Vice-President Radmacher.  Quorum is met and no conflicts.</w:t>
      </w:r>
    </w:p>
    <w:p w:rsidR="00000000" w:rsidDel="00000000" w:rsidP="00000000" w:rsidRDefault="00000000" w:rsidRPr="00000000" w14:paraId="0000000E">
      <w:pPr>
        <w:spacing w:before="17"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numPr>
          <w:ilvl w:val="0"/>
          <w:numId w:val="3"/>
        </w:numPr>
        <w:spacing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Shep Holder </w:t>
      </w:r>
      <w:r w:rsidDel="00000000" w:rsidR="00000000" w:rsidRPr="00000000">
        <w:rPr>
          <w:rFonts w:ascii="Calibri" w:cs="Calibri" w:eastAsia="Calibri" w:hAnsi="Calibri"/>
          <w:sz w:val="28"/>
          <w:szCs w:val="28"/>
          <w:rtl w:val="0"/>
        </w:rPr>
        <w:t xml:space="preserve">(Online call in)-Mite update and coaching conversations at the Mite level regarding recent coaching issues and emailed concerns.  Communication channels need to include Shep and he is needing more time/eyes on the teams and the practice plan.  How do we incentivize open communication between coaches and Hockey Director?  Need to confirm the actual practice plans in place are being utilized.</w:t>
      </w:r>
    </w:p>
    <w:p w:rsidR="00000000" w:rsidDel="00000000" w:rsidP="00000000" w:rsidRDefault="00000000" w:rsidRPr="00000000" w14:paraId="00000010">
      <w:pPr>
        <w:numPr>
          <w:ilvl w:val="0"/>
          <w:numId w:val="3"/>
        </w:numPr>
        <w:spacing w:before="17"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Gambling update-Scott Reed</w:t>
      </w:r>
      <w:r w:rsidDel="00000000" w:rsidR="00000000" w:rsidRPr="00000000">
        <w:rPr>
          <w:rFonts w:ascii="Calibri" w:cs="Calibri" w:eastAsia="Calibri" w:hAnsi="Calibri"/>
          <w:sz w:val="28"/>
          <w:szCs w:val="28"/>
          <w:rtl w:val="0"/>
        </w:rPr>
        <w:t xml:space="preserve">.  Estimate for February 2026 of $57,900.00 and the actual of November 2025 of $48,609.95.  Donations of $6,000 to SYHA, $1,905.53 to MSU Baseball, $1152.00 to Warrior Dog Rescue, and $726.00 to St. John’s Lutheran Church .  Scott and Logan did the auditing and sent in the fiscal year statements to the State of MN and MN Gambling control board.  Gambling Control Board will be conducting an audit on gambling for the past 6 months.  This is an every 3-5 year routine.  </w:t>
      </w:r>
      <w:r w:rsidDel="00000000" w:rsidR="00000000" w:rsidRPr="00000000">
        <w:rPr>
          <w:rFonts w:ascii="Calibri" w:cs="Calibri" w:eastAsia="Calibri" w:hAnsi="Calibri"/>
          <w:b w:val="1"/>
          <w:bCs w:val="1"/>
          <w:sz w:val="28"/>
          <w:szCs w:val="28"/>
          <w:rtl w:val="0"/>
        </w:rPr>
        <w:t xml:space="preserve">Motion to accept estimate, Actual, Donations by Erik, second by Curt.  All gambling motions passed unanimously. </w:t>
      </w:r>
      <w:r w:rsidDel="00000000" w:rsidR="00000000" w:rsidRPr="00000000">
        <w:rPr>
          <w:rtl w:val="0"/>
        </w:rPr>
      </w:r>
    </w:p>
    <w:p w:rsidR="00000000" w:rsidDel="00000000" w:rsidP="00000000" w:rsidRDefault="00000000" w:rsidRPr="00000000" w14:paraId="00000011">
      <w:pPr>
        <w:numPr>
          <w:ilvl w:val="0"/>
          <w:numId w:val="3"/>
        </w:numPr>
        <w:spacing w:line="240" w:lineRule="auto"/>
        <w:ind w:left="720" w:hanging="36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Junior Gold update-Jon Radmacher.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2">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Treasury-Jen- </w:t>
      </w:r>
      <w:r w:rsidDel="00000000" w:rsidR="00000000" w:rsidRPr="00000000">
        <w:rPr>
          <w:rFonts w:ascii="Calibri" w:cs="Calibri" w:eastAsia="Calibri" w:hAnsi="Calibri"/>
          <w:sz w:val="28"/>
          <w:szCs w:val="28"/>
          <w:rtl w:val="0"/>
        </w:rPr>
        <w:t xml:space="preserve">Have not closed books yet but will get them at the next meeting due to end of year work obligations.  Pizza refunds have been made and Jenn is working to resolve any final issues.  Jenn will be submitting motions for bills in the coming days.</w:t>
      </w:r>
    </w:p>
    <w:p w:rsidR="00000000" w:rsidDel="00000000" w:rsidP="00000000" w:rsidRDefault="00000000" w:rsidRPr="00000000" w14:paraId="00000013">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Junior Gold-Jon</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sz w:val="28"/>
          <w:szCs w:val="28"/>
          <w:rtl w:val="0"/>
        </w:rPr>
        <w:t xml:space="preserve">and Gretchen S.-</w:t>
      </w:r>
      <w:r w:rsidDel="00000000" w:rsidR="00000000" w:rsidRPr="00000000">
        <w:rPr>
          <w:rFonts w:ascii="Calibri" w:cs="Calibri" w:eastAsia="Calibri" w:hAnsi="Calibri"/>
          <w:sz w:val="28"/>
          <w:szCs w:val="28"/>
          <w:rtl w:val="0"/>
        </w:rPr>
        <w:t xml:space="preserve">Looking for an approved dollar amount for senior night and end of year banquet.  Banners are inquired about for senior night and Troy has been giving some objection to this.  Gretchen needs help from the Board to hang the Banners for senior night (10 Seniors this year).  Board will discuss with Troy as there is room at the rink and the Board is supportive of this; Becky will reach out to Troy at the rink along with support from Jaime and Calvin.  Budget for the banquet comes out to roughly $35/player so about $500 for Banners and $2,000 for the banquet.  </w:t>
      </w:r>
      <w:r w:rsidDel="00000000" w:rsidR="00000000" w:rsidRPr="00000000">
        <w:rPr>
          <w:rFonts w:ascii="Calibri" w:cs="Calibri" w:eastAsia="Calibri" w:hAnsi="Calibri"/>
          <w:b w:val="1"/>
          <w:bCs w:val="1"/>
          <w:sz w:val="28"/>
          <w:szCs w:val="28"/>
          <w:rtl w:val="0"/>
        </w:rPr>
        <w:t xml:space="preserve">Motion to donate up to $2500 to Junior Gold for Senior Banners and Banquet by Erik, Second by Curt.  Motion passes unanimously.  </w:t>
      </w:r>
      <w:r w:rsidDel="00000000" w:rsidR="00000000" w:rsidRPr="00000000">
        <w:rPr>
          <w:rFonts w:ascii="Calibri" w:cs="Calibri" w:eastAsia="Calibri" w:hAnsi="Calibri"/>
          <w:sz w:val="28"/>
          <w:szCs w:val="28"/>
          <w:rtl w:val="0"/>
        </w:rPr>
        <w:t xml:space="preserve">Gretchen will work with Jenn for invoices and accounts payable for this donation.  </w:t>
      </w:r>
      <w:r w:rsidDel="00000000" w:rsidR="00000000" w:rsidRPr="00000000">
        <w:rPr>
          <w:rFonts w:ascii="Calibri" w:cs="Calibri" w:eastAsia="Calibri" w:hAnsi="Calibri"/>
          <w:b w:val="1"/>
          <w:bCs w:val="1"/>
          <w:sz w:val="28"/>
          <w:szCs w:val="28"/>
          <w:rtl w:val="0"/>
        </w:rPr>
        <w:t xml:space="preserve">Motion to cover the hotel costs for non-parent coaches for league games in Moorhead for the amount of up to $600 by Erik, Second Dan, by Motion passes unanimously.  </w:t>
      </w:r>
      <w:r w:rsidDel="00000000" w:rsidR="00000000" w:rsidRPr="00000000">
        <w:rPr>
          <w:rFonts w:ascii="Calibri" w:cs="Calibri" w:eastAsia="Calibri" w:hAnsi="Calibri"/>
          <w:sz w:val="28"/>
          <w:szCs w:val="28"/>
          <w:rtl w:val="0"/>
        </w:rPr>
        <w:t xml:space="preserve">Jenn and Gretchen will connect and pay for the rooms.  </w:t>
      </w:r>
    </w:p>
    <w:p w:rsidR="00000000" w:rsidDel="00000000" w:rsidP="00000000" w:rsidRDefault="00000000" w:rsidRPr="00000000" w14:paraId="00000014">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Mite Update-Vanessa</w:t>
      </w:r>
      <w:r w:rsidDel="00000000" w:rsidR="00000000" w:rsidRPr="00000000">
        <w:rPr>
          <w:rFonts w:ascii="Calibri" w:cs="Calibri" w:eastAsia="Calibri" w:hAnsi="Calibri"/>
          <w:sz w:val="28"/>
          <w:szCs w:val="28"/>
          <w:rtl w:val="0"/>
        </w:rPr>
        <w:t xml:space="preserve">- Year end Spectacular will be the final weekend for the mite teams, March 13-14.  Vanessa will send a budget request for up to $3500 for the Mite Spectacular and snacks and drinks on Saber Youth Night.  Mistaken Spectacular sweatshirts which were made in error in adult size will be sold to parents for $10 which is the charge of the company (General Sports).  Vanessa will send motion for the new mite boards, which were verified by the board as in need.  Alicia and Vaness have been working with Bennett on goalie equipment and what needs to be donated and what is needed to purchase.  Discussions have also been held around Mite and Devinir goalie training.  Bennett, Mitch Benson, and Vanessa will continue to work to plan this.  </w:t>
      </w:r>
    </w:p>
    <w:p w:rsidR="00000000" w:rsidDel="00000000" w:rsidP="00000000" w:rsidRDefault="00000000" w:rsidRPr="00000000" w14:paraId="00000015">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Shep has proposed a policy regarding Mite substitute policies and how that should be handled in the future.  Need to figure out who will be the substitute coordinator, this is directed to Shep.  And need to amend the policy to state this. </w:t>
      </w:r>
    </w:p>
    <w:p w:rsidR="00000000" w:rsidDel="00000000" w:rsidP="00000000" w:rsidRDefault="00000000" w:rsidRPr="00000000" w14:paraId="00000016">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Any gear not being able to sell to Play it again, will be advertised for free and if not claimed in a reasonable amount of time, will be disposed of. </w:t>
      </w:r>
    </w:p>
    <w:p w:rsidR="00000000" w:rsidDel="00000000" w:rsidP="00000000" w:rsidRDefault="00000000" w:rsidRPr="00000000" w14:paraId="00000017">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Vanessa will send a reminder email to coaches to clean up the equipment at the conclusion of practices.  </w:t>
      </w:r>
    </w:p>
    <w:p w:rsidR="00000000" w:rsidDel="00000000" w:rsidP="00000000" w:rsidRDefault="00000000" w:rsidRPr="00000000" w14:paraId="00000018">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In-House Tournaments-Becky</w:t>
      </w:r>
      <w:r w:rsidDel="00000000" w:rsidR="00000000" w:rsidRPr="00000000">
        <w:rPr>
          <w:rFonts w:ascii="Calibri" w:cs="Calibri" w:eastAsia="Calibri" w:hAnsi="Calibri"/>
          <w:sz w:val="28"/>
          <w:szCs w:val="28"/>
          <w:rtl w:val="0"/>
        </w:rPr>
        <w:t xml:space="preserve">.  12U and Mite tournaments have been completed.  The welcome ceremony at the high school was a success as illustrated by all the positive feedback from participants.  Junior gold Tournament is ready to go.  Posters will be made of teams which the parents of players have been big proponents of.  Greystone is printing the brackets at no cost; championship hats have been ordered.  </w:t>
      </w:r>
    </w:p>
    <w:p w:rsidR="00000000" w:rsidDel="00000000" w:rsidP="00000000" w:rsidRDefault="00000000" w:rsidRPr="00000000" w14:paraId="00000019">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Dibs hours are really struggling.  Will need to re-evaluate this next year as we are sending out too many requests for help.  </w:t>
      </w:r>
    </w:p>
    <w:p w:rsidR="00000000" w:rsidDel="00000000" w:rsidP="00000000" w:rsidRDefault="00000000" w:rsidRPr="00000000" w14:paraId="0000001A">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Logo for the Junior gold hats and trophies will be different next year.  </w:t>
      </w:r>
    </w:p>
    <w:p w:rsidR="00000000" w:rsidDel="00000000" w:rsidP="00000000" w:rsidRDefault="00000000" w:rsidRPr="00000000" w14:paraId="0000001B">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15a and 15b districts will be held at the Shakopee rinks.  </w:t>
      </w:r>
    </w:p>
    <w:p w:rsidR="00000000" w:rsidDel="00000000" w:rsidP="00000000" w:rsidRDefault="00000000" w:rsidRPr="00000000" w14:paraId="0000001C">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Coaching-Curt</w:t>
      </w:r>
      <w:r w:rsidDel="00000000" w:rsidR="00000000" w:rsidRPr="00000000">
        <w:rPr>
          <w:rFonts w:ascii="Calibri" w:cs="Calibri" w:eastAsia="Calibri" w:hAnsi="Calibri"/>
          <w:sz w:val="28"/>
          <w:szCs w:val="28"/>
          <w:rtl w:val="0"/>
        </w:rPr>
        <w:t xml:space="preserve">.  Coaches have been sent reminders that they need to recertify and keep their certifications up to date or they are not allowed on the ice.</w:t>
      </w:r>
    </w:p>
    <w:p w:rsidR="00000000" w:rsidDel="00000000" w:rsidP="00000000" w:rsidRDefault="00000000" w:rsidRPr="00000000" w14:paraId="0000001D">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HDC updates-Jon. </w:t>
      </w:r>
      <w:r w:rsidDel="00000000" w:rsidR="00000000" w:rsidRPr="00000000">
        <w:rPr>
          <w:rFonts w:ascii="Calibri" w:cs="Calibri" w:eastAsia="Calibri" w:hAnsi="Calibri"/>
          <w:sz w:val="28"/>
          <w:szCs w:val="28"/>
          <w:rtl w:val="0"/>
        </w:rPr>
        <w:t xml:space="preserve">Message has been sent of the need to have more presence at the rink.  </w:t>
      </w:r>
    </w:p>
    <w:p w:rsidR="00000000" w:rsidDel="00000000" w:rsidP="00000000" w:rsidRDefault="00000000" w:rsidRPr="00000000" w14:paraId="0000001E">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Ad-hoc-Jon and Becky</w:t>
      </w:r>
      <w:r w:rsidDel="00000000" w:rsidR="00000000" w:rsidRPr="00000000">
        <w:rPr>
          <w:rFonts w:ascii="Calibri" w:cs="Calibri" w:eastAsia="Calibri" w:hAnsi="Calibri"/>
          <w:sz w:val="28"/>
          <w:szCs w:val="28"/>
          <w:rtl w:val="0"/>
        </w:rPr>
        <w:t xml:space="preserve">-  Pizza sales awards need to be distributed; need to review sales records and submit the names to Tony at Valley Sports for the code entry.  Tshirts are $16, Adults are $18, sweatshirts are $32 youth and $35 for adult sizes.  </w:t>
      </w:r>
    </w:p>
    <w:p w:rsidR="00000000" w:rsidDel="00000000" w:rsidP="00000000" w:rsidRDefault="00000000" w:rsidRPr="00000000" w14:paraId="0000001F">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Manager update-Jackie Grummish-</w:t>
      </w:r>
      <w:r w:rsidDel="00000000" w:rsidR="00000000" w:rsidRPr="00000000">
        <w:rPr>
          <w:rFonts w:ascii="Calibri" w:cs="Calibri" w:eastAsia="Calibri" w:hAnsi="Calibri"/>
          <w:sz w:val="28"/>
          <w:szCs w:val="28"/>
          <w:rtl w:val="0"/>
        </w:rPr>
        <w:t xml:space="preserve"> Payment received by Jenn for Bantam b1 and Peewee C for parental sponsorship and Jenn will reimburse Cassie Flom. .  </w:t>
      </w:r>
      <w:r w:rsidDel="00000000" w:rsidR="00000000" w:rsidRPr="00000000">
        <w:rPr>
          <w:rFonts w:ascii="Calibri" w:cs="Calibri" w:eastAsia="Calibri" w:hAnsi="Calibri"/>
          <w:b w:val="1"/>
          <w:bCs w:val="1"/>
          <w:sz w:val="28"/>
          <w:szCs w:val="28"/>
          <w:rtl w:val="0"/>
        </w:rPr>
        <w:t xml:space="preserve">Motion to receive Guidewire donation of $600 and in turn cut a check to Cassie Flom for $300 to each team by Jenn, second by Erik.  Motion passed unanimously.  </w:t>
      </w:r>
      <w:r w:rsidDel="00000000" w:rsidR="00000000" w:rsidRPr="00000000">
        <w:rPr>
          <w:rFonts w:ascii="Calibri" w:cs="Calibri" w:eastAsia="Calibri" w:hAnsi="Calibri"/>
          <w:sz w:val="28"/>
          <w:szCs w:val="28"/>
          <w:rtl w:val="0"/>
        </w:rPr>
        <w:t xml:space="preserve">Payment for Bantam AA from parental sponsorship received by Jenn and she picked check up today and has not been passed on</w:t>
      </w:r>
      <w:r w:rsidDel="00000000" w:rsidR="00000000" w:rsidRPr="00000000">
        <w:rPr>
          <w:rtl w:val="0"/>
        </w:rPr>
      </w:r>
    </w:p>
    <w:p w:rsidR="00000000" w:rsidDel="00000000" w:rsidP="00000000" w:rsidRDefault="00000000" w:rsidRPr="00000000" w14:paraId="00000020">
      <w:pPr>
        <w:numPr>
          <w:ilvl w:val="1"/>
          <w:numId w:val="3"/>
        </w:numPr>
        <w:spacing w:line="24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Devenir training is taking place for PL goalies but not for Shakopee goalies.  Not sure who has the account with Devenir but SYHA has not received a bill for this.  </w:t>
      </w:r>
    </w:p>
    <w:p w:rsidR="00000000" w:rsidDel="00000000" w:rsidP="00000000" w:rsidRDefault="00000000" w:rsidRPr="00000000" w14:paraId="00000021">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15u Apple Valley needs an invoice from SYHA for Apple Valley players that are playing SPL for 15u.  Apple Valley will then submit $350 plus the cost for Jerseys and Socks for each player.</w:t>
      </w:r>
    </w:p>
    <w:p w:rsidR="00000000" w:rsidDel="00000000" w:rsidP="00000000" w:rsidRDefault="00000000" w:rsidRPr="00000000" w14:paraId="00000022">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Need to send email to coaches about siblings not allowed on ice for practice unless they are registered student coach under USA hockey registration and approval by the Board.  Vanessa will send an email.  </w:t>
      </w:r>
    </w:p>
    <w:p w:rsidR="00000000" w:rsidDel="00000000" w:rsidP="00000000" w:rsidRDefault="00000000" w:rsidRPr="00000000" w14:paraId="00000023">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Banners from previous years have been received.  </w:t>
      </w:r>
    </w:p>
    <w:p w:rsidR="00000000" w:rsidDel="00000000" w:rsidP="00000000" w:rsidRDefault="00000000" w:rsidRPr="00000000" w14:paraId="00000024">
      <w:pPr>
        <w:numPr>
          <w:ilvl w:val="0"/>
          <w:numId w:val="3"/>
        </w:numPr>
        <w:spacing w:line="240" w:lineRule="auto"/>
        <w:ind w:left="720" w:hanging="36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Josh Flom-HDM update- </w:t>
      </w:r>
      <w:r w:rsidDel="00000000" w:rsidR="00000000" w:rsidRPr="00000000">
        <w:rPr>
          <w:rFonts w:ascii="Calibri" w:cs="Calibri" w:eastAsia="Calibri" w:hAnsi="Calibri"/>
          <w:sz w:val="28"/>
          <w:szCs w:val="28"/>
          <w:rtl w:val="0"/>
        </w:rPr>
        <w:t xml:space="preserve">Request to use the SYHA PO box for future mail received.  </w:t>
      </w:r>
    </w:p>
    <w:p w:rsidR="00000000" w:rsidDel="00000000" w:rsidP="00000000" w:rsidRDefault="00000000" w:rsidRPr="00000000" w14:paraId="00000025">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Money from HDM was to be donated towards funding a new scoreboard however the city did not want to accept.  The city has now come forth to ask for money for the newly approved covered outdoor rink.  HDM board needs to reconvene to decide how to distribute the donation for the boys and girls high school and association teams.  </w:t>
      </w:r>
    </w:p>
    <w:p w:rsidR="00000000" w:rsidDel="00000000" w:rsidP="00000000" w:rsidRDefault="00000000" w:rsidRPr="00000000" w14:paraId="00000026">
      <w:pPr>
        <w:numPr>
          <w:ilvl w:val="1"/>
          <w:numId w:val="3"/>
        </w:numPr>
        <w:spacing w:line="240"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HDM commissioned a Terrance Fogarty HDM original artwork and the individual wants to donate this (value of $10k).  Unknown of where to put and how to handle this donation without giving it to the city.  Board will need to decide this and convey it to Josh.  Board needs to also look at alternatives.  </w:t>
      </w:r>
    </w:p>
    <w:p w:rsidR="00000000" w:rsidDel="00000000" w:rsidP="00000000" w:rsidRDefault="00000000" w:rsidRPr="00000000" w14:paraId="00000027">
      <w:pPr>
        <w:numPr>
          <w:ilvl w:val="0"/>
          <w:numId w:val="3"/>
        </w:numPr>
        <w:spacing w:line="24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Board Member ice bills are to be reconciled.</w:t>
      </w:r>
    </w:p>
    <w:p w:rsidR="00000000" w:rsidDel="00000000" w:rsidP="00000000" w:rsidRDefault="00000000" w:rsidRPr="00000000" w14:paraId="00000028">
      <w:pPr>
        <w:spacing w:line="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9">
      <w:pPr>
        <w:spacing w:line="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Motion to adjourn at 8:22pm.  Next meeting is February 4th at TBD.</w:t>
      </w:r>
    </w:p>
    <w:p w:rsidR="00000000" w:rsidDel="00000000" w:rsidP="00000000" w:rsidRDefault="00000000" w:rsidRPr="00000000" w14:paraId="0000002A">
      <w:pPr>
        <w:spacing w:before="17" w:line="240" w:lineRule="auto"/>
        <w:ind w:left="1440" w:firstLine="0"/>
        <w:rPr>
          <w:rFonts w:ascii="Calibri" w:cs="Calibri" w:eastAsia="Calibri" w:hAnsi="Calibri"/>
          <w:b w:val="1"/>
          <w:bCs w:val="1"/>
          <w:sz w:val="28"/>
          <w:szCs w:val="28"/>
        </w:rPr>
      </w:pPr>
      <w:r w:rsidDel="00000000" w:rsidR="00000000" w:rsidRPr="00000000">
        <w:rPr>
          <w:rtl w:val="0"/>
        </w:rPr>
      </w:r>
    </w:p>
    <w:tbl>
      <w:tblPr>
        <w:tblStyle w:val="Table1"/>
        <w:tblpPr w:leftFromText="180" w:rightFromText="180" w:topFromText="0" w:bottomFromText="0" w:vertAnchor="text" w:horzAnchor="text" w:tblpX="0" w:tblpY="0"/>
        <w:tblW w:w="10935.0" w:type="dxa"/>
        <w:jc w:val="left"/>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470"/>
        <w:gridCol w:w="2715"/>
        <w:gridCol w:w="2160"/>
        <w:gridCol w:w="4590"/>
        <w:tblGridChange w:id="0">
          <w:tblGrid>
            <w:gridCol w:w="1470"/>
            <w:gridCol w:w="2715"/>
            <w:gridCol w:w="2160"/>
            <w:gridCol w:w="4590"/>
          </w:tblGrid>
        </w:tblGridChange>
      </w:tblGrid>
      <w:tr>
        <w:trPr>
          <w:cantSplit w:val="0"/>
          <w:trHeight w:val="382" w:hRule="atLeast"/>
          <w:tblHeader w:val="0"/>
        </w:trPr>
        <w:tc>
          <w:tcPr/>
          <w:p w:rsidR="00000000" w:rsidDel="00000000" w:rsidP="00000000" w:rsidRDefault="00000000" w:rsidRPr="00000000" w14:paraId="0000002B">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Time</w:t>
            </w:r>
          </w:p>
        </w:tc>
        <w:tc>
          <w:tcPr/>
          <w:p w:rsidR="00000000" w:rsidDel="00000000" w:rsidP="00000000" w:rsidRDefault="00000000" w:rsidRPr="00000000" w14:paraId="0000002C">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Topic</w:t>
            </w:r>
          </w:p>
        </w:tc>
        <w:tc>
          <w:tcPr/>
          <w:p w:rsidR="00000000" w:rsidDel="00000000" w:rsidP="00000000" w:rsidRDefault="00000000" w:rsidRPr="00000000" w14:paraId="0000002D">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Owner</w:t>
            </w:r>
          </w:p>
        </w:tc>
        <w:tc>
          <w:tcPr/>
          <w:p w:rsidR="00000000" w:rsidDel="00000000" w:rsidP="00000000" w:rsidRDefault="00000000" w:rsidRPr="00000000" w14:paraId="0000002E">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Decisions to be made /Actions to take</w:t>
            </w:r>
          </w:p>
        </w:tc>
      </w:tr>
      <w:tr>
        <w:trPr>
          <w:cantSplit w:val="0"/>
          <w:trHeight w:val="541.109375" w:hRule="atLeast"/>
          <w:tblHeader w:val="0"/>
        </w:trPr>
        <w:tc>
          <w:tcPr/>
          <w:p w:rsidR="00000000" w:rsidDel="00000000" w:rsidP="00000000" w:rsidRDefault="00000000" w:rsidRPr="00000000" w14:paraId="0000002F">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5 Min</w:t>
            </w:r>
          </w:p>
          <w:p w:rsidR="00000000" w:rsidDel="00000000" w:rsidP="00000000" w:rsidRDefault="00000000" w:rsidRPr="00000000" w14:paraId="00000030">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6-6:05</w:t>
            </w:r>
          </w:p>
        </w:tc>
        <w:tc>
          <w:tcPr/>
          <w:p w:rsidR="00000000" w:rsidDel="00000000" w:rsidP="00000000" w:rsidRDefault="00000000" w:rsidRPr="00000000" w14:paraId="00000031">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to Order</w:t>
            </w:r>
          </w:p>
        </w:tc>
        <w:tc>
          <w:tcPr/>
          <w:p w:rsidR="00000000" w:rsidDel="00000000" w:rsidP="00000000" w:rsidRDefault="00000000" w:rsidRPr="00000000" w14:paraId="00000032">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Radmacher</w:t>
            </w:r>
          </w:p>
        </w:tc>
        <w:tc>
          <w:tcPr/>
          <w:p w:rsidR="00000000" w:rsidDel="00000000" w:rsidP="00000000" w:rsidRDefault="00000000" w:rsidRPr="00000000" w14:paraId="00000033">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tc>
      </w:tr>
      <w:tr>
        <w:trPr>
          <w:cantSplit w:val="0"/>
          <w:trHeight w:val="450" w:hRule="atLeast"/>
          <w:tblHeader w:val="0"/>
        </w:trPr>
        <w:tc>
          <w:tcPr/>
          <w:p w:rsidR="00000000" w:rsidDel="00000000" w:rsidP="00000000" w:rsidRDefault="00000000" w:rsidRPr="00000000" w14:paraId="00000034">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35">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6:05-6:15</w:t>
            </w:r>
          </w:p>
        </w:tc>
        <w:tc>
          <w:tcPr/>
          <w:p w:rsidR="00000000" w:rsidDel="00000000" w:rsidP="00000000" w:rsidRDefault="00000000" w:rsidRPr="00000000" w14:paraId="00000036">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Gambling</w:t>
            </w:r>
          </w:p>
        </w:tc>
        <w:tc>
          <w:tcPr/>
          <w:p w:rsidR="00000000" w:rsidDel="00000000" w:rsidP="00000000" w:rsidRDefault="00000000" w:rsidRPr="00000000" w14:paraId="00000037">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Scott Reed</w:t>
            </w:r>
          </w:p>
        </w:tc>
        <w:tc>
          <w:tcPr/>
          <w:p w:rsidR="00000000" w:rsidDel="00000000" w:rsidP="00000000" w:rsidRDefault="00000000" w:rsidRPr="00000000" w14:paraId="00000038">
            <w:pPr>
              <w:numPr>
                <w:ilvl w:val="0"/>
                <w:numId w:val="4"/>
              </w:numPr>
              <w:spacing w:after="0" w:afterAutospacing="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Gambling Update</w:t>
            </w:r>
          </w:p>
          <w:p w:rsidR="00000000" w:rsidDel="00000000" w:rsidP="00000000" w:rsidRDefault="00000000" w:rsidRPr="00000000" w14:paraId="00000039">
            <w:pPr>
              <w:numPr>
                <w:ilvl w:val="0"/>
                <w:numId w:val="4"/>
              </w:numPr>
              <w:spacing w:before="0" w:beforeAutospacing="0"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Gambling Motions</w:t>
            </w:r>
          </w:p>
          <w:p w:rsidR="00000000" w:rsidDel="00000000" w:rsidP="00000000" w:rsidRDefault="00000000" w:rsidRPr="00000000" w14:paraId="0000003A">
            <w:pPr>
              <w:spacing w:before="17" w:lineRule="auto"/>
              <w:ind w:left="720" w:firstLine="0"/>
              <w:rPr>
                <w:rFonts w:ascii="Calibri" w:cs="Calibri" w:eastAsia="Calibri" w:hAnsi="Calibri"/>
                <w:color w:val="000000"/>
              </w:rPr>
            </w:pPr>
            <w:r w:rsidDel="00000000" w:rsidR="00000000" w:rsidRPr="00000000">
              <w:rPr>
                <w:rtl w:val="0"/>
              </w:rPr>
            </w:r>
          </w:p>
        </w:tc>
      </w:tr>
      <w:tr>
        <w:trPr>
          <w:cantSplit w:val="0"/>
          <w:trHeight w:val="481.109375" w:hRule="atLeast"/>
          <w:tblHeader w:val="0"/>
        </w:trPr>
        <w:tc>
          <w:tcPr/>
          <w:p w:rsidR="00000000" w:rsidDel="00000000" w:rsidP="00000000" w:rsidRDefault="00000000" w:rsidRPr="00000000" w14:paraId="0000003B">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15 Min</w:t>
            </w:r>
          </w:p>
          <w:p w:rsidR="00000000" w:rsidDel="00000000" w:rsidP="00000000" w:rsidRDefault="00000000" w:rsidRPr="00000000" w14:paraId="0000003C">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6:15 - 6:30</w:t>
            </w:r>
          </w:p>
        </w:tc>
        <w:tc>
          <w:tcPr/>
          <w:p w:rsidR="00000000" w:rsidDel="00000000" w:rsidP="00000000" w:rsidRDefault="00000000" w:rsidRPr="00000000" w14:paraId="0000003D">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Junior Gold</w:t>
            </w:r>
          </w:p>
        </w:tc>
        <w:tc>
          <w:tcPr/>
          <w:p w:rsidR="00000000" w:rsidDel="00000000" w:rsidP="00000000" w:rsidRDefault="00000000" w:rsidRPr="00000000" w14:paraId="0000003E">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Radmacher</w:t>
            </w:r>
          </w:p>
        </w:tc>
        <w:tc>
          <w:tcPr/>
          <w:p w:rsidR="00000000" w:rsidDel="00000000" w:rsidP="00000000" w:rsidRDefault="00000000" w:rsidRPr="00000000" w14:paraId="0000003F">
            <w:pPr>
              <w:numPr>
                <w:ilvl w:val="0"/>
                <w:numId w:val="1"/>
              </w:numPr>
              <w:spacing w:before="17"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Budget/Planning</w:t>
            </w:r>
          </w:p>
        </w:tc>
      </w:tr>
      <w:tr>
        <w:trPr>
          <w:cantSplit w:val="0"/>
          <w:trHeight w:val="481.109375" w:hRule="atLeast"/>
          <w:tblHeader w:val="0"/>
        </w:trPr>
        <w:tc>
          <w:tcPr/>
          <w:p w:rsidR="00000000" w:rsidDel="00000000" w:rsidP="00000000" w:rsidRDefault="00000000" w:rsidRPr="00000000" w14:paraId="00000040">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15 Min</w:t>
            </w:r>
          </w:p>
          <w:p w:rsidR="00000000" w:rsidDel="00000000" w:rsidP="00000000" w:rsidRDefault="00000000" w:rsidRPr="00000000" w14:paraId="00000041">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6:30-6:45</w:t>
            </w:r>
          </w:p>
        </w:tc>
        <w:tc>
          <w:tcPr/>
          <w:p w:rsidR="00000000" w:rsidDel="00000000" w:rsidP="00000000" w:rsidRDefault="00000000" w:rsidRPr="00000000" w14:paraId="00000042">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Mite Update</w:t>
            </w:r>
          </w:p>
        </w:tc>
        <w:tc>
          <w:tcPr/>
          <w:p w:rsidR="00000000" w:rsidDel="00000000" w:rsidP="00000000" w:rsidRDefault="00000000" w:rsidRPr="00000000" w14:paraId="00000043">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Breimhorst/Waits</w:t>
            </w:r>
          </w:p>
        </w:tc>
        <w:tc>
          <w:tcPr/>
          <w:p w:rsidR="00000000" w:rsidDel="00000000" w:rsidP="00000000" w:rsidRDefault="00000000" w:rsidRPr="00000000" w14:paraId="00000044">
            <w:pPr>
              <w:numPr>
                <w:ilvl w:val="0"/>
                <w:numId w:val="4"/>
              </w:numPr>
              <w:spacing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Mite update</w:t>
            </w:r>
          </w:p>
        </w:tc>
      </w:tr>
      <w:tr>
        <w:trPr>
          <w:cantSplit w:val="0"/>
          <w:trHeight w:val="933.5767429413694" w:hRule="atLeast"/>
          <w:tblHeader w:val="0"/>
        </w:trPr>
        <w:tc>
          <w:tcPr/>
          <w:p w:rsidR="00000000" w:rsidDel="00000000" w:rsidP="00000000" w:rsidRDefault="00000000" w:rsidRPr="00000000" w14:paraId="00000045">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46">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6:30-6:40</w:t>
            </w:r>
          </w:p>
        </w:tc>
        <w:tc>
          <w:tcPr/>
          <w:p w:rsidR="00000000" w:rsidDel="00000000" w:rsidP="00000000" w:rsidRDefault="00000000" w:rsidRPr="00000000" w14:paraId="00000047">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House tournaments</w:t>
            </w:r>
          </w:p>
        </w:tc>
        <w:tc>
          <w:tcPr/>
          <w:p w:rsidR="00000000" w:rsidDel="00000000" w:rsidP="00000000" w:rsidRDefault="00000000" w:rsidRPr="00000000" w14:paraId="00000048">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Becky benson</w:t>
            </w:r>
          </w:p>
        </w:tc>
        <w:tc>
          <w:tcPr/>
          <w:p w:rsidR="00000000" w:rsidDel="00000000" w:rsidP="00000000" w:rsidRDefault="00000000" w:rsidRPr="00000000" w14:paraId="00000049">
            <w:pPr>
              <w:numPr>
                <w:ilvl w:val="0"/>
                <w:numId w:val="4"/>
              </w:numPr>
              <w:spacing w:after="0" w:afterAutospacing="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Jr Gold Tournament Update</w:t>
            </w:r>
          </w:p>
          <w:p w:rsidR="00000000" w:rsidDel="00000000" w:rsidP="00000000" w:rsidRDefault="00000000" w:rsidRPr="00000000" w14:paraId="0000004A">
            <w:pPr>
              <w:numPr>
                <w:ilvl w:val="0"/>
                <w:numId w:val="4"/>
              </w:numPr>
              <w:spacing w:before="0" w:before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Regional Host.</w:t>
            </w:r>
          </w:p>
          <w:p w:rsidR="00000000" w:rsidDel="00000000" w:rsidP="00000000" w:rsidRDefault="00000000" w:rsidRPr="00000000" w14:paraId="0000004B">
            <w:pPr>
              <w:spacing w:before="17" w:lineRule="auto"/>
              <w:rPr>
                <w:rFonts w:ascii="Calibri" w:cs="Calibri" w:eastAsia="Calibri" w:hAnsi="Calibri"/>
                <w:color w:val="000000"/>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4C">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4D">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6:50-7:00</w:t>
            </w:r>
          </w:p>
        </w:tc>
        <w:tc>
          <w:tcPr/>
          <w:p w:rsidR="00000000" w:rsidDel="00000000" w:rsidP="00000000" w:rsidRDefault="00000000" w:rsidRPr="00000000" w14:paraId="0000004E">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Treasury</w:t>
            </w:r>
          </w:p>
        </w:tc>
        <w:tc>
          <w:tcPr/>
          <w:p w:rsidR="00000000" w:rsidDel="00000000" w:rsidP="00000000" w:rsidRDefault="00000000" w:rsidRPr="00000000" w14:paraId="0000004F">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Jenn Holzer</w:t>
            </w:r>
          </w:p>
        </w:tc>
        <w:tc>
          <w:tcPr/>
          <w:p w:rsidR="00000000" w:rsidDel="00000000" w:rsidP="00000000" w:rsidRDefault="00000000" w:rsidRPr="00000000" w14:paraId="00000050">
            <w:pPr>
              <w:numPr>
                <w:ilvl w:val="0"/>
                <w:numId w:val="4"/>
              </w:numPr>
              <w:spacing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Treasury Update </w:t>
            </w:r>
          </w:p>
        </w:tc>
      </w:tr>
      <w:tr>
        <w:trPr>
          <w:cantSplit w:val="0"/>
          <w:trHeight w:val="450" w:hRule="atLeast"/>
          <w:tblHeader w:val="0"/>
        </w:trPr>
        <w:tc>
          <w:tcPr/>
          <w:p w:rsidR="00000000" w:rsidDel="00000000" w:rsidP="00000000" w:rsidRDefault="00000000" w:rsidRPr="00000000" w14:paraId="00000051">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52">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6:50-7:00</w:t>
            </w:r>
          </w:p>
        </w:tc>
        <w:tc>
          <w:tcPr/>
          <w:p w:rsidR="00000000" w:rsidDel="00000000" w:rsidP="00000000" w:rsidRDefault="00000000" w:rsidRPr="00000000" w14:paraId="00000053">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Coaching</w:t>
            </w:r>
          </w:p>
        </w:tc>
        <w:tc>
          <w:tcPr/>
          <w:p w:rsidR="00000000" w:rsidDel="00000000" w:rsidP="00000000" w:rsidRDefault="00000000" w:rsidRPr="00000000" w14:paraId="00000054">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Zins</w:t>
            </w:r>
          </w:p>
        </w:tc>
        <w:tc>
          <w:tcPr/>
          <w:p w:rsidR="00000000" w:rsidDel="00000000" w:rsidP="00000000" w:rsidRDefault="00000000" w:rsidRPr="00000000" w14:paraId="00000055">
            <w:pPr>
              <w:numPr>
                <w:ilvl w:val="0"/>
                <w:numId w:val="4"/>
              </w:numPr>
              <w:spacing w:after="0" w:afterAutospacing="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Updates if available, Safesport background checks.</w:t>
            </w:r>
          </w:p>
          <w:p w:rsidR="00000000" w:rsidDel="00000000" w:rsidP="00000000" w:rsidRDefault="00000000" w:rsidRPr="00000000" w14:paraId="00000056">
            <w:pPr>
              <w:numPr>
                <w:ilvl w:val="0"/>
                <w:numId w:val="4"/>
              </w:numPr>
              <w:spacing w:before="0" w:beforeAutospacing="0"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Non-Compliant Coaches Plan</w:t>
            </w:r>
          </w:p>
        </w:tc>
      </w:tr>
      <w:tr>
        <w:trPr>
          <w:cantSplit w:val="0"/>
          <w:trHeight w:val="450" w:hRule="atLeast"/>
          <w:tblHeader w:val="0"/>
        </w:trPr>
        <w:tc>
          <w:tcPr/>
          <w:p w:rsidR="00000000" w:rsidDel="00000000" w:rsidP="00000000" w:rsidRDefault="00000000" w:rsidRPr="00000000" w14:paraId="00000057">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58">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7:00-7:10</w:t>
            </w:r>
          </w:p>
        </w:tc>
        <w:tc>
          <w:tcPr/>
          <w:p w:rsidR="00000000" w:rsidDel="00000000" w:rsidP="00000000" w:rsidRDefault="00000000" w:rsidRPr="00000000" w14:paraId="00000059">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HDC</w:t>
            </w:r>
          </w:p>
        </w:tc>
        <w:tc>
          <w:tcPr/>
          <w:p w:rsidR="00000000" w:rsidDel="00000000" w:rsidP="00000000" w:rsidRDefault="00000000" w:rsidRPr="00000000" w14:paraId="0000005A">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Radmacher/Harder/Peterson(SPL)</w:t>
            </w:r>
          </w:p>
        </w:tc>
        <w:tc>
          <w:tcPr/>
          <w:p w:rsidR="00000000" w:rsidDel="00000000" w:rsidP="00000000" w:rsidRDefault="00000000" w:rsidRPr="00000000" w14:paraId="0000005B">
            <w:pPr>
              <w:numPr>
                <w:ilvl w:val="0"/>
                <w:numId w:val="4"/>
              </w:numPr>
              <w:spacing w:after="0" w:afterAutospacing="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Girls Hockey Co-Op update</w:t>
            </w:r>
          </w:p>
          <w:p w:rsidR="00000000" w:rsidDel="00000000" w:rsidP="00000000" w:rsidRDefault="00000000" w:rsidRPr="00000000" w14:paraId="0000005C">
            <w:pPr>
              <w:numPr>
                <w:ilvl w:val="0"/>
                <w:numId w:val="4"/>
              </w:numPr>
              <w:spacing w:after="0" w:afterAutospacing="0" w:before="0" w:beforeAutospacing="0" w:lineRule="auto"/>
              <w:ind w:left="720" w:hanging="360"/>
              <w:rPr>
                <w:rFonts w:ascii="Calibri" w:cs="Calibri" w:eastAsia="Calibri" w:hAnsi="Calibri"/>
                <w:color w:val="000000"/>
                <w:u w:val="none"/>
              </w:rPr>
            </w:pPr>
            <w:r w:rsidDel="00000000" w:rsidR="00000000" w:rsidRPr="00000000">
              <w:rPr>
                <w:rFonts w:ascii="Calibri" w:cs="Calibri" w:eastAsia="Calibri" w:hAnsi="Calibri"/>
                <w:color w:val="000000"/>
                <w:rtl w:val="0"/>
              </w:rPr>
              <w:t xml:space="preserve">Coach Pay</w:t>
            </w:r>
          </w:p>
          <w:p w:rsidR="00000000" w:rsidDel="00000000" w:rsidP="00000000" w:rsidRDefault="00000000" w:rsidRPr="00000000" w14:paraId="0000005D">
            <w:pPr>
              <w:numPr>
                <w:ilvl w:val="0"/>
                <w:numId w:val="4"/>
              </w:numPr>
              <w:spacing w:before="0" w:beforeAutospacing="0"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Boys Hockey Update </w:t>
            </w:r>
          </w:p>
        </w:tc>
      </w:tr>
      <w:tr>
        <w:trPr>
          <w:cantSplit w:val="0"/>
          <w:trHeight w:val="382" w:hRule="atLeast"/>
          <w:tblHeader w:val="0"/>
        </w:trPr>
        <w:tc>
          <w:tcPr/>
          <w:p w:rsidR="00000000" w:rsidDel="00000000" w:rsidP="00000000" w:rsidRDefault="00000000" w:rsidRPr="00000000" w14:paraId="0000005E">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10 Min</w:t>
            </w:r>
          </w:p>
          <w:p w:rsidR="00000000" w:rsidDel="00000000" w:rsidP="00000000" w:rsidRDefault="00000000" w:rsidRPr="00000000" w14:paraId="0000005F">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7:10:7:20</w:t>
            </w:r>
          </w:p>
        </w:tc>
        <w:tc>
          <w:tcPr/>
          <w:p w:rsidR="00000000" w:rsidDel="00000000" w:rsidP="00000000" w:rsidRDefault="00000000" w:rsidRPr="00000000" w14:paraId="00000060">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President Update</w:t>
            </w:r>
          </w:p>
        </w:tc>
        <w:tc>
          <w:tcPr/>
          <w:p w:rsidR="00000000" w:rsidDel="00000000" w:rsidP="00000000" w:rsidRDefault="00000000" w:rsidRPr="00000000" w14:paraId="00000061">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Johnson</w:t>
            </w:r>
          </w:p>
        </w:tc>
        <w:tc>
          <w:tcPr/>
          <w:p w:rsidR="00000000" w:rsidDel="00000000" w:rsidP="00000000" w:rsidRDefault="00000000" w:rsidRPr="00000000" w14:paraId="00000062">
            <w:pPr>
              <w:numPr>
                <w:ilvl w:val="0"/>
                <w:numId w:val="4"/>
              </w:numPr>
              <w:spacing w:after="0" w:afterAutospacing="0" w:before="17"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D6 Updates if available</w:t>
            </w:r>
          </w:p>
          <w:p w:rsidR="00000000" w:rsidDel="00000000" w:rsidP="00000000" w:rsidRDefault="00000000" w:rsidRPr="00000000" w14:paraId="00000063">
            <w:pPr>
              <w:numPr>
                <w:ilvl w:val="0"/>
                <w:numId w:val="4"/>
              </w:numPr>
              <w:spacing w:before="0" w:beforeAutospacing="0" w:lineRule="auto"/>
              <w:ind w:left="720" w:hanging="360"/>
              <w:rPr>
                <w:rFonts w:ascii="Calibri" w:cs="Calibri" w:eastAsia="Calibri" w:hAnsi="Calibri"/>
                <w:color w:val="7b7b7b"/>
              </w:rPr>
            </w:pPr>
            <w:r w:rsidDel="00000000" w:rsidR="00000000" w:rsidRPr="00000000">
              <w:rPr>
                <w:rFonts w:ascii="Calibri" w:cs="Calibri" w:eastAsia="Calibri" w:hAnsi="Calibri"/>
                <w:color w:val="000000"/>
                <w:rtl w:val="0"/>
              </w:rPr>
              <w:t xml:space="preserve">Post Mortem Pizza Fundraiser</w:t>
            </w:r>
          </w:p>
        </w:tc>
      </w:tr>
      <w:tr>
        <w:trPr>
          <w:cantSplit w:val="0"/>
          <w:trHeight w:val="382" w:hRule="atLeast"/>
          <w:tblHeader w:val="0"/>
        </w:trPr>
        <w:tc>
          <w:tcPr/>
          <w:p w:rsidR="00000000" w:rsidDel="00000000" w:rsidP="00000000" w:rsidRDefault="00000000" w:rsidRPr="00000000" w14:paraId="00000064">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30 Min</w:t>
            </w:r>
          </w:p>
          <w:p w:rsidR="00000000" w:rsidDel="00000000" w:rsidP="00000000" w:rsidRDefault="00000000" w:rsidRPr="00000000" w14:paraId="00000065">
            <w:pPr>
              <w:spacing w:before="17" w:lineRule="auto"/>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7:20-7:50</w:t>
            </w:r>
          </w:p>
        </w:tc>
        <w:tc>
          <w:tcPr/>
          <w:p w:rsidR="00000000" w:rsidDel="00000000" w:rsidP="00000000" w:rsidRDefault="00000000" w:rsidRPr="00000000" w14:paraId="00000066">
            <w:pPr>
              <w:spacing w:before="17"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Open Discussion</w:t>
            </w:r>
          </w:p>
        </w:tc>
        <w:tc>
          <w:tcPr/>
          <w:p w:rsidR="00000000" w:rsidDel="00000000" w:rsidP="00000000" w:rsidRDefault="00000000" w:rsidRPr="00000000" w14:paraId="00000067">
            <w:pPr>
              <w:spacing w:before="17"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All</w:t>
            </w:r>
          </w:p>
        </w:tc>
        <w:tc>
          <w:tcPr/>
          <w:p w:rsidR="00000000" w:rsidDel="00000000" w:rsidP="00000000" w:rsidRDefault="00000000" w:rsidRPr="00000000" w14:paraId="00000068">
            <w:pPr>
              <w:numPr>
                <w:ilvl w:val="0"/>
                <w:numId w:val="2"/>
              </w:numPr>
              <w:spacing w:before="17" w:lineRule="auto"/>
              <w:ind w:left="421" w:hanging="360"/>
              <w:rPr>
                <w:rFonts w:ascii="Noto Sans Symbols" w:cs="Noto Sans Symbols" w:eastAsia="Noto Sans Symbols" w:hAnsi="Noto Sans Symbols"/>
                <w:color w:val="7b7b7b"/>
              </w:rPr>
            </w:pPr>
            <w:r w:rsidDel="00000000" w:rsidR="00000000" w:rsidRPr="00000000">
              <w:rPr>
                <w:rFonts w:ascii="Calibri" w:cs="Calibri" w:eastAsia="Calibri" w:hAnsi="Calibri"/>
                <w:color w:val="000000"/>
                <w:rtl w:val="0"/>
              </w:rPr>
              <w:t xml:space="preserve">Items Not on Agenda to Discuss? </w:t>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rPr>
      <w:tcPr>
        <w:tcBorders>
          <w:bottom w:color="c9c9c9" w:space="0" w:sz="12" w:val="single"/>
        </w:tcBorders>
      </w:tcPr>
    </w:tblStylePr>
    <w:tblStylePr w:type="lastCol">
      <w:rPr>
        <w:b w:val="1"/>
        <w:bCs w:val="1"/>
      </w:rPr>
    </w:tblStylePr>
    <w:tblStylePr w:type="lastRow">
      <w:rPr>
        <w:b w:val="1"/>
        <w:bCs w:val="1"/>
      </w:rPr>
      <w:tcPr>
        <w:tcBorders>
          <w:top w:color="c9c9c9"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