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1620" w14:textId="77777777" w:rsidR="00EE4DE9" w:rsidRDefault="00EE4DE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d"/>
        <w:tblW w:w="10152" w:type="dxa"/>
        <w:tblInd w:w="-115" w:type="dxa"/>
        <w:tblLayout w:type="fixed"/>
        <w:tblLook w:val="0000" w:firstRow="0" w:lastRow="0" w:firstColumn="0" w:lastColumn="0" w:noHBand="0" w:noVBand="0"/>
      </w:tblPr>
      <w:tblGrid>
        <w:gridCol w:w="3846"/>
        <w:gridCol w:w="6306"/>
      </w:tblGrid>
      <w:tr w:rsidR="00EE4DE9" w14:paraId="097F2755" w14:textId="77777777">
        <w:tc>
          <w:tcPr>
            <w:tcW w:w="3846" w:type="dxa"/>
          </w:tcPr>
          <w:p w14:paraId="5F4F8B69" w14:textId="77777777" w:rsidR="00EE4DE9" w:rsidRDefault="00262582">
            <w:pPr>
              <w:jc w:val="both"/>
              <w:rPr>
                <w:rFonts w:ascii="Arial" w:eastAsia="Arial" w:hAnsi="Arial" w:cs="Arial"/>
              </w:rPr>
            </w:pPr>
            <w:r>
              <w:rPr>
                <w:rFonts w:ascii="Arial" w:eastAsia="Arial" w:hAnsi="Arial" w:cs="Arial"/>
                <w:noProof/>
                <w:sz w:val="20"/>
                <w:szCs w:val="20"/>
              </w:rPr>
              <w:drawing>
                <wp:inline distT="0" distB="0" distL="0" distR="0" wp14:anchorId="02853CDF" wp14:editId="4C7CE3E5">
                  <wp:extent cx="1821680" cy="181356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1680" cy="1813560"/>
                          </a:xfrm>
                          <a:prstGeom prst="rect">
                            <a:avLst/>
                          </a:prstGeom>
                          <a:ln/>
                        </pic:spPr>
                      </pic:pic>
                    </a:graphicData>
                  </a:graphic>
                </wp:inline>
              </w:drawing>
            </w:r>
          </w:p>
        </w:tc>
        <w:tc>
          <w:tcPr>
            <w:tcW w:w="6306" w:type="dxa"/>
          </w:tcPr>
          <w:p w14:paraId="09A4276B" w14:textId="77777777" w:rsidR="00EE4DE9" w:rsidRDefault="00EE4DE9">
            <w:pPr>
              <w:jc w:val="both"/>
              <w:rPr>
                <w:rFonts w:ascii="Arial" w:eastAsia="Arial" w:hAnsi="Arial" w:cs="Arial"/>
                <w:b/>
                <w:sz w:val="28"/>
                <w:szCs w:val="28"/>
              </w:rPr>
            </w:pPr>
          </w:p>
          <w:p w14:paraId="7988F967" w14:textId="7A5965B0" w:rsidR="00EE4DE9" w:rsidRDefault="00C06F57">
            <w:pPr>
              <w:jc w:val="center"/>
              <w:rPr>
                <w:rFonts w:ascii="Arial" w:eastAsia="Arial" w:hAnsi="Arial" w:cs="Arial"/>
                <w:sz w:val="38"/>
                <w:szCs w:val="38"/>
              </w:rPr>
            </w:pPr>
            <w:r>
              <w:rPr>
                <w:rFonts w:ascii="Arial" w:eastAsia="Arial" w:hAnsi="Arial" w:cs="Arial"/>
                <w:b/>
                <w:sz w:val="38"/>
                <w:szCs w:val="38"/>
              </w:rPr>
              <w:t>2025-2026</w:t>
            </w:r>
            <w:r w:rsidR="00262582">
              <w:rPr>
                <w:rFonts w:ascii="Arial" w:eastAsia="Arial" w:hAnsi="Arial" w:cs="Arial"/>
                <w:b/>
                <w:sz w:val="38"/>
                <w:szCs w:val="38"/>
              </w:rPr>
              <w:t xml:space="preserve"> Shakopee Hockey General Information</w:t>
            </w:r>
          </w:p>
          <w:p w14:paraId="16D4D3D7" w14:textId="77777777" w:rsidR="00EE4DE9" w:rsidRDefault="00EE4DE9">
            <w:pPr>
              <w:jc w:val="both"/>
              <w:rPr>
                <w:rFonts w:ascii="Arial" w:eastAsia="Arial" w:hAnsi="Arial" w:cs="Arial"/>
                <w:sz w:val="20"/>
                <w:szCs w:val="20"/>
              </w:rPr>
            </w:pPr>
          </w:p>
          <w:p w14:paraId="7DCF9679" w14:textId="2C5FAB9F" w:rsidR="00EE4DE9" w:rsidRDefault="00262582">
            <w:pPr>
              <w:rPr>
                <w:rFonts w:ascii="Arial" w:eastAsia="Arial" w:hAnsi="Arial" w:cs="Arial"/>
                <w:sz w:val="20"/>
                <w:szCs w:val="20"/>
              </w:rPr>
            </w:pPr>
            <w:r>
              <w:rPr>
                <w:rFonts w:ascii="Arial" w:eastAsia="Arial" w:hAnsi="Arial" w:cs="Arial"/>
                <w:sz w:val="20"/>
                <w:szCs w:val="20"/>
              </w:rPr>
              <w:t xml:space="preserve">The intent of this document is to help communicate information about the Shakopee Youth Hockey Association (SYHA) </w:t>
            </w:r>
            <w:r w:rsidR="00C06F57">
              <w:rPr>
                <w:rFonts w:ascii="Arial" w:eastAsia="Arial" w:hAnsi="Arial" w:cs="Arial"/>
                <w:sz w:val="20"/>
                <w:szCs w:val="20"/>
              </w:rPr>
              <w:t>2025-2026</w:t>
            </w:r>
            <w:r>
              <w:rPr>
                <w:rFonts w:ascii="Arial" w:eastAsia="Arial" w:hAnsi="Arial" w:cs="Arial"/>
                <w:sz w:val="20"/>
                <w:szCs w:val="20"/>
              </w:rPr>
              <w:t xml:space="preserve"> season including cost, levels of play, coaching and general information.  A considerable amount of planning occurs for each season, however, decisions/requirements from District 6, Minnesota Hockey and other authoritative parties are out of our control.  The information provided below is to the best of our knowledge and are general guidelines with estimated costs and dates. </w:t>
            </w:r>
            <w:r>
              <w:rPr>
                <w:rFonts w:ascii="Arial" w:eastAsia="Arial" w:hAnsi="Arial" w:cs="Arial"/>
                <w:b/>
                <w:sz w:val="20"/>
                <w:szCs w:val="20"/>
              </w:rPr>
              <w:t>THE INFORMATION PROVIDED IS SUBJECT TO CHANGE</w:t>
            </w:r>
            <w:r>
              <w:rPr>
                <w:rFonts w:ascii="Arial" w:eastAsia="Arial" w:hAnsi="Arial" w:cs="Arial"/>
                <w:sz w:val="20"/>
                <w:szCs w:val="20"/>
              </w:rPr>
              <w:t>.</w:t>
            </w:r>
          </w:p>
          <w:p w14:paraId="1FCCA914" w14:textId="77777777" w:rsidR="00EE4DE9" w:rsidRDefault="00EE4DE9">
            <w:pPr>
              <w:jc w:val="both"/>
              <w:rPr>
                <w:rFonts w:ascii="Arial" w:eastAsia="Arial" w:hAnsi="Arial" w:cs="Arial"/>
              </w:rPr>
            </w:pPr>
          </w:p>
        </w:tc>
      </w:tr>
    </w:tbl>
    <w:p w14:paraId="6E148ACB" w14:textId="77777777" w:rsidR="00EE4DE9" w:rsidRDefault="00EE4DE9">
      <w:pPr>
        <w:rPr>
          <w:rFonts w:ascii="Arial" w:eastAsia="Arial" w:hAnsi="Arial" w:cs="Arial"/>
        </w:rPr>
      </w:pPr>
    </w:p>
    <w:p w14:paraId="251D8050" w14:textId="77777777" w:rsidR="00EE4DE9" w:rsidRDefault="00262582">
      <w:pPr>
        <w:jc w:val="center"/>
        <w:rPr>
          <w:rFonts w:ascii="Arial" w:eastAsia="Arial" w:hAnsi="Arial" w:cs="Arial"/>
          <w:b/>
          <w:u w:val="single"/>
        </w:rPr>
      </w:pPr>
      <w:r>
        <w:rPr>
          <w:rFonts w:ascii="Arial" w:eastAsia="Arial" w:hAnsi="Arial" w:cs="Arial"/>
          <w:b/>
          <w:u w:val="single"/>
        </w:rPr>
        <w:t>Levels of Play</w:t>
      </w:r>
    </w:p>
    <w:p w14:paraId="77D04C8F" w14:textId="77777777" w:rsidR="00EE4DE9" w:rsidRDefault="00EE4DE9">
      <w:pPr>
        <w:rPr>
          <w:rFonts w:ascii="Arial" w:eastAsia="Arial" w:hAnsi="Arial" w:cs="Arial"/>
        </w:rPr>
      </w:pPr>
    </w:p>
    <w:tbl>
      <w:tblPr>
        <w:tblStyle w:val="afe"/>
        <w:tblpPr w:leftFromText="180" w:rightFromText="180" w:topFromText="180" w:bottomFromText="180" w:vertAnchor="text" w:tblpX="-252"/>
        <w:tblW w:w="10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530"/>
        <w:gridCol w:w="1905"/>
        <w:gridCol w:w="2100"/>
        <w:gridCol w:w="1305"/>
        <w:gridCol w:w="1800"/>
      </w:tblGrid>
      <w:tr w:rsidR="00EE4DE9" w14:paraId="74E5600A" w14:textId="77777777">
        <w:tc>
          <w:tcPr>
            <w:tcW w:w="2040"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tcPr>
          <w:p w14:paraId="0D15FF71" w14:textId="77777777" w:rsidR="00EE4DE9" w:rsidRDefault="00262582">
            <w:pPr>
              <w:jc w:val="center"/>
              <w:rPr>
                <w:rFonts w:ascii="Arial" w:eastAsia="Arial" w:hAnsi="Arial" w:cs="Arial"/>
                <w:b/>
                <w:sz w:val="18"/>
                <w:szCs w:val="18"/>
              </w:rPr>
            </w:pPr>
            <w:r>
              <w:rPr>
                <w:rFonts w:ascii="Arial" w:eastAsia="Arial" w:hAnsi="Arial" w:cs="Arial"/>
                <w:b/>
                <w:sz w:val="18"/>
                <w:szCs w:val="18"/>
              </w:rPr>
              <w:t>Level of Play</w:t>
            </w:r>
          </w:p>
        </w:tc>
        <w:tc>
          <w:tcPr>
            <w:tcW w:w="1530"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tcPr>
          <w:p w14:paraId="1FF53E56" w14:textId="77777777" w:rsidR="00EE4DE9" w:rsidRDefault="00262582">
            <w:pPr>
              <w:jc w:val="center"/>
              <w:rPr>
                <w:rFonts w:ascii="Arial" w:eastAsia="Arial" w:hAnsi="Arial" w:cs="Arial"/>
                <w:b/>
                <w:sz w:val="18"/>
                <w:szCs w:val="18"/>
              </w:rPr>
            </w:pPr>
            <w:r>
              <w:rPr>
                <w:rFonts w:ascii="Arial" w:eastAsia="Arial" w:hAnsi="Arial" w:cs="Arial"/>
                <w:b/>
                <w:sz w:val="18"/>
                <w:szCs w:val="18"/>
              </w:rPr>
              <w:t>Format</w:t>
            </w:r>
          </w:p>
        </w:tc>
        <w:tc>
          <w:tcPr>
            <w:tcW w:w="1905"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tcPr>
          <w:p w14:paraId="1E652A22" w14:textId="77777777" w:rsidR="00EE4DE9" w:rsidRDefault="00262582">
            <w:pPr>
              <w:jc w:val="center"/>
              <w:rPr>
                <w:rFonts w:ascii="Arial" w:eastAsia="Arial" w:hAnsi="Arial" w:cs="Arial"/>
                <w:b/>
                <w:sz w:val="18"/>
                <w:szCs w:val="18"/>
              </w:rPr>
            </w:pPr>
            <w:r>
              <w:rPr>
                <w:rFonts w:ascii="Arial" w:eastAsia="Arial" w:hAnsi="Arial" w:cs="Arial"/>
                <w:b/>
                <w:sz w:val="18"/>
                <w:szCs w:val="18"/>
              </w:rPr>
              <w:t>Gender</w:t>
            </w:r>
          </w:p>
        </w:tc>
        <w:tc>
          <w:tcPr>
            <w:tcW w:w="2100"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tcPr>
          <w:p w14:paraId="2A0E195E" w14:textId="77777777" w:rsidR="00EE4DE9" w:rsidRDefault="00262582">
            <w:pPr>
              <w:jc w:val="center"/>
              <w:rPr>
                <w:rFonts w:ascii="Arial" w:eastAsia="Arial" w:hAnsi="Arial" w:cs="Arial"/>
                <w:b/>
                <w:sz w:val="16"/>
                <w:szCs w:val="16"/>
              </w:rPr>
            </w:pPr>
            <w:r>
              <w:rPr>
                <w:rFonts w:ascii="Arial" w:eastAsia="Arial" w:hAnsi="Arial" w:cs="Arial"/>
                <w:b/>
                <w:sz w:val="16"/>
                <w:szCs w:val="16"/>
              </w:rPr>
              <w:t>Birth Date Range</w:t>
            </w:r>
          </w:p>
        </w:tc>
        <w:tc>
          <w:tcPr>
            <w:tcW w:w="1305"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tcPr>
          <w:p w14:paraId="79EFFBC5" w14:textId="77777777" w:rsidR="00EE4DE9" w:rsidRDefault="00262582">
            <w:pPr>
              <w:jc w:val="center"/>
              <w:rPr>
                <w:rFonts w:ascii="Arial" w:eastAsia="Arial" w:hAnsi="Arial" w:cs="Arial"/>
                <w:b/>
                <w:sz w:val="18"/>
                <w:szCs w:val="18"/>
              </w:rPr>
            </w:pPr>
            <w:r>
              <w:rPr>
                <w:rFonts w:ascii="Arial" w:eastAsia="Arial" w:hAnsi="Arial" w:cs="Arial"/>
                <w:b/>
                <w:sz w:val="18"/>
                <w:szCs w:val="18"/>
              </w:rPr>
              <w:t>Grade Level</w:t>
            </w:r>
          </w:p>
        </w:tc>
        <w:tc>
          <w:tcPr>
            <w:tcW w:w="1800"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tcPr>
          <w:p w14:paraId="069A9F7E" w14:textId="77777777" w:rsidR="00EE4DE9" w:rsidRDefault="00262582">
            <w:pPr>
              <w:jc w:val="center"/>
              <w:rPr>
                <w:rFonts w:ascii="Arial" w:eastAsia="Arial" w:hAnsi="Arial" w:cs="Arial"/>
                <w:b/>
                <w:sz w:val="18"/>
                <w:szCs w:val="18"/>
              </w:rPr>
            </w:pPr>
            <w:r>
              <w:rPr>
                <w:rFonts w:ascii="Arial" w:eastAsia="Arial" w:hAnsi="Arial" w:cs="Arial"/>
                <w:b/>
                <w:sz w:val="18"/>
                <w:szCs w:val="18"/>
              </w:rPr>
              <w:t>Season Dates</w:t>
            </w:r>
          </w:p>
        </w:tc>
      </w:tr>
      <w:tr w:rsidR="00EE4DE9" w14:paraId="2626F079" w14:textId="77777777">
        <w:trPr>
          <w:trHeight w:val="555"/>
        </w:trPr>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A25379" w14:textId="77777777" w:rsidR="00EE4DE9" w:rsidRDefault="00262582">
            <w:pPr>
              <w:rPr>
                <w:rFonts w:ascii="Arial" w:eastAsia="Arial" w:hAnsi="Arial" w:cs="Arial"/>
                <w:sz w:val="16"/>
                <w:szCs w:val="16"/>
              </w:rPr>
            </w:pPr>
            <w:r>
              <w:rPr>
                <w:rFonts w:ascii="Arial" w:eastAsia="Arial" w:hAnsi="Arial" w:cs="Arial"/>
                <w:sz w:val="18"/>
                <w:szCs w:val="18"/>
              </w:rPr>
              <w:t xml:space="preserve">Rookie Mites </w:t>
            </w:r>
            <w:r>
              <w:rPr>
                <w:rFonts w:ascii="Arial" w:eastAsia="Arial" w:hAnsi="Arial" w:cs="Arial"/>
                <w:sz w:val="16"/>
                <w:szCs w:val="16"/>
              </w:rPr>
              <w:t>(Primarily 1st Year Players)</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691BE7" w14:textId="77777777" w:rsidR="00EE4DE9" w:rsidRDefault="00262582">
            <w:pPr>
              <w:jc w:val="center"/>
              <w:rPr>
                <w:rFonts w:ascii="Arial" w:eastAsia="Arial" w:hAnsi="Arial" w:cs="Arial"/>
                <w:sz w:val="18"/>
                <w:szCs w:val="18"/>
              </w:rPr>
            </w:pPr>
            <w:r>
              <w:rPr>
                <w:rFonts w:ascii="Arial" w:eastAsia="Arial" w:hAnsi="Arial" w:cs="Arial"/>
                <w:sz w:val="18"/>
                <w:szCs w:val="18"/>
              </w:rPr>
              <w:t xml:space="preserve">In-house </w:t>
            </w:r>
          </w:p>
        </w:tc>
        <w:tc>
          <w:tcPr>
            <w:tcW w:w="1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6049AD" w14:textId="77777777" w:rsidR="00EE4DE9" w:rsidRDefault="00262582">
            <w:pPr>
              <w:jc w:val="center"/>
              <w:rPr>
                <w:rFonts w:ascii="Arial" w:eastAsia="Arial" w:hAnsi="Arial" w:cs="Arial"/>
                <w:sz w:val="16"/>
                <w:szCs w:val="16"/>
              </w:rPr>
            </w:pPr>
            <w:r>
              <w:rPr>
                <w:rFonts w:ascii="Arial" w:eastAsia="Arial" w:hAnsi="Arial" w:cs="Arial"/>
                <w:sz w:val="18"/>
                <w:szCs w:val="18"/>
              </w:rPr>
              <w:t xml:space="preserve">Boys &amp; Girls </w:t>
            </w:r>
            <w:r>
              <w:rPr>
                <w:rFonts w:ascii="Arial" w:eastAsia="Arial" w:hAnsi="Arial" w:cs="Arial"/>
                <w:sz w:val="16"/>
                <w:szCs w:val="16"/>
              </w:rPr>
              <w:t>(COED Mixed Teams)</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F76D1C" w14:textId="77777777" w:rsidR="00EE4DE9" w:rsidRDefault="00262582">
            <w:pPr>
              <w:rPr>
                <w:rFonts w:ascii="Arial" w:eastAsia="Arial" w:hAnsi="Arial" w:cs="Arial"/>
                <w:sz w:val="18"/>
                <w:szCs w:val="18"/>
              </w:rPr>
            </w:pPr>
            <w:r>
              <w:rPr>
                <w:rFonts w:ascii="Arial" w:eastAsia="Arial" w:hAnsi="Arial" w:cs="Arial"/>
                <w:sz w:val="18"/>
                <w:szCs w:val="18"/>
              </w:rPr>
              <w:t>6-1-2018 – 5-31-2021</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2176EE" w14:textId="77777777" w:rsidR="00EE4DE9" w:rsidRDefault="00262582">
            <w:pPr>
              <w:jc w:val="center"/>
              <w:rPr>
                <w:rFonts w:ascii="Arial" w:eastAsia="Arial" w:hAnsi="Arial" w:cs="Arial"/>
                <w:sz w:val="18"/>
                <w:szCs w:val="18"/>
              </w:rPr>
            </w:pPr>
            <w:r>
              <w:rPr>
                <w:rFonts w:ascii="Arial" w:eastAsia="Arial" w:hAnsi="Arial" w:cs="Arial"/>
                <w:sz w:val="18"/>
                <w:szCs w:val="18"/>
              </w:rPr>
              <w:t>Pre-K, K</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DC654C" w14:textId="77777777" w:rsidR="00EE4DE9" w:rsidRDefault="00262582">
            <w:pPr>
              <w:rPr>
                <w:rFonts w:ascii="Arial" w:eastAsia="Arial" w:hAnsi="Arial" w:cs="Arial"/>
                <w:sz w:val="18"/>
                <w:szCs w:val="18"/>
              </w:rPr>
            </w:pPr>
            <w:r>
              <w:rPr>
                <w:rFonts w:ascii="Arial" w:eastAsia="Arial" w:hAnsi="Arial" w:cs="Arial"/>
                <w:sz w:val="18"/>
                <w:szCs w:val="18"/>
              </w:rPr>
              <w:t>October - March</w:t>
            </w:r>
          </w:p>
        </w:tc>
      </w:tr>
      <w:tr w:rsidR="00EE4DE9" w14:paraId="0DE156A3" w14:textId="77777777">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E41FF5" w14:textId="77777777" w:rsidR="00EE4DE9" w:rsidRDefault="00262582">
            <w:pPr>
              <w:rPr>
                <w:rFonts w:ascii="Arial" w:eastAsia="Arial" w:hAnsi="Arial" w:cs="Arial"/>
                <w:sz w:val="18"/>
                <w:szCs w:val="18"/>
              </w:rPr>
            </w:pPr>
            <w:r>
              <w:rPr>
                <w:rFonts w:ascii="Arial" w:eastAsia="Arial" w:hAnsi="Arial" w:cs="Arial"/>
                <w:sz w:val="18"/>
                <w:szCs w:val="18"/>
              </w:rPr>
              <w:t>Mite M1</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AAD737" w14:textId="77777777" w:rsidR="00EE4DE9" w:rsidRDefault="00262582">
            <w:pPr>
              <w:jc w:val="center"/>
              <w:rPr>
                <w:rFonts w:ascii="Arial" w:eastAsia="Arial" w:hAnsi="Arial" w:cs="Arial"/>
                <w:sz w:val="18"/>
                <w:szCs w:val="18"/>
              </w:rPr>
            </w:pPr>
            <w:r>
              <w:rPr>
                <w:rFonts w:ascii="Arial" w:eastAsia="Arial" w:hAnsi="Arial" w:cs="Arial"/>
                <w:sz w:val="18"/>
                <w:szCs w:val="18"/>
              </w:rPr>
              <w:t>In-house</w:t>
            </w:r>
          </w:p>
        </w:tc>
        <w:tc>
          <w:tcPr>
            <w:tcW w:w="1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0F3152" w14:textId="77777777" w:rsidR="00EE4DE9" w:rsidRDefault="00262582">
            <w:pPr>
              <w:jc w:val="center"/>
              <w:rPr>
                <w:rFonts w:ascii="Arial" w:eastAsia="Arial" w:hAnsi="Arial" w:cs="Arial"/>
                <w:sz w:val="16"/>
                <w:szCs w:val="16"/>
              </w:rPr>
            </w:pPr>
            <w:r>
              <w:rPr>
                <w:rFonts w:ascii="Arial" w:eastAsia="Arial" w:hAnsi="Arial" w:cs="Arial"/>
                <w:sz w:val="18"/>
                <w:szCs w:val="18"/>
              </w:rPr>
              <w:t xml:space="preserve">Boys &amp; Girls </w:t>
            </w:r>
            <w:r>
              <w:rPr>
                <w:rFonts w:ascii="Arial" w:eastAsia="Arial" w:hAnsi="Arial" w:cs="Arial"/>
                <w:sz w:val="16"/>
                <w:szCs w:val="16"/>
              </w:rPr>
              <w:t>(COED Mixed Teams)</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E3F68B" w14:textId="77777777" w:rsidR="00EE4DE9" w:rsidRDefault="00262582">
            <w:pPr>
              <w:rPr>
                <w:rFonts w:ascii="Arial" w:eastAsia="Arial" w:hAnsi="Arial" w:cs="Arial"/>
                <w:sz w:val="18"/>
                <w:szCs w:val="18"/>
              </w:rPr>
            </w:pPr>
            <w:r>
              <w:rPr>
                <w:rFonts w:ascii="Arial" w:eastAsia="Arial" w:hAnsi="Arial" w:cs="Arial"/>
                <w:sz w:val="18"/>
                <w:szCs w:val="18"/>
              </w:rPr>
              <w:t>6-1-2018 – 5-31-2021</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7637F2" w14:textId="77777777" w:rsidR="00EE4DE9" w:rsidRDefault="00262582">
            <w:pPr>
              <w:jc w:val="center"/>
              <w:rPr>
                <w:rFonts w:ascii="Arial" w:eastAsia="Arial" w:hAnsi="Arial" w:cs="Arial"/>
                <w:sz w:val="18"/>
                <w:szCs w:val="18"/>
              </w:rPr>
            </w:pPr>
            <w:r>
              <w:rPr>
                <w:rFonts w:ascii="Arial" w:eastAsia="Arial" w:hAnsi="Arial" w:cs="Arial"/>
                <w:sz w:val="18"/>
                <w:szCs w:val="18"/>
              </w:rPr>
              <w:t>K, 1st</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4D05BA" w14:textId="77777777" w:rsidR="00EE4DE9" w:rsidRDefault="00262582">
            <w:pPr>
              <w:rPr>
                <w:rFonts w:ascii="Arial" w:eastAsia="Arial" w:hAnsi="Arial" w:cs="Arial"/>
                <w:sz w:val="18"/>
                <w:szCs w:val="18"/>
              </w:rPr>
            </w:pPr>
            <w:r>
              <w:rPr>
                <w:rFonts w:ascii="Arial" w:eastAsia="Arial" w:hAnsi="Arial" w:cs="Arial"/>
                <w:sz w:val="18"/>
                <w:szCs w:val="18"/>
              </w:rPr>
              <w:t>October - March</w:t>
            </w:r>
          </w:p>
        </w:tc>
      </w:tr>
      <w:tr w:rsidR="00EE4DE9" w14:paraId="01572D29" w14:textId="77777777">
        <w:trPr>
          <w:trHeight w:val="510"/>
        </w:trPr>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C5692F" w14:textId="77777777" w:rsidR="00EE4DE9" w:rsidRDefault="00262582">
            <w:pPr>
              <w:rPr>
                <w:rFonts w:ascii="Arial" w:eastAsia="Arial" w:hAnsi="Arial" w:cs="Arial"/>
                <w:sz w:val="18"/>
                <w:szCs w:val="18"/>
              </w:rPr>
            </w:pPr>
            <w:r>
              <w:rPr>
                <w:rFonts w:ascii="Arial" w:eastAsia="Arial" w:hAnsi="Arial" w:cs="Arial"/>
                <w:sz w:val="18"/>
                <w:szCs w:val="18"/>
              </w:rPr>
              <w:t>Mite M2</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60EBDD" w14:textId="77777777" w:rsidR="00EE4DE9" w:rsidRDefault="00262582">
            <w:pPr>
              <w:jc w:val="center"/>
              <w:rPr>
                <w:rFonts w:ascii="Arial" w:eastAsia="Arial" w:hAnsi="Arial" w:cs="Arial"/>
                <w:sz w:val="18"/>
                <w:szCs w:val="18"/>
              </w:rPr>
            </w:pPr>
            <w:r>
              <w:rPr>
                <w:rFonts w:ascii="Arial" w:eastAsia="Arial" w:hAnsi="Arial" w:cs="Arial"/>
                <w:sz w:val="18"/>
                <w:szCs w:val="18"/>
              </w:rPr>
              <w:t>In-house/Travel</w:t>
            </w:r>
          </w:p>
        </w:tc>
        <w:tc>
          <w:tcPr>
            <w:tcW w:w="1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57B8A" w14:textId="77777777" w:rsidR="00EE4DE9" w:rsidRDefault="00262582">
            <w:pPr>
              <w:jc w:val="center"/>
              <w:rPr>
                <w:rFonts w:ascii="Arial" w:eastAsia="Arial" w:hAnsi="Arial" w:cs="Arial"/>
                <w:sz w:val="16"/>
                <w:szCs w:val="16"/>
              </w:rPr>
            </w:pPr>
            <w:r>
              <w:rPr>
                <w:rFonts w:ascii="Arial" w:eastAsia="Arial" w:hAnsi="Arial" w:cs="Arial"/>
                <w:sz w:val="18"/>
                <w:szCs w:val="18"/>
              </w:rPr>
              <w:t xml:space="preserve">Boys &amp; Girls </w:t>
            </w:r>
            <w:r>
              <w:rPr>
                <w:rFonts w:ascii="Arial" w:eastAsia="Arial" w:hAnsi="Arial" w:cs="Arial"/>
                <w:sz w:val="16"/>
                <w:szCs w:val="16"/>
              </w:rPr>
              <w:t>(Separate or Co-Ed Team dependent on numbers.)</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A13972" w14:textId="77777777" w:rsidR="00EE4DE9" w:rsidRDefault="00262582">
            <w:pPr>
              <w:rPr>
                <w:rFonts w:ascii="Arial" w:eastAsia="Arial" w:hAnsi="Arial" w:cs="Arial"/>
                <w:sz w:val="18"/>
                <w:szCs w:val="18"/>
              </w:rPr>
            </w:pPr>
            <w:r>
              <w:rPr>
                <w:rFonts w:ascii="Arial" w:eastAsia="Arial" w:hAnsi="Arial" w:cs="Arial"/>
                <w:sz w:val="18"/>
                <w:szCs w:val="18"/>
              </w:rPr>
              <w:t>6-1-2016 – 5-31-2018</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259BDD" w14:textId="77777777" w:rsidR="00EE4DE9" w:rsidRDefault="00262582">
            <w:pPr>
              <w:jc w:val="center"/>
              <w:rPr>
                <w:rFonts w:ascii="Arial" w:eastAsia="Arial" w:hAnsi="Arial" w:cs="Arial"/>
                <w:sz w:val="18"/>
                <w:szCs w:val="18"/>
              </w:rPr>
            </w:pPr>
            <w:r>
              <w:rPr>
                <w:rFonts w:ascii="Arial" w:eastAsia="Arial" w:hAnsi="Arial" w:cs="Arial"/>
                <w:sz w:val="18"/>
                <w:szCs w:val="18"/>
              </w:rPr>
              <w:t>2nd, 3rd</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D931C6" w14:textId="77777777" w:rsidR="00EE4DE9" w:rsidRDefault="00262582">
            <w:pPr>
              <w:rPr>
                <w:rFonts w:ascii="Arial" w:eastAsia="Arial" w:hAnsi="Arial" w:cs="Arial"/>
                <w:sz w:val="18"/>
                <w:szCs w:val="18"/>
              </w:rPr>
            </w:pPr>
            <w:r>
              <w:rPr>
                <w:rFonts w:ascii="Arial" w:eastAsia="Arial" w:hAnsi="Arial" w:cs="Arial"/>
                <w:sz w:val="18"/>
                <w:szCs w:val="18"/>
              </w:rPr>
              <w:t>October - March</w:t>
            </w:r>
          </w:p>
        </w:tc>
      </w:tr>
      <w:tr w:rsidR="00EE4DE9" w14:paraId="5F32A635" w14:textId="77777777">
        <w:trPr>
          <w:trHeight w:val="489"/>
        </w:trPr>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6C222A" w14:textId="77777777" w:rsidR="00EE4DE9" w:rsidRDefault="00262582">
            <w:pPr>
              <w:rPr>
                <w:rFonts w:ascii="Arial" w:eastAsia="Arial" w:hAnsi="Arial" w:cs="Arial"/>
                <w:sz w:val="18"/>
                <w:szCs w:val="18"/>
              </w:rPr>
            </w:pPr>
            <w:r>
              <w:rPr>
                <w:rFonts w:ascii="Arial" w:eastAsia="Arial" w:hAnsi="Arial" w:cs="Arial"/>
                <w:sz w:val="18"/>
                <w:szCs w:val="18"/>
              </w:rPr>
              <w:t>Mite M3/M4/8U</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675570" w14:textId="77777777" w:rsidR="00EE4DE9" w:rsidRDefault="00262582">
            <w:pPr>
              <w:jc w:val="center"/>
              <w:rPr>
                <w:rFonts w:ascii="Arial" w:eastAsia="Arial" w:hAnsi="Arial" w:cs="Arial"/>
                <w:sz w:val="18"/>
                <w:szCs w:val="18"/>
              </w:rPr>
            </w:pPr>
            <w:r>
              <w:rPr>
                <w:rFonts w:ascii="Arial" w:eastAsia="Arial" w:hAnsi="Arial" w:cs="Arial"/>
                <w:sz w:val="18"/>
                <w:szCs w:val="18"/>
              </w:rPr>
              <w:t>In-house/Travel</w:t>
            </w:r>
          </w:p>
        </w:tc>
        <w:tc>
          <w:tcPr>
            <w:tcW w:w="1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45872A" w14:textId="77777777" w:rsidR="00EE4DE9" w:rsidRDefault="00262582">
            <w:pPr>
              <w:jc w:val="center"/>
              <w:rPr>
                <w:rFonts w:ascii="Arial" w:eastAsia="Arial" w:hAnsi="Arial" w:cs="Arial"/>
                <w:sz w:val="16"/>
                <w:szCs w:val="16"/>
              </w:rPr>
            </w:pPr>
            <w:r>
              <w:rPr>
                <w:rFonts w:ascii="Arial" w:eastAsia="Arial" w:hAnsi="Arial" w:cs="Arial"/>
                <w:sz w:val="18"/>
                <w:szCs w:val="18"/>
              </w:rPr>
              <w:t xml:space="preserve">Boys &amp; Girls </w:t>
            </w:r>
            <w:r>
              <w:rPr>
                <w:rFonts w:ascii="Arial" w:eastAsia="Arial" w:hAnsi="Arial" w:cs="Arial"/>
                <w:sz w:val="16"/>
                <w:szCs w:val="16"/>
              </w:rPr>
              <w:t>(Separate or Co-Ed Team dependent on numbers.)</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5F0D69" w14:textId="77777777" w:rsidR="00EE4DE9" w:rsidRDefault="00262582">
            <w:pPr>
              <w:rPr>
                <w:rFonts w:ascii="Arial" w:eastAsia="Arial" w:hAnsi="Arial" w:cs="Arial"/>
                <w:color w:val="333333"/>
                <w:sz w:val="18"/>
                <w:szCs w:val="18"/>
              </w:rPr>
            </w:pPr>
            <w:r>
              <w:rPr>
                <w:rFonts w:ascii="Arial" w:eastAsia="Arial" w:hAnsi="Arial" w:cs="Arial"/>
                <w:color w:val="333333"/>
                <w:sz w:val="18"/>
                <w:szCs w:val="18"/>
              </w:rPr>
              <w:t>6-1-2016 to 5-31-2018</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21CA2" w14:textId="77777777" w:rsidR="00EE4DE9" w:rsidRDefault="00262582">
            <w:pPr>
              <w:jc w:val="center"/>
              <w:rPr>
                <w:rFonts w:ascii="Arial" w:eastAsia="Arial" w:hAnsi="Arial" w:cs="Arial"/>
                <w:sz w:val="18"/>
                <w:szCs w:val="18"/>
              </w:rPr>
            </w:pPr>
            <w:r>
              <w:rPr>
                <w:rFonts w:ascii="Arial" w:eastAsia="Arial" w:hAnsi="Arial" w:cs="Arial"/>
                <w:sz w:val="18"/>
                <w:szCs w:val="18"/>
              </w:rPr>
              <w:t>2nd, 3rd</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614220" w14:textId="77777777" w:rsidR="00EE4DE9" w:rsidRDefault="00262582">
            <w:pPr>
              <w:rPr>
                <w:rFonts w:ascii="Arial" w:eastAsia="Arial" w:hAnsi="Arial" w:cs="Arial"/>
                <w:sz w:val="18"/>
                <w:szCs w:val="18"/>
              </w:rPr>
            </w:pPr>
            <w:r>
              <w:rPr>
                <w:rFonts w:ascii="Arial" w:eastAsia="Arial" w:hAnsi="Arial" w:cs="Arial"/>
                <w:sz w:val="18"/>
                <w:szCs w:val="18"/>
              </w:rPr>
              <w:t>October - March</w:t>
            </w:r>
          </w:p>
        </w:tc>
      </w:tr>
      <w:tr w:rsidR="00EE4DE9" w14:paraId="6D754011" w14:textId="77777777">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F1E44" w14:textId="77777777" w:rsidR="00EE4DE9" w:rsidRDefault="00262582">
            <w:pPr>
              <w:rPr>
                <w:rFonts w:ascii="Arial" w:eastAsia="Arial" w:hAnsi="Arial" w:cs="Arial"/>
                <w:sz w:val="18"/>
                <w:szCs w:val="18"/>
              </w:rPr>
            </w:pPr>
            <w:r>
              <w:rPr>
                <w:rFonts w:ascii="Arial" w:eastAsia="Arial" w:hAnsi="Arial" w:cs="Arial"/>
                <w:sz w:val="18"/>
                <w:szCs w:val="18"/>
              </w:rPr>
              <w:t>Squirt</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D679" w14:textId="77777777" w:rsidR="00EE4DE9" w:rsidRDefault="00262582">
            <w:pPr>
              <w:jc w:val="center"/>
              <w:rPr>
                <w:rFonts w:ascii="Arial" w:eastAsia="Arial" w:hAnsi="Arial" w:cs="Arial"/>
                <w:sz w:val="18"/>
                <w:szCs w:val="18"/>
              </w:rPr>
            </w:pPr>
            <w:r>
              <w:rPr>
                <w:rFonts w:ascii="Arial" w:eastAsia="Arial" w:hAnsi="Arial" w:cs="Arial"/>
                <w:sz w:val="18"/>
                <w:szCs w:val="18"/>
              </w:rPr>
              <w:t>Travel</w:t>
            </w:r>
          </w:p>
        </w:tc>
        <w:tc>
          <w:tcPr>
            <w:tcW w:w="1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A8832C" w14:textId="77777777" w:rsidR="00EE4DE9" w:rsidRDefault="00262582">
            <w:pPr>
              <w:jc w:val="center"/>
              <w:rPr>
                <w:rFonts w:ascii="Arial" w:eastAsia="Arial" w:hAnsi="Arial" w:cs="Arial"/>
                <w:sz w:val="18"/>
                <w:szCs w:val="18"/>
              </w:rPr>
            </w:pPr>
            <w:r>
              <w:rPr>
                <w:rFonts w:ascii="Arial" w:eastAsia="Arial" w:hAnsi="Arial" w:cs="Arial"/>
                <w:sz w:val="18"/>
                <w:szCs w:val="18"/>
              </w:rPr>
              <w:t>Boys &amp; Girls</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170F" w14:textId="77777777" w:rsidR="00EE4DE9" w:rsidRDefault="00262582">
            <w:pPr>
              <w:rPr>
                <w:rFonts w:ascii="Arial" w:eastAsia="Arial" w:hAnsi="Arial" w:cs="Arial"/>
                <w:sz w:val="18"/>
                <w:szCs w:val="18"/>
              </w:rPr>
            </w:pPr>
            <w:r>
              <w:rPr>
                <w:rFonts w:ascii="Arial" w:eastAsia="Arial" w:hAnsi="Arial" w:cs="Arial"/>
                <w:sz w:val="18"/>
                <w:szCs w:val="18"/>
              </w:rPr>
              <w:t>6-1-2014 to 5-31-2016</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2A7FC1" w14:textId="77777777" w:rsidR="00EE4DE9" w:rsidRDefault="00262582">
            <w:pPr>
              <w:jc w:val="center"/>
              <w:rPr>
                <w:rFonts w:ascii="Arial" w:eastAsia="Arial" w:hAnsi="Arial" w:cs="Arial"/>
                <w:sz w:val="18"/>
                <w:szCs w:val="18"/>
              </w:rPr>
            </w:pPr>
            <w:r>
              <w:rPr>
                <w:rFonts w:ascii="Arial" w:eastAsia="Arial" w:hAnsi="Arial" w:cs="Arial"/>
                <w:sz w:val="18"/>
                <w:szCs w:val="18"/>
              </w:rPr>
              <w:t>4th, 5th</w:t>
            </w:r>
          </w:p>
          <w:p w14:paraId="0B73D8C5" w14:textId="77777777" w:rsidR="00EE4DE9" w:rsidRDefault="00EE4DE9">
            <w:pPr>
              <w:jc w:val="center"/>
              <w:rPr>
                <w:rFonts w:ascii="Arial" w:eastAsia="Arial" w:hAnsi="Arial" w:cs="Arial"/>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4FC63E" w14:textId="77777777" w:rsidR="00EE4DE9" w:rsidRDefault="00262582">
            <w:pPr>
              <w:rPr>
                <w:rFonts w:ascii="Arial" w:eastAsia="Arial" w:hAnsi="Arial" w:cs="Arial"/>
                <w:sz w:val="18"/>
                <w:szCs w:val="18"/>
              </w:rPr>
            </w:pPr>
            <w:r>
              <w:rPr>
                <w:rFonts w:ascii="Arial" w:eastAsia="Arial" w:hAnsi="Arial" w:cs="Arial"/>
                <w:sz w:val="18"/>
                <w:szCs w:val="18"/>
              </w:rPr>
              <w:t>September - March</w:t>
            </w:r>
          </w:p>
        </w:tc>
      </w:tr>
      <w:tr w:rsidR="00EE4DE9" w14:paraId="278A7031" w14:textId="77777777">
        <w:trPr>
          <w:trHeight w:val="191"/>
        </w:trPr>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BCA5" w14:textId="77777777" w:rsidR="00EE4DE9" w:rsidRDefault="00262582">
            <w:pPr>
              <w:rPr>
                <w:rFonts w:ascii="Arial" w:eastAsia="Arial" w:hAnsi="Arial" w:cs="Arial"/>
                <w:sz w:val="18"/>
                <w:szCs w:val="18"/>
              </w:rPr>
            </w:pPr>
            <w:r>
              <w:rPr>
                <w:rFonts w:ascii="Arial" w:eastAsia="Arial" w:hAnsi="Arial" w:cs="Arial"/>
                <w:sz w:val="18"/>
                <w:szCs w:val="18"/>
              </w:rPr>
              <w:t>10U</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7CD224" w14:textId="77777777" w:rsidR="00EE4DE9" w:rsidRDefault="00262582">
            <w:pPr>
              <w:jc w:val="center"/>
              <w:rPr>
                <w:rFonts w:ascii="Arial" w:eastAsia="Arial" w:hAnsi="Arial" w:cs="Arial"/>
                <w:sz w:val="18"/>
                <w:szCs w:val="18"/>
              </w:rPr>
            </w:pPr>
            <w:r>
              <w:rPr>
                <w:rFonts w:ascii="Arial" w:eastAsia="Arial" w:hAnsi="Arial" w:cs="Arial"/>
                <w:sz w:val="18"/>
                <w:szCs w:val="18"/>
              </w:rPr>
              <w:t>Travel</w:t>
            </w:r>
          </w:p>
        </w:tc>
        <w:tc>
          <w:tcPr>
            <w:tcW w:w="1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96A4DE" w14:textId="77777777" w:rsidR="00EE4DE9" w:rsidRDefault="00262582">
            <w:pPr>
              <w:jc w:val="center"/>
              <w:rPr>
                <w:rFonts w:ascii="Arial" w:eastAsia="Arial" w:hAnsi="Arial" w:cs="Arial"/>
                <w:sz w:val="18"/>
                <w:szCs w:val="18"/>
              </w:rPr>
            </w:pPr>
            <w:r>
              <w:rPr>
                <w:rFonts w:ascii="Arial" w:eastAsia="Arial" w:hAnsi="Arial" w:cs="Arial"/>
                <w:sz w:val="18"/>
                <w:szCs w:val="18"/>
              </w:rPr>
              <w:t>Girls</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3FA0CF" w14:textId="77777777" w:rsidR="00EE4DE9" w:rsidRDefault="00262582">
            <w:pPr>
              <w:rPr>
                <w:rFonts w:ascii="Arial" w:eastAsia="Arial" w:hAnsi="Arial" w:cs="Arial"/>
                <w:sz w:val="18"/>
                <w:szCs w:val="18"/>
              </w:rPr>
            </w:pPr>
            <w:r>
              <w:rPr>
                <w:rFonts w:ascii="Arial" w:eastAsia="Arial" w:hAnsi="Arial" w:cs="Arial"/>
                <w:sz w:val="18"/>
                <w:szCs w:val="18"/>
              </w:rPr>
              <w:t>6-1-2014 to 5-31-2016</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08D59A" w14:textId="77777777" w:rsidR="00EE4DE9" w:rsidRDefault="00262582">
            <w:pPr>
              <w:jc w:val="center"/>
              <w:rPr>
                <w:rFonts w:ascii="Arial" w:eastAsia="Arial" w:hAnsi="Arial" w:cs="Arial"/>
                <w:sz w:val="18"/>
                <w:szCs w:val="18"/>
              </w:rPr>
            </w:pPr>
            <w:r>
              <w:rPr>
                <w:rFonts w:ascii="Arial" w:eastAsia="Arial" w:hAnsi="Arial" w:cs="Arial"/>
                <w:sz w:val="18"/>
                <w:szCs w:val="18"/>
              </w:rPr>
              <w:t>4th, 5th</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75BD3" w14:textId="77777777" w:rsidR="00EE4DE9" w:rsidRDefault="00262582">
            <w:pPr>
              <w:rPr>
                <w:rFonts w:ascii="Arial" w:eastAsia="Arial" w:hAnsi="Arial" w:cs="Arial"/>
                <w:sz w:val="18"/>
                <w:szCs w:val="18"/>
              </w:rPr>
            </w:pPr>
            <w:r>
              <w:rPr>
                <w:rFonts w:ascii="Arial" w:eastAsia="Arial" w:hAnsi="Arial" w:cs="Arial"/>
                <w:sz w:val="18"/>
                <w:szCs w:val="18"/>
              </w:rPr>
              <w:t>September - March</w:t>
            </w:r>
          </w:p>
        </w:tc>
      </w:tr>
      <w:tr w:rsidR="00EE4DE9" w14:paraId="151219A9" w14:textId="77777777">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EC6AB" w14:textId="77777777" w:rsidR="00EE4DE9" w:rsidRDefault="00262582">
            <w:pPr>
              <w:rPr>
                <w:rFonts w:ascii="Arial" w:eastAsia="Arial" w:hAnsi="Arial" w:cs="Arial"/>
                <w:sz w:val="18"/>
                <w:szCs w:val="18"/>
              </w:rPr>
            </w:pPr>
            <w:proofErr w:type="spellStart"/>
            <w:r>
              <w:rPr>
                <w:rFonts w:ascii="Arial" w:eastAsia="Arial" w:hAnsi="Arial" w:cs="Arial"/>
                <w:sz w:val="18"/>
                <w:szCs w:val="18"/>
              </w:rPr>
              <w:t>PeeWee</w:t>
            </w:r>
            <w:proofErr w:type="spellEnd"/>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1850CF" w14:textId="77777777" w:rsidR="00EE4DE9" w:rsidRDefault="00262582">
            <w:pPr>
              <w:jc w:val="center"/>
              <w:rPr>
                <w:rFonts w:ascii="Arial" w:eastAsia="Arial" w:hAnsi="Arial" w:cs="Arial"/>
                <w:sz w:val="18"/>
                <w:szCs w:val="18"/>
              </w:rPr>
            </w:pPr>
            <w:r>
              <w:rPr>
                <w:rFonts w:ascii="Arial" w:eastAsia="Arial" w:hAnsi="Arial" w:cs="Arial"/>
                <w:sz w:val="18"/>
                <w:szCs w:val="18"/>
              </w:rPr>
              <w:t>Travel</w:t>
            </w:r>
          </w:p>
        </w:tc>
        <w:tc>
          <w:tcPr>
            <w:tcW w:w="1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E0E200" w14:textId="77777777" w:rsidR="00EE4DE9" w:rsidRDefault="00262582">
            <w:pPr>
              <w:jc w:val="center"/>
              <w:rPr>
                <w:rFonts w:ascii="Arial" w:eastAsia="Arial" w:hAnsi="Arial" w:cs="Arial"/>
                <w:sz w:val="18"/>
                <w:szCs w:val="18"/>
              </w:rPr>
            </w:pPr>
            <w:r>
              <w:rPr>
                <w:rFonts w:ascii="Arial" w:eastAsia="Arial" w:hAnsi="Arial" w:cs="Arial"/>
                <w:sz w:val="18"/>
                <w:szCs w:val="18"/>
              </w:rPr>
              <w:t>Boys</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AFACF" w14:textId="77777777" w:rsidR="00EE4DE9" w:rsidRDefault="00262582">
            <w:pPr>
              <w:rPr>
                <w:rFonts w:ascii="Arial" w:eastAsia="Arial" w:hAnsi="Arial" w:cs="Arial"/>
                <w:sz w:val="18"/>
                <w:szCs w:val="18"/>
              </w:rPr>
            </w:pPr>
            <w:r>
              <w:rPr>
                <w:rFonts w:ascii="Arial" w:eastAsia="Arial" w:hAnsi="Arial" w:cs="Arial"/>
                <w:sz w:val="18"/>
                <w:szCs w:val="18"/>
              </w:rPr>
              <w:t>6-1-2012 to 5-31-2014</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84A4C0" w14:textId="77777777" w:rsidR="00EE4DE9" w:rsidRDefault="00262582">
            <w:pPr>
              <w:jc w:val="center"/>
              <w:rPr>
                <w:rFonts w:ascii="Arial" w:eastAsia="Arial" w:hAnsi="Arial" w:cs="Arial"/>
                <w:sz w:val="18"/>
                <w:szCs w:val="18"/>
              </w:rPr>
            </w:pPr>
            <w:r>
              <w:rPr>
                <w:rFonts w:ascii="Arial" w:eastAsia="Arial" w:hAnsi="Arial" w:cs="Arial"/>
                <w:sz w:val="18"/>
                <w:szCs w:val="18"/>
              </w:rPr>
              <w:t xml:space="preserve">6th, 7th </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B13383" w14:textId="77777777" w:rsidR="00EE4DE9" w:rsidRDefault="00262582">
            <w:pPr>
              <w:rPr>
                <w:rFonts w:ascii="Arial" w:eastAsia="Arial" w:hAnsi="Arial" w:cs="Arial"/>
                <w:sz w:val="18"/>
                <w:szCs w:val="18"/>
              </w:rPr>
            </w:pPr>
            <w:r>
              <w:rPr>
                <w:rFonts w:ascii="Arial" w:eastAsia="Arial" w:hAnsi="Arial" w:cs="Arial"/>
                <w:sz w:val="18"/>
                <w:szCs w:val="18"/>
              </w:rPr>
              <w:t>September - February/March</w:t>
            </w:r>
          </w:p>
        </w:tc>
      </w:tr>
      <w:tr w:rsidR="00EE4DE9" w14:paraId="4056439D" w14:textId="77777777">
        <w:trPr>
          <w:trHeight w:val="199"/>
        </w:trPr>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6F1F8A" w14:textId="77777777" w:rsidR="00EE4DE9" w:rsidRDefault="00262582">
            <w:pPr>
              <w:rPr>
                <w:rFonts w:ascii="Arial" w:eastAsia="Arial" w:hAnsi="Arial" w:cs="Arial"/>
                <w:sz w:val="18"/>
                <w:szCs w:val="18"/>
              </w:rPr>
            </w:pPr>
            <w:r>
              <w:rPr>
                <w:rFonts w:ascii="Arial" w:eastAsia="Arial" w:hAnsi="Arial" w:cs="Arial"/>
                <w:sz w:val="18"/>
                <w:szCs w:val="18"/>
              </w:rPr>
              <w:t>12U</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19E559" w14:textId="77777777" w:rsidR="00EE4DE9" w:rsidRDefault="00262582">
            <w:pPr>
              <w:jc w:val="center"/>
              <w:rPr>
                <w:rFonts w:ascii="Arial" w:eastAsia="Arial" w:hAnsi="Arial" w:cs="Arial"/>
                <w:sz w:val="18"/>
                <w:szCs w:val="18"/>
              </w:rPr>
            </w:pPr>
            <w:r>
              <w:rPr>
                <w:rFonts w:ascii="Arial" w:eastAsia="Arial" w:hAnsi="Arial" w:cs="Arial"/>
                <w:sz w:val="18"/>
                <w:szCs w:val="18"/>
              </w:rPr>
              <w:t>Travel</w:t>
            </w:r>
          </w:p>
        </w:tc>
        <w:tc>
          <w:tcPr>
            <w:tcW w:w="1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8056AE" w14:textId="77777777" w:rsidR="00EE4DE9" w:rsidRDefault="00262582">
            <w:pPr>
              <w:jc w:val="center"/>
              <w:rPr>
                <w:rFonts w:ascii="Arial" w:eastAsia="Arial" w:hAnsi="Arial" w:cs="Arial"/>
                <w:sz w:val="18"/>
                <w:szCs w:val="18"/>
              </w:rPr>
            </w:pPr>
            <w:r>
              <w:rPr>
                <w:rFonts w:ascii="Arial" w:eastAsia="Arial" w:hAnsi="Arial" w:cs="Arial"/>
                <w:sz w:val="18"/>
                <w:szCs w:val="18"/>
              </w:rPr>
              <w:t>Girls</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A38C2" w14:textId="77777777" w:rsidR="00EE4DE9" w:rsidRDefault="00262582">
            <w:pPr>
              <w:rPr>
                <w:rFonts w:ascii="Arial" w:eastAsia="Arial" w:hAnsi="Arial" w:cs="Arial"/>
                <w:sz w:val="18"/>
                <w:szCs w:val="18"/>
              </w:rPr>
            </w:pPr>
            <w:r>
              <w:rPr>
                <w:rFonts w:ascii="Arial" w:eastAsia="Arial" w:hAnsi="Arial" w:cs="Arial"/>
                <w:sz w:val="18"/>
                <w:szCs w:val="18"/>
              </w:rPr>
              <w:t>6-1-2012 to 5-31-2014</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B06BE1" w14:textId="77777777" w:rsidR="00EE4DE9" w:rsidRDefault="00262582">
            <w:pPr>
              <w:jc w:val="center"/>
              <w:rPr>
                <w:rFonts w:ascii="Arial" w:eastAsia="Arial" w:hAnsi="Arial" w:cs="Arial"/>
                <w:sz w:val="18"/>
                <w:szCs w:val="18"/>
              </w:rPr>
            </w:pPr>
            <w:r>
              <w:rPr>
                <w:rFonts w:ascii="Arial" w:eastAsia="Arial" w:hAnsi="Arial" w:cs="Arial"/>
                <w:sz w:val="18"/>
                <w:szCs w:val="18"/>
              </w:rPr>
              <w:t xml:space="preserve">6th, 7th </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2764E3" w14:textId="77777777" w:rsidR="00EE4DE9" w:rsidRDefault="00262582">
            <w:pPr>
              <w:rPr>
                <w:rFonts w:ascii="Arial" w:eastAsia="Arial" w:hAnsi="Arial" w:cs="Arial"/>
                <w:sz w:val="18"/>
                <w:szCs w:val="18"/>
              </w:rPr>
            </w:pPr>
            <w:r>
              <w:rPr>
                <w:rFonts w:ascii="Arial" w:eastAsia="Arial" w:hAnsi="Arial" w:cs="Arial"/>
                <w:sz w:val="18"/>
                <w:szCs w:val="18"/>
              </w:rPr>
              <w:t>September - February/March</w:t>
            </w:r>
          </w:p>
        </w:tc>
      </w:tr>
      <w:tr w:rsidR="00EE4DE9" w14:paraId="1AAD690B" w14:textId="77777777">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6CAE22" w14:textId="77777777" w:rsidR="00EE4DE9" w:rsidRDefault="00262582">
            <w:pPr>
              <w:rPr>
                <w:rFonts w:ascii="Arial" w:eastAsia="Arial" w:hAnsi="Arial" w:cs="Arial"/>
                <w:sz w:val="18"/>
                <w:szCs w:val="18"/>
              </w:rPr>
            </w:pPr>
            <w:r>
              <w:rPr>
                <w:rFonts w:ascii="Arial" w:eastAsia="Arial" w:hAnsi="Arial" w:cs="Arial"/>
                <w:sz w:val="18"/>
                <w:szCs w:val="18"/>
              </w:rPr>
              <w:t>Bantam</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612EDD" w14:textId="77777777" w:rsidR="00EE4DE9" w:rsidRDefault="00262582">
            <w:pPr>
              <w:jc w:val="center"/>
              <w:rPr>
                <w:rFonts w:ascii="Arial" w:eastAsia="Arial" w:hAnsi="Arial" w:cs="Arial"/>
                <w:sz w:val="18"/>
                <w:szCs w:val="18"/>
              </w:rPr>
            </w:pPr>
            <w:r>
              <w:rPr>
                <w:rFonts w:ascii="Arial" w:eastAsia="Arial" w:hAnsi="Arial" w:cs="Arial"/>
                <w:sz w:val="18"/>
                <w:szCs w:val="18"/>
              </w:rPr>
              <w:t>Travel</w:t>
            </w:r>
          </w:p>
        </w:tc>
        <w:tc>
          <w:tcPr>
            <w:tcW w:w="1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4F85F7" w14:textId="77777777" w:rsidR="00EE4DE9" w:rsidRDefault="00262582">
            <w:pPr>
              <w:jc w:val="center"/>
              <w:rPr>
                <w:rFonts w:ascii="Arial" w:eastAsia="Arial" w:hAnsi="Arial" w:cs="Arial"/>
                <w:sz w:val="18"/>
                <w:szCs w:val="18"/>
              </w:rPr>
            </w:pPr>
            <w:r>
              <w:rPr>
                <w:rFonts w:ascii="Arial" w:eastAsia="Arial" w:hAnsi="Arial" w:cs="Arial"/>
                <w:sz w:val="18"/>
                <w:szCs w:val="18"/>
              </w:rPr>
              <w:t>Boys</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D3189E" w14:textId="77777777" w:rsidR="00EE4DE9" w:rsidRDefault="00262582">
            <w:pPr>
              <w:rPr>
                <w:rFonts w:ascii="Arial" w:eastAsia="Arial" w:hAnsi="Arial" w:cs="Arial"/>
                <w:sz w:val="18"/>
                <w:szCs w:val="18"/>
              </w:rPr>
            </w:pPr>
            <w:r>
              <w:rPr>
                <w:rFonts w:ascii="Arial" w:eastAsia="Arial" w:hAnsi="Arial" w:cs="Arial"/>
                <w:sz w:val="18"/>
                <w:szCs w:val="18"/>
              </w:rPr>
              <w:t>6-1-2010 to 5-31-2012</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42E9B" w14:textId="77777777" w:rsidR="00EE4DE9" w:rsidRDefault="00262582">
            <w:pPr>
              <w:jc w:val="center"/>
              <w:rPr>
                <w:rFonts w:ascii="Arial" w:eastAsia="Arial" w:hAnsi="Arial" w:cs="Arial"/>
                <w:sz w:val="18"/>
                <w:szCs w:val="18"/>
              </w:rPr>
            </w:pPr>
            <w:r>
              <w:rPr>
                <w:rFonts w:ascii="Arial" w:eastAsia="Arial" w:hAnsi="Arial" w:cs="Arial"/>
                <w:sz w:val="18"/>
                <w:szCs w:val="18"/>
              </w:rPr>
              <w:t>8th, 9th</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5CB58B" w14:textId="77777777" w:rsidR="00EE4DE9" w:rsidRDefault="00262582">
            <w:pPr>
              <w:rPr>
                <w:rFonts w:ascii="Arial" w:eastAsia="Arial" w:hAnsi="Arial" w:cs="Arial"/>
                <w:sz w:val="18"/>
                <w:szCs w:val="18"/>
              </w:rPr>
            </w:pPr>
            <w:r>
              <w:rPr>
                <w:rFonts w:ascii="Arial" w:eastAsia="Arial" w:hAnsi="Arial" w:cs="Arial"/>
                <w:sz w:val="18"/>
                <w:szCs w:val="18"/>
              </w:rPr>
              <w:t>September - February/March</w:t>
            </w:r>
          </w:p>
        </w:tc>
      </w:tr>
      <w:tr w:rsidR="00EE4DE9" w14:paraId="5F611BEB" w14:textId="77777777">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A392C8" w14:textId="77777777" w:rsidR="00EE4DE9" w:rsidRDefault="00262582">
            <w:pPr>
              <w:rPr>
                <w:rFonts w:ascii="Arial" w:eastAsia="Arial" w:hAnsi="Arial" w:cs="Arial"/>
                <w:sz w:val="18"/>
                <w:szCs w:val="18"/>
              </w:rPr>
            </w:pPr>
            <w:r>
              <w:rPr>
                <w:rFonts w:ascii="Arial" w:eastAsia="Arial" w:hAnsi="Arial" w:cs="Arial"/>
                <w:sz w:val="18"/>
                <w:szCs w:val="18"/>
              </w:rPr>
              <w:t>15U</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42B694" w14:textId="77777777" w:rsidR="00EE4DE9" w:rsidRDefault="00262582">
            <w:pPr>
              <w:jc w:val="center"/>
              <w:rPr>
                <w:rFonts w:ascii="Arial" w:eastAsia="Arial" w:hAnsi="Arial" w:cs="Arial"/>
                <w:sz w:val="18"/>
                <w:szCs w:val="18"/>
              </w:rPr>
            </w:pPr>
            <w:r>
              <w:rPr>
                <w:rFonts w:ascii="Arial" w:eastAsia="Arial" w:hAnsi="Arial" w:cs="Arial"/>
                <w:sz w:val="18"/>
                <w:szCs w:val="18"/>
              </w:rPr>
              <w:t xml:space="preserve">Travel </w:t>
            </w:r>
          </w:p>
        </w:tc>
        <w:tc>
          <w:tcPr>
            <w:tcW w:w="1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34740" w14:textId="77777777" w:rsidR="00EE4DE9" w:rsidRDefault="00262582">
            <w:pPr>
              <w:jc w:val="center"/>
              <w:rPr>
                <w:rFonts w:ascii="Arial" w:eastAsia="Arial" w:hAnsi="Arial" w:cs="Arial"/>
                <w:sz w:val="18"/>
                <w:szCs w:val="18"/>
              </w:rPr>
            </w:pPr>
            <w:r>
              <w:rPr>
                <w:rFonts w:ascii="Arial" w:eastAsia="Arial" w:hAnsi="Arial" w:cs="Arial"/>
                <w:sz w:val="18"/>
                <w:szCs w:val="18"/>
              </w:rPr>
              <w:t>Girls</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122EA" w14:textId="77777777" w:rsidR="00EE4DE9" w:rsidRDefault="00262582">
            <w:pPr>
              <w:rPr>
                <w:rFonts w:ascii="Arial" w:eastAsia="Arial" w:hAnsi="Arial" w:cs="Arial"/>
                <w:sz w:val="18"/>
                <w:szCs w:val="18"/>
              </w:rPr>
            </w:pPr>
            <w:r>
              <w:rPr>
                <w:rFonts w:ascii="Arial" w:eastAsia="Arial" w:hAnsi="Arial" w:cs="Arial"/>
                <w:sz w:val="18"/>
                <w:szCs w:val="18"/>
              </w:rPr>
              <w:t>6-1-2010 to 5-31-2012</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953B7B" w14:textId="77777777" w:rsidR="00EE4DE9" w:rsidRDefault="00262582">
            <w:pPr>
              <w:jc w:val="center"/>
              <w:rPr>
                <w:rFonts w:ascii="Arial" w:eastAsia="Arial" w:hAnsi="Arial" w:cs="Arial"/>
                <w:sz w:val="18"/>
                <w:szCs w:val="18"/>
              </w:rPr>
            </w:pPr>
            <w:r>
              <w:rPr>
                <w:rFonts w:ascii="Arial" w:eastAsia="Arial" w:hAnsi="Arial" w:cs="Arial"/>
                <w:sz w:val="18"/>
                <w:szCs w:val="18"/>
              </w:rPr>
              <w:t>8th, 9th</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BAAC" w14:textId="77777777" w:rsidR="00EE4DE9" w:rsidRDefault="00262582">
            <w:pPr>
              <w:rPr>
                <w:rFonts w:ascii="Arial" w:eastAsia="Arial" w:hAnsi="Arial" w:cs="Arial"/>
                <w:sz w:val="18"/>
                <w:szCs w:val="18"/>
              </w:rPr>
            </w:pPr>
            <w:r>
              <w:rPr>
                <w:rFonts w:ascii="Arial" w:eastAsia="Arial" w:hAnsi="Arial" w:cs="Arial"/>
                <w:sz w:val="18"/>
                <w:szCs w:val="18"/>
              </w:rPr>
              <w:t>September - February/March</w:t>
            </w:r>
          </w:p>
        </w:tc>
      </w:tr>
      <w:tr w:rsidR="00EE4DE9" w14:paraId="74A1F334" w14:textId="77777777">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78F27F" w14:textId="77777777" w:rsidR="00EE4DE9" w:rsidRDefault="00262582">
            <w:pPr>
              <w:rPr>
                <w:rFonts w:ascii="Arial" w:eastAsia="Arial" w:hAnsi="Arial" w:cs="Arial"/>
                <w:sz w:val="18"/>
                <w:szCs w:val="18"/>
              </w:rPr>
            </w:pPr>
            <w:r>
              <w:rPr>
                <w:rFonts w:ascii="Arial" w:eastAsia="Arial" w:hAnsi="Arial" w:cs="Arial"/>
                <w:sz w:val="18"/>
                <w:szCs w:val="18"/>
              </w:rPr>
              <w:t>Jr. Gold/U16</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FBA9BB" w14:textId="77777777" w:rsidR="00EE4DE9" w:rsidRDefault="00262582">
            <w:pPr>
              <w:jc w:val="center"/>
              <w:rPr>
                <w:rFonts w:ascii="Arial" w:eastAsia="Arial" w:hAnsi="Arial" w:cs="Arial"/>
                <w:sz w:val="18"/>
                <w:szCs w:val="18"/>
              </w:rPr>
            </w:pPr>
            <w:r>
              <w:rPr>
                <w:rFonts w:ascii="Arial" w:eastAsia="Arial" w:hAnsi="Arial" w:cs="Arial"/>
                <w:sz w:val="18"/>
                <w:szCs w:val="18"/>
              </w:rPr>
              <w:t xml:space="preserve">Travel </w:t>
            </w:r>
          </w:p>
        </w:tc>
        <w:tc>
          <w:tcPr>
            <w:tcW w:w="19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AB6299" w14:textId="77777777" w:rsidR="00EE4DE9" w:rsidRDefault="00262582">
            <w:pPr>
              <w:jc w:val="center"/>
              <w:rPr>
                <w:rFonts w:ascii="Arial" w:eastAsia="Arial" w:hAnsi="Arial" w:cs="Arial"/>
                <w:sz w:val="18"/>
                <w:szCs w:val="18"/>
              </w:rPr>
            </w:pPr>
            <w:r>
              <w:rPr>
                <w:rFonts w:ascii="Arial" w:eastAsia="Arial" w:hAnsi="Arial" w:cs="Arial"/>
                <w:sz w:val="18"/>
                <w:szCs w:val="18"/>
              </w:rPr>
              <w:t xml:space="preserve">Boys </w:t>
            </w:r>
          </w:p>
        </w:tc>
        <w:tc>
          <w:tcPr>
            <w:tcW w:w="21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F23E22" w14:textId="77777777" w:rsidR="00EE4DE9" w:rsidRDefault="00262582">
            <w:pPr>
              <w:rPr>
                <w:rFonts w:ascii="Arial" w:eastAsia="Arial" w:hAnsi="Arial" w:cs="Arial"/>
                <w:sz w:val="18"/>
                <w:szCs w:val="18"/>
              </w:rPr>
            </w:pPr>
            <w:r>
              <w:rPr>
                <w:rFonts w:ascii="Arial" w:eastAsia="Arial" w:hAnsi="Arial" w:cs="Arial"/>
                <w:sz w:val="18"/>
                <w:szCs w:val="18"/>
              </w:rPr>
              <w:t>6-1-2006 to 5-31-2008</w:t>
            </w: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465AD2" w14:textId="77777777" w:rsidR="00EE4DE9" w:rsidRDefault="00262582">
            <w:pPr>
              <w:jc w:val="center"/>
              <w:rPr>
                <w:rFonts w:ascii="Arial" w:eastAsia="Arial" w:hAnsi="Arial" w:cs="Arial"/>
                <w:sz w:val="18"/>
                <w:szCs w:val="18"/>
              </w:rPr>
            </w:pPr>
            <w:r>
              <w:rPr>
                <w:rFonts w:ascii="Arial" w:eastAsia="Arial" w:hAnsi="Arial" w:cs="Arial"/>
                <w:sz w:val="18"/>
                <w:szCs w:val="18"/>
              </w:rPr>
              <w:t>10th, 11th, 12th</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16F42A" w14:textId="77777777" w:rsidR="00EE4DE9" w:rsidRDefault="00262582">
            <w:pPr>
              <w:rPr>
                <w:rFonts w:ascii="Arial" w:eastAsia="Arial" w:hAnsi="Arial" w:cs="Arial"/>
                <w:sz w:val="18"/>
                <w:szCs w:val="18"/>
              </w:rPr>
            </w:pPr>
            <w:r>
              <w:rPr>
                <w:rFonts w:ascii="Arial" w:eastAsia="Arial" w:hAnsi="Arial" w:cs="Arial"/>
                <w:sz w:val="18"/>
                <w:szCs w:val="18"/>
              </w:rPr>
              <w:t>November- February/March</w:t>
            </w:r>
          </w:p>
        </w:tc>
      </w:tr>
    </w:tbl>
    <w:p w14:paraId="03FC0D27" w14:textId="77777777" w:rsidR="00EE4DE9" w:rsidRDefault="00262582">
      <w:pPr>
        <w:rPr>
          <w:rFonts w:ascii="Arial" w:eastAsia="Arial" w:hAnsi="Arial" w:cs="Arial"/>
          <w:sz w:val="20"/>
          <w:szCs w:val="20"/>
        </w:rPr>
      </w:pPr>
      <w:r>
        <w:rPr>
          <w:rFonts w:ascii="Arial" w:eastAsia="Arial" w:hAnsi="Arial" w:cs="Arial"/>
          <w:sz w:val="20"/>
          <w:szCs w:val="20"/>
        </w:rPr>
        <w:t xml:space="preserve">Source: </w:t>
      </w:r>
      <w:hyperlink r:id="rId9" w:anchor=":~:text=Minnesota%20Hockey%20hosts%20Region%20and,Non%20Checking.&amp;text=Youth%20ages%2013%2D15.,of%20cost%2C%20travel%20and%20competitiveness.">
        <w:r>
          <w:rPr>
            <w:rFonts w:ascii="Arial" w:eastAsia="Arial" w:hAnsi="Arial" w:cs="Arial"/>
            <w:color w:val="1155CC"/>
            <w:sz w:val="20"/>
            <w:szCs w:val="20"/>
            <w:u w:val="single"/>
          </w:rPr>
          <w:t>MN Hockey Age Charts &amp; Participation Levels</w:t>
        </w:r>
      </w:hyperlink>
    </w:p>
    <w:p w14:paraId="77913CFF" w14:textId="77777777" w:rsidR="00EE4DE9" w:rsidRDefault="00EE4DE9">
      <w:pPr>
        <w:pBdr>
          <w:top w:val="nil"/>
          <w:left w:val="nil"/>
          <w:bottom w:val="nil"/>
          <w:right w:val="nil"/>
          <w:between w:val="nil"/>
        </w:pBdr>
        <w:jc w:val="both"/>
        <w:rPr>
          <w:rFonts w:ascii="Arial" w:eastAsia="Arial" w:hAnsi="Arial" w:cs="Arial"/>
          <w:color w:val="000000"/>
          <w:sz w:val="20"/>
          <w:szCs w:val="20"/>
          <w:u w:val="single"/>
        </w:rPr>
      </w:pPr>
    </w:p>
    <w:p w14:paraId="19DE0CCF" w14:textId="77777777" w:rsidR="00EE4DE9" w:rsidRDefault="00262582">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u w:val="single"/>
        </w:rPr>
        <w:t>Shakopee Youth Hockey Registration</w:t>
      </w:r>
    </w:p>
    <w:p w14:paraId="769E1293" w14:textId="77777777" w:rsidR="00EE4DE9" w:rsidRDefault="00262582">
      <w:pPr>
        <w:numPr>
          <w:ilvl w:val="0"/>
          <w:numId w:val="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Registration for all SYHA teams will take place online at </w:t>
      </w:r>
      <w:hyperlink r:id="rId10">
        <w:r>
          <w:rPr>
            <w:rFonts w:ascii="Arial" w:eastAsia="Arial" w:hAnsi="Arial" w:cs="Arial"/>
            <w:color w:val="0000FF"/>
            <w:sz w:val="20"/>
            <w:szCs w:val="20"/>
            <w:u w:val="single"/>
          </w:rPr>
          <w:t>www.shakopeehockey.com</w:t>
        </w:r>
      </w:hyperlink>
      <w:r>
        <w:rPr>
          <w:rFonts w:ascii="Arial" w:eastAsia="Arial" w:hAnsi="Arial" w:cs="Arial"/>
          <w:color w:val="000000"/>
          <w:sz w:val="20"/>
          <w:szCs w:val="20"/>
        </w:rPr>
        <w:t xml:space="preserve"> starting </w:t>
      </w:r>
      <w:r>
        <w:rPr>
          <w:rFonts w:ascii="Arial" w:eastAsia="Arial" w:hAnsi="Arial" w:cs="Arial"/>
          <w:sz w:val="20"/>
          <w:szCs w:val="20"/>
        </w:rPr>
        <w:t>on June 9th, 2025.</w:t>
      </w:r>
    </w:p>
    <w:p w14:paraId="293B8624" w14:textId="77777777" w:rsidR="00EE4DE9" w:rsidRDefault="00262582">
      <w:pPr>
        <w:numPr>
          <w:ilvl w:val="0"/>
          <w:numId w:val="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Registration payment must be made via credit or debit card through the online SYHA registration process.</w:t>
      </w:r>
    </w:p>
    <w:p w14:paraId="6B95ECEA" w14:textId="77777777" w:rsidR="00EE4DE9" w:rsidRDefault="00262582">
      <w:pPr>
        <w:numPr>
          <w:ilvl w:val="0"/>
          <w:numId w:val="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Any player that has a payment due from a previous season will not be allowed to participate in pre-skates, try-outs or any other current season activity until the balance is paid in full.</w:t>
      </w:r>
    </w:p>
    <w:p w14:paraId="71AEC50A" w14:textId="77777777" w:rsidR="00EE4DE9" w:rsidRDefault="00262582">
      <w:pPr>
        <w:numPr>
          <w:ilvl w:val="0"/>
          <w:numId w:val="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Registration questions should be directed to SYHA Registrar;</w:t>
      </w:r>
      <w:r>
        <w:rPr>
          <w:rFonts w:ascii="Arial" w:eastAsia="Arial" w:hAnsi="Arial" w:cs="Arial"/>
          <w:sz w:val="20"/>
          <w:szCs w:val="20"/>
        </w:rPr>
        <w:t xml:space="preserve"> Kristine McGuire</w:t>
      </w:r>
      <w:r>
        <w:rPr>
          <w:rFonts w:ascii="Arial" w:eastAsia="Arial" w:hAnsi="Arial" w:cs="Arial"/>
          <w:color w:val="000000"/>
          <w:sz w:val="20"/>
          <w:szCs w:val="20"/>
        </w:rPr>
        <w:t xml:space="preserve"> at </w:t>
      </w:r>
      <w:hyperlink r:id="rId11">
        <w:r>
          <w:rPr>
            <w:rFonts w:ascii="Arial" w:eastAsia="Arial" w:hAnsi="Arial" w:cs="Arial"/>
            <w:color w:val="1155CC"/>
            <w:sz w:val="20"/>
            <w:szCs w:val="20"/>
            <w:u w:val="single"/>
          </w:rPr>
          <w:t>registrar@shakopeehockey.com</w:t>
        </w:r>
      </w:hyperlink>
      <w:r>
        <w:rPr>
          <w:rFonts w:ascii="Arial" w:eastAsia="Arial" w:hAnsi="Arial" w:cs="Arial"/>
          <w:color w:val="000000"/>
          <w:sz w:val="20"/>
          <w:szCs w:val="20"/>
        </w:rPr>
        <w:t>.</w:t>
      </w:r>
      <w:r>
        <w:rPr>
          <w:rFonts w:ascii="Arial" w:eastAsia="Arial" w:hAnsi="Arial" w:cs="Arial"/>
          <w:color w:val="000000"/>
        </w:rPr>
        <w:t xml:space="preserve"> </w:t>
      </w:r>
      <w:r>
        <w:rPr>
          <w:rFonts w:ascii="Arial" w:eastAsia="Arial" w:hAnsi="Arial" w:cs="Arial"/>
          <w:color w:val="000000"/>
          <w:sz w:val="20"/>
          <w:szCs w:val="20"/>
        </w:rPr>
        <w:t xml:space="preserve">A </w:t>
      </w:r>
      <w:r>
        <w:rPr>
          <w:rFonts w:ascii="Arial" w:eastAsia="Arial" w:hAnsi="Arial" w:cs="Arial"/>
          <w:b/>
          <w:color w:val="000000"/>
          <w:sz w:val="20"/>
          <w:szCs w:val="20"/>
          <w:u w:val="single"/>
        </w:rPr>
        <w:t>mandatory</w:t>
      </w:r>
      <w:r>
        <w:rPr>
          <w:rFonts w:ascii="Arial" w:eastAsia="Arial" w:hAnsi="Arial" w:cs="Arial"/>
          <w:b/>
          <w:color w:val="000000"/>
          <w:sz w:val="20"/>
          <w:szCs w:val="20"/>
        </w:rPr>
        <w:t xml:space="preserve"> </w:t>
      </w:r>
      <w:r>
        <w:rPr>
          <w:rFonts w:ascii="Arial" w:eastAsia="Arial" w:hAnsi="Arial" w:cs="Arial"/>
          <w:color w:val="000000"/>
          <w:sz w:val="20"/>
          <w:szCs w:val="20"/>
        </w:rPr>
        <w:t xml:space="preserve">parent meeting will be held </w:t>
      </w:r>
      <w:r>
        <w:rPr>
          <w:rFonts w:ascii="Arial" w:eastAsia="Arial" w:hAnsi="Arial" w:cs="Arial"/>
          <w:b/>
          <w:sz w:val="20"/>
          <w:szCs w:val="20"/>
        </w:rPr>
        <w:t>September 15th @ 6pm</w:t>
      </w:r>
      <w:r>
        <w:rPr>
          <w:rFonts w:ascii="Arial" w:eastAsia="Arial" w:hAnsi="Arial" w:cs="Arial"/>
          <w:color w:val="000000"/>
          <w:sz w:val="20"/>
          <w:szCs w:val="20"/>
        </w:rPr>
        <w:t xml:space="preserve"> for travel level players and </w:t>
      </w:r>
      <w:r>
        <w:rPr>
          <w:rFonts w:ascii="Arial" w:eastAsia="Arial" w:hAnsi="Arial" w:cs="Arial"/>
          <w:b/>
          <w:color w:val="000000"/>
          <w:sz w:val="20"/>
          <w:szCs w:val="20"/>
        </w:rPr>
        <w:t>October 26th @ 5pm</w:t>
      </w:r>
      <w:r>
        <w:rPr>
          <w:rFonts w:ascii="Arial" w:eastAsia="Arial" w:hAnsi="Arial" w:cs="Arial"/>
          <w:color w:val="000000"/>
          <w:sz w:val="20"/>
          <w:szCs w:val="20"/>
        </w:rPr>
        <w:t xml:space="preserve"> for Mite players. These are held at </w:t>
      </w:r>
      <w:r>
        <w:rPr>
          <w:rFonts w:ascii="Arial" w:eastAsia="Arial" w:hAnsi="Arial" w:cs="Arial"/>
          <w:sz w:val="20"/>
          <w:szCs w:val="20"/>
        </w:rPr>
        <w:t>Shakopee</w:t>
      </w:r>
      <w:r>
        <w:rPr>
          <w:rFonts w:ascii="Arial" w:eastAsia="Arial" w:hAnsi="Arial" w:cs="Arial"/>
          <w:color w:val="000000"/>
          <w:sz w:val="20"/>
          <w:szCs w:val="20"/>
        </w:rPr>
        <w:t xml:space="preserve"> High School. </w:t>
      </w:r>
      <w:r>
        <w:rPr>
          <w:rFonts w:ascii="Arial" w:eastAsia="Arial" w:hAnsi="Arial" w:cs="Arial"/>
          <w:sz w:val="20"/>
          <w:szCs w:val="20"/>
        </w:rPr>
        <w:t>Reminders</w:t>
      </w:r>
      <w:r>
        <w:rPr>
          <w:rFonts w:ascii="Arial" w:eastAsia="Arial" w:hAnsi="Arial" w:cs="Arial"/>
          <w:color w:val="000000"/>
          <w:sz w:val="20"/>
          <w:szCs w:val="20"/>
        </w:rPr>
        <w:t xml:space="preserve"> of the date, time, and location of the meeting will be communicated to all registrants.</w:t>
      </w:r>
    </w:p>
    <w:p w14:paraId="58CA1089" w14:textId="77777777" w:rsidR="00EE4DE9" w:rsidRDefault="00EE4DE9">
      <w:pPr>
        <w:pBdr>
          <w:top w:val="nil"/>
          <w:left w:val="nil"/>
          <w:bottom w:val="nil"/>
          <w:right w:val="nil"/>
          <w:between w:val="nil"/>
        </w:pBdr>
        <w:rPr>
          <w:rFonts w:ascii="Arial" w:eastAsia="Arial" w:hAnsi="Arial" w:cs="Arial"/>
          <w:color w:val="000000"/>
          <w:sz w:val="20"/>
          <w:szCs w:val="20"/>
        </w:rPr>
      </w:pPr>
    </w:p>
    <w:p w14:paraId="5AE93401" w14:textId="77777777" w:rsidR="00EE4DE9" w:rsidRDefault="00EE4DE9">
      <w:pPr>
        <w:pBdr>
          <w:top w:val="nil"/>
          <w:left w:val="nil"/>
          <w:bottom w:val="nil"/>
          <w:right w:val="nil"/>
          <w:between w:val="nil"/>
        </w:pBdr>
        <w:jc w:val="both"/>
        <w:rPr>
          <w:rFonts w:ascii="Arial" w:eastAsia="Arial" w:hAnsi="Arial" w:cs="Arial"/>
          <w:sz w:val="20"/>
          <w:szCs w:val="20"/>
        </w:rPr>
      </w:pPr>
    </w:p>
    <w:p w14:paraId="3F7CFB35" w14:textId="77777777" w:rsidR="00EE4DE9" w:rsidRDefault="00EE4DE9">
      <w:pPr>
        <w:pBdr>
          <w:top w:val="nil"/>
          <w:left w:val="nil"/>
          <w:bottom w:val="nil"/>
          <w:right w:val="nil"/>
          <w:between w:val="nil"/>
        </w:pBdr>
        <w:jc w:val="both"/>
        <w:rPr>
          <w:rFonts w:ascii="Arial" w:eastAsia="Arial" w:hAnsi="Arial" w:cs="Arial"/>
          <w:sz w:val="20"/>
          <w:szCs w:val="20"/>
        </w:rPr>
      </w:pPr>
    </w:p>
    <w:p w14:paraId="38BDE8DC" w14:textId="77777777" w:rsidR="00EE4DE9" w:rsidRDefault="00EE4DE9">
      <w:pPr>
        <w:pBdr>
          <w:top w:val="nil"/>
          <w:left w:val="nil"/>
          <w:bottom w:val="nil"/>
          <w:right w:val="nil"/>
          <w:between w:val="nil"/>
        </w:pBdr>
        <w:jc w:val="both"/>
        <w:rPr>
          <w:rFonts w:ascii="Arial" w:eastAsia="Arial" w:hAnsi="Arial" w:cs="Arial"/>
          <w:sz w:val="20"/>
          <w:szCs w:val="20"/>
        </w:rPr>
      </w:pPr>
    </w:p>
    <w:p w14:paraId="689B1A22" w14:textId="77777777" w:rsidR="00EE4DE9" w:rsidRDefault="00EE4DE9">
      <w:pPr>
        <w:pBdr>
          <w:top w:val="nil"/>
          <w:left w:val="nil"/>
          <w:bottom w:val="nil"/>
          <w:right w:val="nil"/>
          <w:between w:val="nil"/>
        </w:pBdr>
        <w:jc w:val="both"/>
        <w:rPr>
          <w:rFonts w:ascii="Arial" w:eastAsia="Arial" w:hAnsi="Arial" w:cs="Arial"/>
          <w:sz w:val="20"/>
          <w:szCs w:val="20"/>
        </w:rPr>
      </w:pPr>
    </w:p>
    <w:p w14:paraId="21467EDE" w14:textId="77777777" w:rsidR="00EE4DE9" w:rsidRDefault="00262582">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Minnesota Hockey Participation Rule</w:t>
      </w:r>
    </w:p>
    <w:p w14:paraId="287DCF6F" w14:textId="77777777" w:rsidR="00EE4DE9" w:rsidRDefault="00262582">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For the 202</w:t>
      </w:r>
      <w:r>
        <w:rPr>
          <w:rFonts w:ascii="Arial" w:eastAsia="Arial" w:hAnsi="Arial" w:cs="Arial"/>
          <w:sz w:val="20"/>
          <w:szCs w:val="20"/>
        </w:rPr>
        <w:t>5</w:t>
      </w:r>
      <w:r>
        <w:rPr>
          <w:rFonts w:ascii="Arial" w:eastAsia="Arial" w:hAnsi="Arial" w:cs="Arial"/>
          <w:color w:val="000000"/>
          <w:sz w:val="20"/>
          <w:szCs w:val="20"/>
        </w:rPr>
        <w:t>-2</w:t>
      </w:r>
      <w:r>
        <w:rPr>
          <w:rFonts w:ascii="Arial" w:eastAsia="Arial" w:hAnsi="Arial" w:cs="Arial"/>
          <w:sz w:val="20"/>
          <w:szCs w:val="20"/>
        </w:rPr>
        <w:t>6</w:t>
      </w:r>
      <w:r>
        <w:rPr>
          <w:rFonts w:ascii="Arial" w:eastAsia="Arial" w:hAnsi="Arial" w:cs="Arial"/>
          <w:color w:val="000000"/>
          <w:sz w:val="20"/>
          <w:szCs w:val="20"/>
        </w:rPr>
        <w:t xml:space="preserve"> season, the Minnesota Hockey participation rule states that players must register and participate with the association whose boundaries incorporate the player’s residence.  </w:t>
      </w:r>
      <w:r>
        <w:rPr>
          <w:rFonts w:ascii="Arial" w:eastAsia="Arial" w:hAnsi="Arial" w:cs="Arial"/>
          <w:sz w:val="20"/>
          <w:szCs w:val="20"/>
        </w:rPr>
        <w:t xml:space="preserve">Players must reside or open enroll in Shakopee School District #720 or attend Shakopee Area Catholic School (SACS) to be able to register with SYHA.  </w:t>
      </w:r>
      <w:r>
        <w:rPr>
          <w:rFonts w:ascii="Arial" w:eastAsia="Arial" w:hAnsi="Arial" w:cs="Arial"/>
          <w:color w:val="000000"/>
          <w:sz w:val="20"/>
          <w:szCs w:val="20"/>
        </w:rPr>
        <w:t xml:space="preserve">If a player desires to participate on a team from any other association, the player must obtain a signed discretionary waiver from both the releasing and receiving association </w:t>
      </w:r>
      <w:r>
        <w:rPr>
          <w:rFonts w:ascii="Arial" w:eastAsia="Arial" w:hAnsi="Arial" w:cs="Arial"/>
          <w:sz w:val="20"/>
          <w:szCs w:val="20"/>
        </w:rPr>
        <w:t>P</w:t>
      </w:r>
      <w:r>
        <w:rPr>
          <w:rFonts w:ascii="Arial" w:eastAsia="Arial" w:hAnsi="Arial" w:cs="Arial"/>
          <w:color w:val="000000"/>
          <w:sz w:val="20"/>
          <w:szCs w:val="20"/>
        </w:rPr>
        <w:t xml:space="preserve">resident prior to submission to the district for approval. </w:t>
      </w:r>
    </w:p>
    <w:p w14:paraId="7D8BA56B" w14:textId="77777777" w:rsidR="00EE4DE9" w:rsidRDefault="00EE4DE9">
      <w:pPr>
        <w:pBdr>
          <w:top w:val="nil"/>
          <w:left w:val="nil"/>
          <w:bottom w:val="nil"/>
          <w:right w:val="nil"/>
          <w:between w:val="nil"/>
        </w:pBdr>
        <w:rPr>
          <w:rFonts w:ascii="Arial" w:eastAsia="Arial" w:hAnsi="Arial" w:cs="Arial"/>
          <w:sz w:val="20"/>
          <w:szCs w:val="20"/>
        </w:rPr>
      </w:pPr>
    </w:p>
    <w:p w14:paraId="715600BD" w14:textId="77777777" w:rsidR="00EE4DE9" w:rsidRDefault="00262582">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 xml:space="preserve">The full participation rule can be found online at </w:t>
      </w:r>
      <w:hyperlink r:id="rId12">
        <w:r>
          <w:rPr>
            <w:rFonts w:ascii="Arial" w:eastAsia="Arial" w:hAnsi="Arial" w:cs="Arial"/>
            <w:color w:val="1155CC"/>
            <w:sz w:val="20"/>
            <w:szCs w:val="20"/>
            <w:u w:val="single"/>
          </w:rPr>
          <w:t>https://www.minnesotahockey.org/handbook</w:t>
        </w:r>
      </w:hyperlink>
      <w:r>
        <w:rPr>
          <w:rFonts w:ascii="Arial" w:eastAsia="Arial" w:hAnsi="Arial" w:cs="Arial"/>
          <w:color w:val="000000"/>
          <w:sz w:val="20"/>
          <w:szCs w:val="20"/>
        </w:rPr>
        <w:t xml:space="preserve"> and </w:t>
      </w:r>
      <w:hyperlink r:id="rId13">
        <w:r>
          <w:rPr>
            <w:rFonts w:ascii="Arial" w:eastAsia="Arial" w:hAnsi="Arial" w:cs="Arial"/>
            <w:color w:val="1155CC"/>
            <w:sz w:val="20"/>
            <w:szCs w:val="20"/>
            <w:u w:val="single"/>
          </w:rPr>
          <w:t>https://www.d6hockey.net/page/show/116158-district-6-rule-books</w:t>
        </w:r>
      </w:hyperlink>
    </w:p>
    <w:p w14:paraId="0B675111" w14:textId="77777777" w:rsidR="00EE4DE9" w:rsidRDefault="00EE4DE9">
      <w:pPr>
        <w:pBdr>
          <w:top w:val="nil"/>
          <w:left w:val="nil"/>
          <w:bottom w:val="nil"/>
          <w:right w:val="nil"/>
          <w:between w:val="nil"/>
        </w:pBdr>
        <w:rPr>
          <w:rFonts w:ascii="Arial" w:eastAsia="Arial" w:hAnsi="Arial" w:cs="Arial"/>
          <w:sz w:val="20"/>
          <w:szCs w:val="20"/>
        </w:rPr>
      </w:pPr>
    </w:p>
    <w:p w14:paraId="159DBD23" w14:textId="77777777" w:rsidR="00EE4DE9" w:rsidRDefault="00262582">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color w:val="000000"/>
          <w:sz w:val="20"/>
          <w:szCs w:val="20"/>
        </w:rPr>
        <w:t xml:space="preserve">If you have questions or need a waiver signed, please contact </w:t>
      </w:r>
      <w:r>
        <w:rPr>
          <w:rFonts w:ascii="Arial" w:eastAsia="Arial" w:hAnsi="Arial" w:cs="Arial"/>
          <w:sz w:val="20"/>
          <w:szCs w:val="20"/>
        </w:rPr>
        <w:t>Chris Johnson</w:t>
      </w:r>
      <w:r>
        <w:rPr>
          <w:rFonts w:ascii="Arial" w:eastAsia="Arial" w:hAnsi="Arial" w:cs="Arial"/>
          <w:color w:val="000000"/>
          <w:sz w:val="20"/>
          <w:szCs w:val="20"/>
        </w:rPr>
        <w:t>, SYHA President, at</w:t>
      </w:r>
      <w:r>
        <w:rPr>
          <w:rFonts w:ascii="Arial" w:eastAsia="Arial" w:hAnsi="Arial" w:cs="Arial"/>
          <w:sz w:val="20"/>
          <w:szCs w:val="20"/>
        </w:rPr>
        <w:t xml:space="preserve"> </w:t>
      </w:r>
      <w:hyperlink r:id="rId14">
        <w:r>
          <w:rPr>
            <w:rFonts w:ascii="Arial" w:eastAsia="Arial" w:hAnsi="Arial" w:cs="Arial"/>
            <w:color w:val="1155CC"/>
            <w:sz w:val="20"/>
            <w:szCs w:val="20"/>
            <w:u w:val="single"/>
          </w:rPr>
          <w:t>president@shakopeehockey.com</w:t>
        </w:r>
      </w:hyperlink>
      <w:r>
        <w:rPr>
          <w:rFonts w:ascii="Arial" w:eastAsia="Arial" w:hAnsi="Arial" w:cs="Arial"/>
          <w:sz w:val="20"/>
          <w:szCs w:val="20"/>
        </w:rPr>
        <w:t xml:space="preserve"> </w:t>
      </w:r>
    </w:p>
    <w:p w14:paraId="5F6DB7E3" w14:textId="77777777" w:rsidR="00EE4DE9" w:rsidRDefault="00EE4DE9">
      <w:pPr>
        <w:pBdr>
          <w:top w:val="nil"/>
          <w:left w:val="nil"/>
          <w:bottom w:val="nil"/>
          <w:right w:val="nil"/>
          <w:between w:val="nil"/>
        </w:pBdr>
        <w:rPr>
          <w:rFonts w:ascii="Arial" w:eastAsia="Arial" w:hAnsi="Arial" w:cs="Arial"/>
          <w:b/>
          <w:color w:val="000000"/>
          <w:sz w:val="22"/>
          <w:szCs w:val="22"/>
          <w:u w:val="single"/>
        </w:rPr>
      </w:pPr>
    </w:p>
    <w:p w14:paraId="0F3466F2" w14:textId="77777777" w:rsidR="00EE4DE9" w:rsidRDefault="00EE4DE9">
      <w:pPr>
        <w:pBdr>
          <w:top w:val="nil"/>
          <w:left w:val="nil"/>
          <w:bottom w:val="nil"/>
          <w:right w:val="nil"/>
          <w:between w:val="nil"/>
        </w:pBdr>
        <w:rPr>
          <w:rFonts w:ascii="Arial" w:eastAsia="Arial" w:hAnsi="Arial" w:cs="Arial"/>
          <w:b/>
          <w:color w:val="000000"/>
          <w:sz w:val="22"/>
          <w:szCs w:val="22"/>
          <w:u w:val="single"/>
        </w:rPr>
      </w:pPr>
    </w:p>
    <w:p w14:paraId="685DFF78" w14:textId="77777777" w:rsidR="00EE4DE9" w:rsidRDefault="00EE4DE9">
      <w:pPr>
        <w:pBdr>
          <w:top w:val="nil"/>
          <w:left w:val="nil"/>
          <w:bottom w:val="nil"/>
          <w:right w:val="nil"/>
          <w:between w:val="nil"/>
        </w:pBdr>
        <w:rPr>
          <w:rFonts w:ascii="Arial" w:eastAsia="Arial" w:hAnsi="Arial" w:cs="Arial"/>
          <w:b/>
          <w:color w:val="000000"/>
          <w:sz w:val="22"/>
          <w:szCs w:val="22"/>
          <w:u w:val="single"/>
        </w:rPr>
      </w:pPr>
    </w:p>
    <w:p w14:paraId="791E8937"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2"/>
          <w:szCs w:val="22"/>
          <w:u w:val="single"/>
        </w:rPr>
        <w:t>Coaches</w:t>
      </w:r>
    </w:p>
    <w:p w14:paraId="2382EF07" w14:textId="77777777" w:rsidR="00EE4DE9" w:rsidRDefault="00262582">
      <w:pPr>
        <w:numPr>
          <w:ilvl w:val="0"/>
          <w:numId w:val="5"/>
        </w:numPr>
        <w:pBdr>
          <w:top w:val="nil"/>
          <w:left w:val="nil"/>
          <w:bottom w:val="nil"/>
          <w:right w:val="nil"/>
          <w:between w:val="nil"/>
        </w:pBdr>
        <w:rPr>
          <w:color w:val="000000"/>
          <w:sz w:val="20"/>
          <w:szCs w:val="20"/>
        </w:rPr>
      </w:pPr>
      <w:r>
        <w:rPr>
          <w:rFonts w:ascii="Arial" w:eastAsia="Arial" w:hAnsi="Arial" w:cs="Arial"/>
          <w:b/>
          <w:color w:val="000000"/>
          <w:sz w:val="20"/>
          <w:szCs w:val="20"/>
          <w:u w:val="single"/>
        </w:rPr>
        <w:t>Non-</w:t>
      </w:r>
      <w:r>
        <w:rPr>
          <w:rFonts w:ascii="Arial" w:eastAsia="Arial" w:hAnsi="Arial" w:cs="Arial"/>
          <w:b/>
          <w:sz w:val="20"/>
          <w:szCs w:val="20"/>
          <w:u w:val="single"/>
        </w:rPr>
        <w:t>P</w:t>
      </w:r>
      <w:r>
        <w:rPr>
          <w:rFonts w:ascii="Arial" w:eastAsia="Arial" w:hAnsi="Arial" w:cs="Arial"/>
          <w:b/>
          <w:color w:val="000000"/>
          <w:sz w:val="20"/>
          <w:szCs w:val="20"/>
          <w:u w:val="single"/>
        </w:rPr>
        <w:t xml:space="preserve">arent </w:t>
      </w:r>
      <w:r>
        <w:rPr>
          <w:rFonts w:ascii="Arial" w:eastAsia="Arial" w:hAnsi="Arial" w:cs="Arial"/>
          <w:b/>
          <w:sz w:val="20"/>
          <w:szCs w:val="20"/>
          <w:u w:val="single"/>
        </w:rPr>
        <w:t>C</w:t>
      </w:r>
      <w:r>
        <w:rPr>
          <w:rFonts w:ascii="Arial" w:eastAsia="Arial" w:hAnsi="Arial" w:cs="Arial"/>
          <w:b/>
          <w:color w:val="000000"/>
          <w:sz w:val="20"/>
          <w:szCs w:val="20"/>
          <w:u w:val="single"/>
        </w:rPr>
        <w:t>oaches</w:t>
      </w:r>
      <w:r>
        <w:rPr>
          <w:rFonts w:ascii="Arial" w:eastAsia="Arial" w:hAnsi="Arial" w:cs="Arial"/>
          <w:color w:val="000000"/>
          <w:sz w:val="20"/>
          <w:szCs w:val="20"/>
        </w:rPr>
        <w:t xml:space="preserve">:  The goal is to have non-parent coaches for all travel teams, having a </w:t>
      </w:r>
      <w:proofErr w:type="spellStart"/>
      <w:proofErr w:type="gramStart"/>
      <w:r>
        <w:rPr>
          <w:rFonts w:ascii="Arial" w:eastAsia="Arial" w:hAnsi="Arial" w:cs="Arial"/>
          <w:color w:val="000000"/>
          <w:sz w:val="20"/>
          <w:szCs w:val="20"/>
        </w:rPr>
        <w:t>non parent</w:t>
      </w:r>
      <w:proofErr w:type="spellEnd"/>
      <w:proofErr w:type="gramEnd"/>
      <w:r>
        <w:rPr>
          <w:rFonts w:ascii="Arial" w:eastAsia="Arial" w:hAnsi="Arial" w:cs="Arial"/>
          <w:color w:val="000000"/>
          <w:sz w:val="20"/>
          <w:szCs w:val="20"/>
        </w:rPr>
        <w:t xml:space="preserve"> coach will result in having a higher ice bill in the spring</w:t>
      </w:r>
      <w:r>
        <w:rPr>
          <w:rFonts w:ascii="Arial" w:eastAsia="Arial" w:hAnsi="Arial" w:cs="Arial"/>
          <w:sz w:val="20"/>
          <w:szCs w:val="20"/>
        </w:rPr>
        <w:t>.</w:t>
      </w:r>
      <w:r>
        <w:rPr>
          <w:rFonts w:ascii="Arial" w:eastAsia="Arial" w:hAnsi="Arial" w:cs="Arial"/>
          <w:color w:val="000000"/>
          <w:sz w:val="20"/>
          <w:szCs w:val="20"/>
        </w:rPr>
        <w:t xml:space="preserve"> This is dependent on the number of applicants and is unfortunately not always achieved.  </w:t>
      </w:r>
      <w:r>
        <w:rPr>
          <w:rFonts w:ascii="Arial" w:eastAsia="Arial" w:hAnsi="Arial" w:cs="Arial"/>
          <w:sz w:val="20"/>
          <w:szCs w:val="20"/>
        </w:rPr>
        <w:t xml:space="preserve">We will not have non-parent Mite coaches. </w:t>
      </w:r>
    </w:p>
    <w:p w14:paraId="7118B6AF" w14:textId="77777777" w:rsidR="00EE4DE9" w:rsidRDefault="00262582">
      <w:pPr>
        <w:numPr>
          <w:ilvl w:val="0"/>
          <w:numId w:val="5"/>
        </w:numPr>
        <w:pBdr>
          <w:top w:val="nil"/>
          <w:left w:val="nil"/>
          <w:bottom w:val="nil"/>
          <w:right w:val="nil"/>
          <w:between w:val="nil"/>
        </w:pBdr>
        <w:rPr>
          <w:color w:val="000000"/>
          <w:sz w:val="20"/>
          <w:szCs w:val="20"/>
        </w:rPr>
      </w:pPr>
      <w:r>
        <w:rPr>
          <w:rFonts w:ascii="Arial" w:eastAsia="Arial" w:hAnsi="Arial" w:cs="Arial"/>
          <w:b/>
          <w:color w:val="000000"/>
          <w:sz w:val="20"/>
          <w:szCs w:val="20"/>
          <w:u w:val="single"/>
        </w:rPr>
        <w:t>Coaching Referral Program</w:t>
      </w:r>
      <w:r>
        <w:rPr>
          <w:rFonts w:ascii="Arial" w:eastAsia="Arial" w:hAnsi="Arial" w:cs="Arial"/>
          <w:color w:val="000000"/>
          <w:sz w:val="20"/>
          <w:szCs w:val="20"/>
        </w:rPr>
        <w:t>:  Any association member that refers a non-parent coach to the Hockey Development Committee for consideration will receive $100 if that coach gets hired for the 202</w:t>
      </w:r>
      <w:r>
        <w:rPr>
          <w:rFonts w:ascii="Arial" w:eastAsia="Arial" w:hAnsi="Arial" w:cs="Arial"/>
          <w:sz w:val="20"/>
          <w:szCs w:val="20"/>
        </w:rPr>
        <w:t>5</w:t>
      </w:r>
      <w:r>
        <w:rPr>
          <w:rFonts w:ascii="Arial" w:eastAsia="Arial" w:hAnsi="Arial" w:cs="Arial"/>
          <w:color w:val="000000"/>
          <w:sz w:val="20"/>
          <w:szCs w:val="20"/>
        </w:rPr>
        <w:t>-2</w:t>
      </w:r>
      <w:r>
        <w:rPr>
          <w:rFonts w:ascii="Arial" w:eastAsia="Arial" w:hAnsi="Arial" w:cs="Arial"/>
          <w:sz w:val="20"/>
          <w:szCs w:val="20"/>
        </w:rPr>
        <w:t>6</w:t>
      </w:r>
      <w:r>
        <w:rPr>
          <w:rFonts w:ascii="Arial" w:eastAsia="Arial" w:hAnsi="Arial" w:cs="Arial"/>
          <w:color w:val="000000"/>
          <w:sz w:val="20"/>
          <w:szCs w:val="20"/>
        </w:rPr>
        <w:t xml:space="preserve"> season. </w:t>
      </w:r>
      <w:r>
        <w:rPr>
          <w:rFonts w:ascii="Arial" w:eastAsia="Arial" w:hAnsi="Arial" w:cs="Arial"/>
          <w:sz w:val="20"/>
          <w:szCs w:val="20"/>
        </w:rPr>
        <w:t xml:space="preserve">Coaching application link:  </w:t>
      </w:r>
      <w:hyperlink r:id="rId15">
        <w:r>
          <w:rPr>
            <w:rFonts w:ascii="Arial" w:eastAsia="Arial" w:hAnsi="Arial" w:cs="Arial"/>
            <w:color w:val="1155CC"/>
            <w:sz w:val="20"/>
            <w:szCs w:val="20"/>
            <w:u w:val="single"/>
          </w:rPr>
          <w:t>https://www.shakopeehockey.com/news/now-taking-coaching-applications/20685</w:t>
        </w:r>
      </w:hyperlink>
      <w:r>
        <w:rPr>
          <w:rFonts w:ascii="Arial" w:eastAsia="Arial" w:hAnsi="Arial" w:cs="Arial"/>
          <w:sz w:val="20"/>
          <w:szCs w:val="20"/>
        </w:rPr>
        <w:t xml:space="preserve"> </w:t>
      </w:r>
    </w:p>
    <w:p w14:paraId="5C253AEE" w14:textId="77777777" w:rsidR="00EE4DE9" w:rsidRDefault="00262582">
      <w:pPr>
        <w:numPr>
          <w:ilvl w:val="0"/>
          <w:numId w:val="5"/>
        </w:numPr>
        <w:pBdr>
          <w:top w:val="nil"/>
          <w:left w:val="nil"/>
          <w:bottom w:val="nil"/>
          <w:right w:val="nil"/>
          <w:between w:val="nil"/>
        </w:pBdr>
        <w:rPr>
          <w:color w:val="000000"/>
          <w:sz w:val="20"/>
          <w:szCs w:val="20"/>
        </w:rPr>
      </w:pPr>
      <w:r>
        <w:rPr>
          <w:rFonts w:ascii="Arial" w:eastAsia="Arial" w:hAnsi="Arial" w:cs="Arial"/>
          <w:b/>
          <w:color w:val="000000"/>
          <w:sz w:val="20"/>
          <w:szCs w:val="20"/>
          <w:u w:val="single"/>
        </w:rPr>
        <w:t xml:space="preserve">Parent </w:t>
      </w:r>
      <w:r>
        <w:rPr>
          <w:rFonts w:ascii="Arial" w:eastAsia="Arial" w:hAnsi="Arial" w:cs="Arial"/>
          <w:b/>
          <w:sz w:val="20"/>
          <w:szCs w:val="20"/>
          <w:u w:val="single"/>
        </w:rPr>
        <w:t>C</w:t>
      </w:r>
      <w:r>
        <w:rPr>
          <w:rFonts w:ascii="Arial" w:eastAsia="Arial" w:hAnsi="Arial" w:cs="Arial"/>
          <w:b/>
          <w:color w:val="000000"/>
          <w:sz w:val="20"/>
          <w:szCs w:val="20"/>
          <w:u w:val="single"/>
        </w:rPr>
        <w:t>oache</w:t>
      </w:r>
      <w:r>
        <w:rPr>
          <w:rFonts w:ascii="Arial" w:eastAsia="Arial" w:hAnsi="Arial" w:cs="Arial"/>
          <w:color w:val="000000"/>
          <w:sz w:val="20"/>
          <w:szCs w:val="20"/>
          <w:u w:val="single"/>
        </w:rPr>
        <w:t>s:</w:t>
      </w:r>
      <w:r>
        <w:rPr>
          <w:rFonts w:ascii="Arial" w:eastAsia="Arial" w:hAnsi="Arial" w:cs="Arial"/>
          <w:color w:val="000000"/>
          <w:sz w:val="20"/>
          <w:szCs w:val="20"/>
        </w:rPr>
        <w:t xml:space="preserve">  Parent coaches need to complete the coaching application and will be selected after team placements are finalized.</w:t>
      </w:r>
    </w:p>
    <w:p w14:paraId="1B5290E8" w14:textId="77777777" w:rsidR="00EE4DE9" w:rsidRDefault="00262582">
      <w:pPr>
        <w:numPr>
          <w:ilvl w:val="0"/>
          <w:numId w:val="5"/>
        </w:numPr>
        <w:pBdr>
          <w:top w:val="nil"/>
          <w:left w:val="nil"/>
          <w:bottom w:val="nil"/>
          <w:right w:val="nil"/>
          <w:between w:val="nil"/>
        </w:pBdr>
        <w:rPr>
          <w:color w:val="000000"/>
          <w:sz w:val="20"/>
          <w:szCs w:val="20"/>
        </w:rPr>
      </w:pPr>
      <w:r>
        <w:rPr>
          <w:rFonts w:ascii="Arial" w:eastAsia="Arial" w:hAnsi="Arial" w:cs="Arial"/>
          <w:b/>
          <w:color w:val="000000"/>
          <w:sz w:val="20"/>
          <w:szCs w:val="20"/>
          <w:u w:val="single"/>
        </w:rPr>
        <w:t>Certification Requirements</w:t>
      </w:r>
      <w:r>
        <w:rPr>
          <w:rFonts w:ascii="Arial" w:eastAsia="Arial" w:hAnsi="Arial" w:cs="Arial"/>
          <w:color w:val="000000"/>
          <w:sz w:val="20"/>
          <w:szCs w:val="20"/>
          <w:u w:val="single"/>
        </w:rPr>
        <w:t>:</w:t>
      </w:r>
      <w:r>
        <w:rPr>
          <w:rFonts w:ascii="Arial" w:eastAsia="Arial" w:hAnsi="Arial" w:cs="Arial"/>
          <w:color w:val="000000"/>
          <w:sz w:val="20"/>
          <w:szCs w:val="20"/>
        </w:rPr>
        <w:t xml:space="preserve">  All SYHA coaches must be certified through USA Hockey. All coaches must enter USA Hockey’s Coaching Education Program at Level 1, and must continue their education each year until, at a minimum, they achieve Level 3 or 4. </w:t>
      </w:r>
    </w:p>
    <w:p w14:paraId="498DE2F5" w14:textId="77777777" w:rsidR="00EE4DE9" w:rsidRDefault="00262582">
      <w:pPr>
        <w:numPr>
          <w:ilvl w:val="1"/>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Exception - Coaches who will only coach at the Mite level may remain at Level 1 until they coach at the travel level. They will then need to progress annually to Level 3</w:t>
      </w:r>
    </w:p>
    <w:p w14:paraId="6348A034" w14:textId="77777777" w:rsidR="00EE4DE9" w:rsidRDefault="00262582">
      <w:pPr>
        <w:numPr>
          <w:ilvl w:val="0"/>
          <w:numId w:val="5"/>
        </w:numPr>
        <w:pBdr>
          <w:top w:val="nil"/>
          <w:left w:val="nil"/>
          <w:bottom w:val="nil"/>
          <w:right w:val="nil"/>
          <w:between w:val="nil"/>
        </w:pBdr>
        <w:rPr>
          <w:color w:val="000000"/>
          <w:sz w:val="20"/>
          <w:szCs w:val="20"/>
        </w:rPr>
      </w:pPr>
      <w:r>
        <w:rPr>
          <w:rFonts w:ascii="Arial" w:eastAsia="Arial" w:hAnsi="Arial" w:cs="Arial"/>
          <w:b/>
          <w:i/>
          <w:color w:val="000000"/>
          <w:sz w:val="20"/>
          <w:szCs w:val="20"/>
          <w:u w:val="single"/>
        </w:rPr>
        <w:t xml:space="preserve">MN Hockey </w:t>
      </w:r>
      <w:proofErr w:type="gramStart"/>
      <w:r>
        <w:rPr>
          <w:rFonts w:ascii="Arial" w:eastAsia="Arial" w:hAnsi="Arial" w:cs="Arial"/>
          <w:b/>
          <w:i/>
          <w:color w:val="000000"/>
          <w:sz w:val="20"/>
          <w:szCs w:val="20"/>
          <w:u w:val="single"/>
        </w:rPr>
        <w:t>Rule</w:t>
      </w:r>
      <w:r>
        <w:rPr>
          <w:rFonts w:ascii="Arial" w:eastAsia="Arial" w:hAnsi="Arial" w:cs="Arial"/>
          <w:color w:val="000000"/>
          <w:sz w:val="20"/>
          <w:szCs w:val="20"/>
        </w:rPr>
        <w:t xml:space="preserve"> :</w:t>
      </w:r>
      <w:proofErr w:type="gramEnd"/>
      <w:r>
        <w:rPr>
          <w:rFonts w:ascii="Arial" w:eastAsia="Arial" w:hAnsi="Arial" w:cs="Arial"/>
          <w:color w:val="000000"/>
          <w:sz w:val="20"/>
          <w:szCs w:val="20"/>
        </w:rPr>
        <w:t xml:space="preserve"> All coaches must complete their online age-specific module and any </w:t>
      </w:r>
      <w:r>
        <w:rPr>
          <w:rFonts w:ascii="Arial" w:eastAsia="Arial" w:hAnsi="Arial" w:cs="Arial"/>
          <w:sz w:val="20"/>
          <w:szCs w:val="20"/>
        </w:rPr>
        <w:t>necessary screenings</w:t>
      </w:r>
      <w:r>
        <w:rPr>
          <w:rFonts w:ascii="Arial" w:eastAsia="Arial" w:hAnsi="Arial" w:cs="Arial"/>
          <w:color w:val="000000"/>
          <w:sz w:val="20"/>
          <w:szCs w:val="20"/>
        </w:rPr>
        <w:t xml:space="preserve"> prior to participating with their team</w:t>
      </w:r>
    </w:p>
    <w:p w14:paraId="7436C481" w14:textId="77777777" w:rsidR="00EE4DE9" w:rsidRDefault="00262582">
      <w:pPr>
        <w:numPr>
          <w:ilvl w:val="0"/>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Rostered </w:t>
      </w:r>
      <w:proofErr w:type="gramStart"/>
      <w:r>
        <w:rPr>
          <w:rFonts w:ascii="Arial" w:eastAsia="Arial" w:hAnsi="Arial" w:cs="Arial"/>
          <w:color w:val="000000"/>
          <w:sz w:val="20"/>
          <w:szCs w:val="20"/>
        </w:rPr>
        <w:t>upper level</w:t>
      </w:r>
      <w:proofErr w:type="gramEnd"/>
      <w:r>
        <w:rPr>
          <w:rFonts w:ascii="Arial" w:eastAsia="Arial" w:hAnsi="Arial" w:cs="Arial"/>
          <w:color w:val="000000"/>
          <w:sz w:val="20"/>
          <w:szCs w:val="20"/>
        </w:rPr>
        <w:t xml:space="preserve"> travel coaches (Sq/10U </w:t>
      </w:r>
      <w:sdt>
        <w:sdtPr>
          <w:tag w:val="goog_rdk_0"/>
          <w:id w:val="1767730220"/>
        </w:sdtPr>
        <w:sdtEndPr/>
        <w:sdtContent>
          <w:r>
            <w:rPr>
              <w:rFonts w:ascii="Arial Unicode MS" w:eastAsia="Arial Unicode MS" w:hAnsi="Arial Unicode MS" w:cs="Arial Unicode MS"/>
              <w:sz w:val="20"/>
              <w:szCs w:val="20"/>
            </w:rPr>
            <w:t>→</w:t>
          </w:r>
        </w:sdtContent>
      </w:sdt>
      <w:r>
        <w:rPr>
          <w:rFonts w:ascii="Arial" w:eastAsia="Arial" w:hAnsi="Arial" w:cs="Arial"/>
          <w:color w:val="000000"/>
          <w:sz w:val="20"/>
          <w:szCs w:val="20"/>
        </w:rPr>
        <w:t xml:space="preserve"> </w:t>
      </w:r>
      <w:r>
        <w:rPr>
          <w:rFonts w:ascii="Arial" w:eastAsia="Arial" w:hAnsi="Arial" w:cs="Arial"/>
          <w:sz w:val="20"/>
          <w:szCs w:val="20"/>
        </w:rPr>
        <w:t>Junior Gold</w:t>
      </w:r>
      <w:r>
        <w:rPr>
          <w:rFonts w:ascii="Arial" w:eastAsia="Arial" w:hAnsi="Arial" w:cs="Arial"/>
          <w:color w:val="000000"/>
          <w:sz w:val="20"/>
          <w:szCs w:val="20"/>
        </w:rPr>
        <w:t xml:space="preserve">) will be reimbursed for certification classes upon providing receipt. Please email those receipts to </w:t>
      </w:r>
      <w:hyperlink r:id="rId16">
        <w:r>
          <w:rPr>
            <w:rFonts w:ascii="Arial" w:eastAsia="Arial" w:hAnsi="Arial" w:cs="Arial"/>
            <w:color w:val="1155CC"/>
            <w:sz w:val="20"/>
            <w:szCs w:val="20"/>
            <w:u w:val="single"/>
          </w:rPr>
          <w:t>coaches@shakopeehockey.com</w:t>
        </w:r>
      </w:hyperlink>
      <w:r>
        <w:rPr>
          <w:rFonts w:ascii="Arial" w:eastAsia="Arial" w:hAnsi="Arial" w:cs="Arial"/>
          <w:color w:val="000000"/>
          <w:sz w:val="20"/>
          <w:szCs w:val="20"/>
        </w:rPr>
        <w:t xml:space="preserve"> or</w:t>
      </w:r>
      <w:r>
        <w:rPr>
          <w:rFonts w:ascii="Arial" w:eastAsia="Arial" w:hAnsi="Arial" w:cs="Arial"/>
          <w:sz w:val="20"/>
          <w:szCs w:val="20"/>
        </w:rPr>
        <w:t xml:space="preserve"> </w:t>
      </w:r>
      <w:hyperlink r:id="rId17">
        <w:r>
          <w:rPr>
            <w:rFonts w:ascii="Arial" w:eastAsia="Arial" w:hAnsi="Arial" w:cs="Arial"/>
            <w:color w:val="1155CC"/>
            <w:sz w:val="20"/>
            <w:szCs w:val="20"/>
            <w:u w:val="single"/>
          </w:rPr>
          <w:t>Curt.zins@shakopeehockey.com</w:t>
        </w:r>
      </w:hyperlink>
      <w:r>
        <w:rPr>
          <w:rFonts w:ascii="Arial" w:eastAsia="Arial" w:hAnsi="Arial" w:cs="Arial"/>
          <w:sz w:val="20"/>
          <w:szCs w:val="20"/>
        </w:rPr>
        <w:t xml:space="preserve"> </w:t>
      </w:r>
    </w:p>
    <w:p w14:paraId="741D6BFE" w14:textId="77777777" w:rsidR="00EE4DE9" w:rsidRDefault="00262582">
      <w:pPr>
        <w:numPr>
          <w:ilvl w:val="0"/>
          <w:numId w:val="5"/>
        </w:num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 xml:space="preserve">All assigned coaches must register online at </w:t>
      </w:r>
      <w:hyperlink r:id="rId18">
        <w:r>
          <w:rPr>
            <w:rFonts w:ascii="Arial" w:eastAsia="Arial" w:hAnsi="Arial" w:cs="Arial"/>
            <w:color w:val="0000FF"/>
            <w:sz w:val="20"/>
            <w:szCs w:val="20"/>
            <w:u w:val="single"/>
          </w:rPr>
          <w:t>www.usahockey.com</w:t>
        </w:r>
      </w:hyperlink>
      <w:r>
        <w:rPr>
          <w:rFonts w:ascii="Arial" w:eastAsia="Arial" w:hAnsi="Arial" w:cs="Arial"/>
          <w:color w:val="000000"/>
          <w:sz w:val="20"/>
          <w:szCs w:val="20"/>
        </w:rPr>
        <w:t xml:space="preserve"> prior to the first practice.</w:t>
      </w:r>
    </w:p>
    <w:p w14:paraId="27C4D51A" w14:textId="77777777" w:rsidR="00EE4DE9" w:rsidRDefault="00262582">
      <w:pPr>
        <w:numPr>
          <w:ilvl w:val="0"/>
          <w:numId w:val="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NO EXCEPTIONS</w:t>
      </w:r>
    </w:p>
    <w:p w14:paraId="45301A97" w14:textId="77777777" w:rsidR="00EE4DE9" w:rsidRDefault="00EE4DE9">
      <w:pPr>
        <w:pBdr>
          <w:top w:val="nil"/>
          <w:left w:val="nil"/>
          <w:bottom w:val="nil"/>
          <w:right w:val="nil"/>
          <w:between w:val="nil"/>
        </w:pBdr>
        <w:rPr>
          <w:rFonts w:ascii="Arial" w:eastAsia="Arial" w:hAnsi="Arial" w:cs="Arial"/>
          <w:b/>
          <w:color w:val="000000"/>
          <w:u w:val="single"/>
        </w:rPr>
      </w:pPr>
    </w:p>
    <w:p w14:paraId="6178EC05" w14:textId="77777777" w:rsidR="00EE4DE9" w:rsidRDefault="00262582">
      <w:pPr>
        <w:pBdr>
          <w:top w:val="nil"/>
          <w:left w:val="nil"/>
          <w:bottom w:val="nil"/>
          <w:right w:val="nil"/>
          <w:between w:val="nil"/>
        </w:pBdr>
        <w:jc w:val="center"/>
        <w:rPr>
          <w:rFonts w:ascii="Arial" w:eastAsia="Arial" w:hAnsi="Arial" w:cs="Arial"/>
          <w:b/>
          <w:color w:val="000000"/>
          <w:u w:val="single"/>
        </w:rPr>
      </w:pPr>
      <w:r>
        <w:rPr>
          <w:rFonts w:ascii="Arial" w:eastAsia="Arial" w:hAnsi="Arial" w:cs="Arial"/>
          <w:b/>
          <w:color w:val="000000"/>
          <w:u w:val="single"/>
        </w:rPr>
        <w:t>Travel Teams Tryouts</w:t>
      </w:r>
    </w:p>
    <w:p w14:paraId="77035B7F" w14:textId="77777777" w:rsidR="00EE4DE9" w:rsidRDefault="00EE4DE9">
      <w:pPr>
        <w:pBdr>
          <w:top w:val="nil"/>
          <w:left w:val="nil"/>
          <w:bottom w:val="nil"/>
          <w:right w:val="nil"/>
          <w:between w:val="nil"/>
        </w:pBdr>
        <w:rPr>
          <w:rFonts w:ascii="Arial" w:eastAsia="Arial" w:hAnsi="Arial" w:cs="Arial"/>
          <w:b/>
          <w:color w:val="000000"/>
        </w:rPr>
      </w:pPr>
    </w:p>
    <w:tbl>
      <w:tblPr>
        <w:tblStyle w:val="aff"/>
        <w:tblW w:w="7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5"/>
        <w:gridCol w:w="2580"/>
        <w:gridCol w:w="3270"/>
      </w:tblGrid>
      <w:tr w:rsidR="00EE4DE9" w14:paraId="6F8573A2" w14:textId="77777777">
        <w:trPr>
          <w:jc w:val="center"/>
        </w:trPr>
        <w:tc>
          <w:tcPr>
            <w:tcW w:w="1575" w:type="dxa"/>
            <w:shd w:val="clear" w:color="auto" w:fill="E6E6E6"/>
          </w:tcPr>
          <w:p w14:paraId="56DA159D" w14:textId="77777777" w:rsidR="00EE4DE9" w:rsidRDefault="00262582">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Level of Play</w:t>
            </w:r>
          </w:p>
        </w:tc>
        <w:tc>
          <w:tcPr>
            <w:tcW w:w="2580" w:type="dxa"/>
            <w:shd w:val="clear" w:color="auto" w:fill="E6E6E6"/>
          </w:tcPr>
          <w:p w14:paraId="077C1941" w14:textId="77777777" w:rsidR="00EE4DE9" w:rsidRDefault="00262582">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Approx. Dates</w:t>
            </w:r>
          </w:p>
        </w:tc>
        <w:tc>
          <w:tcPr>
            <w:tcW w:w="3270" w:type="dxa"/>
            <w:shd w:val="clear" w:color="auto" w:fill="E6E6E6"/>
          </w:tcPr>
          <w:p w14:paraId="3EE197B3" w14:textId="77777777" w:rsidR="00EE4DE9" w:rsidRDefault="00262582">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Format</w:t>
            </w:r>
          </w:p>
        </w:tc>
      </w:tr>
      <w:tr w:rsidR="00EE4DE9" w14:paraId="2322472F" w14:textId="77777777">
        <w:trPr>
          <w:trHeight w:val="260"/>
          <w:jc w:val="center"/>
        </w:trPr>
        <w:tc>
          <w:tcPr>
            <w:tcW w:w="1575" w:type="dxa"/>
          </w:tcPr>
          <w:p w14:paraId="6DB2043C"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Squirt</w:t>
            </w:r>
          </w:p>
        </w:tc>
        <w:tc>
          <w:tcPr>
            <w:tcW w:w="2580" w:type="dxa"/>
          </w:tcPr>
          <w:p w14:paraId="615971B3" w14:textId="77777777" w:rsidR="00EE4DE9" w:rsidRDefault="00262582">
            <w:pPr>
              <w:rPr>
                <w:rFonts w:ascii="Arial" w:eastAsia="Arial" w:hAnsi="Arial" w:cs="Arial"/>
                <w:color w:val="000000"/>
                <w:sz w:val="20"/>
                <w:szCs w:val="20"/>
              </w:rPr>
            </w:pPr>
            <w:r>
              <w:rPr>
                <w:rFonts w:ascii="Arial" w:eastAsia="Arial" w:hAnsi="Arial" w:cs="Arial"/>
                <w:sz w:val="20"/>
                <w:szCs w:val="20"/>
              </w:rPr>
              <w:t>Approx. Oct. 5 – Oct. 16</w:t>
            </w:r>
          </w:p>
        </w:tc>
        <w:tc>
          <w:tcPr>
            <w:tcW w:w="3270" w:type="dxa"/>
          </w:tcPr>
          <w:p w14:paraId="3F6BBC44"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Skills &amp; Scrimmage</w:t>
            </w:r>
            <w:r>
              <w:rPr>
                <w:rFonts w:ascii="Arial" w:eastAsia="Arial" w:hAnsi="Arial" w:cs="Arial"/>
                <w:sz w:val="20"/>
                <w:szCs w:val="20"/>
              </w:rPr>
              <w:t>/Game Play</w:t>
            </w:r>
            <w:r>
              <w:rPr>
                <w:rFonts w:ascii="Arial" w:eastAsia="Arial" w:hAnsi="Arial" w:cs="Arial"/>
                <w:color w:val="000000"/>
                <w:sz w:val="20"/>
                <w:szCs w:val="20"/>
              </w:rPr>
              <w:t xml:space="preserve"> (3-</w:t>
            </w:r>
            <w:r>
              <w:rPr>
                <w:rFonts w:ascii="Arial" w:eastAsia="Arial" w:hAnsi="Arial" w:cs="Arial"/>
                <w:sz w:val="20"/>
                <w:szCs w:val="20"/>
              </w:rPr>
              <w:t>5</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hrs</w:t>
            </w:r>
            <w:proofErr w:type="spellEnd"/>
            <w:r>
              <w:rPr>
                <w:rFonts w:ascii="Arial" w:eastAsia="Arial" w:hAnsi="Arial" w:cs="Arial"/>
                <w:color w:val="000000"/>
                <w:sz w:val="20"/>
                <w:szCs w:val="20"/>
              </w:rPr>
              <w:t>)</w:t>
            </w:r>
          </w:p>
        </w:tc>
      </w:tr>
      <w:tr w:rsidR="00EE4DE9" w14:paraId="70426C88" w14:textId="77777777">
        <w:trPr>
          <w:jc w:val="center"/>
        </w:trPr>
        <w:tc>
          <w:tcPr>
            <w:tcW w:w="1575" w:type="dxa"/>
          </w:tcPr>
          <w:p w14:paraId="75119EAD"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10U</w:t>
            </w:r>
          </w:p>
        </w:tc>
        <w:tc>
          <w:tcPr>
            <w:tcW w:w="2580" w:type="dxa"/>
          </w:tcPr>
          <w:p w14:paraId="4001536D" w14:textId="77777777" w:rsidR="00EE4DE9" w:rsidRDefault="00262582">
            <w:pPr>
              <w:rPr>
                <w:rFonts w:ascii="Arial" w:eastAsia="Arial" w:hAnsi="Arial" w:cs="Arial"/>
                <w:color w:val="000000"/>
                <w:sz w:val="20"/>
                <w:szCs w:val="20"/>
              </w:rPr>
            </w:pPr>
            <w:r>
              <w:rPr>
                <w:rFonts w:ascii="Arial" w:eastAsia="Arial" w:hAnsi="Arial" w:cs="Arial"/>
                <w:sz w:val="20"/>
                <w:szCs w:val="20"/>
              </w:rPr>
              <w:t>Approx. Oct. 5 – Oct. 16</w:t>
            </w:r>
          </w:p>
        </w:tc>
        <w:tc>
          <w:tcPr>
            <w:tcW w:w="3270" w:type="dxa"/>
          </w:tcPr>
          <w:p w14:paraId="0DEA4AC0"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Skills &amp; Scrimmage</w:t>
            </w:r>
            <w:r>
              <w:rPr>
                <w:rFonts w:ascii="Arial" w:eastAsia="Arial" w:hAnsi="Arial" w:cs="Arial"/>
                <w:sz w:val="20"/>
                <w:szCs w:val="20"/>
              </w:rPr>
              <w:t>/Game Play</w:t>
            </w:r>
            <w:r>
              <w:rPr>
                <w:rFonts w:ascii="Arial" w:eastAsia="Arial" w:hAnsi="Arial" w:cs="Arial"/>
                <w:color w:val="000000"/>
                <w:sz w:val="20"/>
                <w:szCs w:val="20"/>
              </w:rPr>
              <w:t xml:space="preserve"> (3-</w:t>
            </w:r>
            <w:r>
              <w:rPr>
                <w:rFonts w:ascii="Arial" w:eastAsia="Arial" w:hAnsi="Arial" w:cs="Arial"/>
                <w:sz w:val="20"/>
                <w:szCs w:val="20"/>
              </w:rPr>
              <w:t>5</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hrs</w:t>
            </w:r>
            <w:proofErr w:type="spellEnd"/>
            <w:r>
              <w:rPr>
                <w:rFonts w:ascii="Arial" w:eastAsia="Arial" w:hAnsi="Arial" w:cs="Arial"/>
                <w:color w:val="000000"/>
                <w:sz w:val="20"/>
                <w:szCs w:val="20"/>
              </w:rPr>
              <w:t>)</w:t>
            </w:r>
          </w:p>
        </w:tc>
      </w:tr>
      <w:tr w:rsidR="00EE4DE9" w14:paraId="56DDDF2D" w14:textId="77777777">
        <w:trPr>
          <w:jc w:val="center"/>
        </w:trPr>
        <w:tc>
          <w:tcPr>
            <w:tcW w:w="1575" w:type="dxa"/>
          </w:tcPr>
          <w:p w14:paraId="3F4A93DE" w14:textId="77777777" w:rsidR="00EE4DE9" w:rsidRDefault="00262582">
            <w:pPr>
              <w:pBdr>
                <w:top w:val="nil"/>
                <w:left w:val="nil"/>
                <w:bottom w:val="nil"/>
                <w:right w:val="nil"/>
                <w:between w:val="nil"/>
              </w:pBdr>
              <w:rPr>
                <w:rFonts w:ascii="Arial" w:eastAsia="Arial" w:hAnsi="Arial" w:cs="Arial"/>
                <w:color w:val="000000"/>
                <w:sz w:val="20"/>
                <w:szCs w:val="20"/>
              </w:rPr>
            </w:pPr>
            <w:proofErr w:type="spellStart"/>
            <w:r>
              <w:rPr>
                <w:rFonts w:ascii="Arial" w:eastAsia="Arial" w:hAnsi="Arial" w:cs="Arial"/>
                <w:color w:val="000000"/>
                <w:sz w:val="20"/>
                <w:szCs w:val="20"/>
              </w:rPr>
              <w:t>PeeWee</w:t>
            </w:r>
            <w:proofErr w:type="spellEnd"/>
          </w:p>
        </w:tc>
        <w:tc>
          <w:tcPr>
            <w:tcW w:w="2580" w:type="dxa"/>
          </w:tcPr>
          <w:p w14:paraId="2B178C3C"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Approx. Sept 2</w:t>
            </w:r>
            <w:r>
              <w:rPr>
                <w:rFonts w:ascii="Arial" w:eastAsia="Arial" w:hAnsi="Arial" w:cs="Arial"/>
                <w:sz w:val="20"/>
                <w:szCs w:val="20"/>
              </w:rPr>
              <w:t>2</w:t>
            </w:r>
            <w:r>
              <w:rPr>
                <w:rFonts w:ascii="Arial" w:eastAsia="Arial" w:hAnsi="Arial" w:cs="Arial"/>
                <w:color w:val="000000"/>
                <w:sz w:val="20"/>
                <w:szCs w:val="20"/>
              </w:rPr>
              <w:t xml:space="preserve"> – Oct. 6</w:t>
            </w:r>
          </w:p>
        </w:tc>
        <w:tc>
          <w:tcPr>
            <w:tcW w:w="3270" w:type="dxa"/>
          </w:tcPr>
          <w:p w14:paraId="416B9271"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Scrimmage/Game</w:t>
            </w:r>
            <w:r>
              <w:rPr>
                <w:rFonts w:ascii="Arial" w:eastAsia="Arial" w:hAnsi="Arial" w:cs="Arial"/>
                <w:sz w:val="20"/>
                <w:szCs w:val="20"/>
              </w:rPr>
              <w:t xml:space="preserve"> Play</w:t>
            </w:r>
            <w:r>
              <w:rPr>
                <w:rFonts w:ascii="Arial" w:eastAsia="Arial" w:hAnsi="Arial" w:cs="Arial"/>
                <w:color w:val="000000"/>
                <w:sz w:val="20"/>
                <w:szCs w:val="20"/>
              </w:rPr>
              <w:t xml:space="preserve"> (3-5 </w:t>
            </w:r>
            <w:proofErr w:type="spellStart"/>
            <w:r>
              <w:rPr>
                <w:rFonts w:ascii="Arial" w:eastAsia="Arial" w:hAnsi="Arial" w:cs="Arial"/>
                <w:color w:val="000000"/>
                <w:sz w:val="20"/>
                <w:szCs w:val="20"/>
              </w:rPr>
              <w:t>hrs</w:t>
            </w:r>
            <w:proofErr w:type="spellEnd"/>
            <w:r>
              <w:rPr>
                <w:rFonts w:ascii="Arial" w:eastAsia="Arial" w:hAnsi="Arial" w:cs="Arial"/>
                <w:color w:val="000000"/>
                <w:sz w:val="20"/>
                <w:szCs w:val="20"/>
              </w:rPr>
              <w:t>)</w:t>
            </w:r>
          </w:p>
        </w:tc>
      </w:tr>
      <w:tr w:rsidR="00EE4DE9" w14:paraId="38D12F5B" w14:textId="77777777">
        <w:trPr>
          <w:jc w:val="center"/>
        </w:trPr>
        <w:tc>
          <w:tcPr>
            <w:tcW w:w="1575" w:type="dxa"/>
          </w:tcPr>
          <w:p w14:paraId="18C7B14B"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13/</w:t>
            </w:r>
            <w:r>
              <w:rPr>
                <w:rFonts w:ascii="Arial" w:eastAsia="Arial" w:hAnsi="Arial" w:cs="Arial"/>
                <w:color w:val="000000"/>
                <w:sz w:val="20"/>
                <w:szCs w:val="20"/>
              </w:rPr>
              <w:t>12U</w:t>
            </w:r>
          </w:p>
        </w:tc>
        <w:tc>
          <w:tcPr>
            <w:tcW w:w="2580" w:type="dxa"/>
          </w:tcPr>
          <w:p w14:paraId="3FE94BF5"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Approx. Sept 2</w:t>
            </w:r>
            <w:r>
              <w:rPr>
                <w:rFonts w:ascii="Arial" w:eastAsia="Arial" w:hAnsi="Arial" w:cs="Arial"/>
                <w:sz w:val="20"/>
                <w:szCs w:val="20"/>
              </w:rPr>
              <w:t>2</w:t>
            </w:r>
            <w:r>
              <w:rPr>
                <w:rFonts w:ascii="Arial" w:eastAsia="Arial" w:hAnsi="Arial" w:cs="Arial"/>
                <w:color w:val="000000"/>
                <w:sz w:val="20"/>
                <w:szCs w:val="20"/>
              </w:rPr>
              <w:t xml:space="preserve"> – Oct. 6</w:t>
            </w:r>
          </w:p>
        </w:tc>
        <w:tc>
          <w:tcPr>
            <w:tcW w:w="3270" w:type="dxa"/>
          </w:tcPr>
          <w:p w14:paraId="7413DB4E" w14:textId="77777777" w:rsidR="00EE4DE9" w:rsidRDefault="00262582">
            <w:pPr>
              <w:rPr>
                <w:rFonts w:ascii="Arial" w:eastAsia="Arial" w:hAnsi="Arial" w:cs="Arial"/>
                <w:sz w:val="20"/>
                <w:szCs w:val="20"/>
              </w:rPr>
            </w:pPr>
            <w:r>
              <w:rPr>
                <w:rFonts w:ascii="Arial" w:eastAsia="Arial" w:hAnsi="Arial" w:cs="Arial"/>
                <w:sz w:val="20"/>
                <w:szCs w:val="20"/>
              </w:rPr>
              <w:t xml:space="preserve">Scrimmage/Game Play (3-5 </w:t>
            </w:r>
            <w:proofErr w:type="spellStart"/>
            <w:r>
              <w:rPr>
                <w:rFonts w:ascii="Arial" w:eastAsia="Arial" w:hAnsi="Arial" w:cs="Arial"/>
                <w:sz w:val="20"/>
                <w:szCs w:val="20"/>
              </w:rPr>
              <w:t>hrs</w:t>
            </w:r>
            <w:proofErr w:type="spellEnd"/>
            <w:r>
              <w:rPr>
                <w:rFonts w:ascii="Arial" w:eastAsia="Arial" w:hAnsi="Arial" w:cs="Arial"/>
                <w:sz w:val="20"/>
                <w:szCs w:val="20"/>
              </w:rPr>
              <w:t>)</w:t>
            </w:r>
          </w:p>
        </w:tc>
      </w:tr>
      <w:tr w:rsidR="00EE4DE9" w14:paraId="45904CF0" w14:textId="77777777">
        <w:trPr>
          <w:jc w:val="center"/>
        </w:trPr>
        <w:tc>
          <w:tcPr>
            <w:tcW w:w="1575" w:type="dxa"/>
          </w:tcPr>
          <w:p w14:paraId="4C127ED0"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Bantam</w:t>
            </w:r>
          </w:p>
        </w:tc>
        <w:tc>
          <w:tcPr>
            <w:tcW w:w="2580" w:type="dxa"/>
          </w:tcPr>
          <w:p w14:paraId="7C97D9B6"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Approx. Sept 2</w:t>
            </w:r>
            <w:r>
              <w:rPr>
                <w:rFonts w:ascii="Arial" w:eastAsia="Arial" w:hAnsi="Arial" w:cs="Arial"/>
                <w:sz w:val="20"/>
                <w:szCs w:val="20"/>
              </w:rPr>
              <w:t>2</w:t>
            </w:r>
            <w:r>
              <w:rPr>
                <w:rFonts w:ascii="Arial" w:eastAsia="Arial" w:hAnsi="Arial" w:cs="Arial"/>
                <w:color w:val="000000"/>
                <w:sz w:val="20"/>
                <w:szCs w:val="20"/>
              </w:rPr>
              <w:t xml:space="preserve"> – Oct. 6</w:t>
            </w:r>
          </w:p>
        </w:tc>
        <w:tc>
          <w:tcPr>
            <w:tcW w:w="3270" w:type="dxa"/>
          </w:tcPr>
          <w:p w14:paraId="68880763" w14:textId="77777777" w:rsidR="00EE4DE9" w:rsidRDefault="00262582">
            <w:pPr>
              <w:rPr>
                <w:rFonts w:ascii="Arial" w:eastAsia="Arial" w:hAnsi="Arial" w:cs="Arial"/>
                <w:sz w:val="20"/>
                <w:szCs w:val="20"/>
              </w:rPr>
            </w:pPr>
            <w:r>
              <w:rPr>
                <w:rFonts w:ascii="Arial" w:eastAsia="Arial" w:hAnsi="Arial" w:cs="Arial"/>
                <w:sz w:val="20"/>
                <w:szCs w:val="20"/>
              </w:rPr>
              <w:t xml:space="preserve">Scrimmage/Game Play (3-5 </w:t>
            </w:r>
            <w:proofErr w:type="spellStart"/>
            <w:r>
              <w:rPr>
                <w:rFonts w:ascii="Arial" w:eastAsia="Arial" w:hAnsi="Arial" w:cs="Arial"/>
                <w:sz w:val="20"/>
                <w:szCs w:val="20"/>
              </w:rPr>
              <w:t>hrs</w:t>
            </w:r>
            <w:proofErr w:type="spellEnd"/>
            <w:r>
              <w:rPr>
                <w:rFonts w:ascii="Arial" w:eastAsia="Arial" w:hAnsi="Arial" w:cs="Arial"/>
                <w:sz w:val="20"/>
                <w:szCs w:val="20"/>
              </w:rPr>
              <w:t>)</w:t>
            </w:r>
          </w:p>
        </w:tc>
      </w:tr>
      <w:tr w:rsidR="00EE4DE9" w14:paraId="4788CA2D" w14:textId="77777777">
        <w:trPr>
          <w:jc w:val="center"/>
        </w:trPr>
        <w:tc>
          <w:tcPr>
            <w:tcW w:w="1575" w:type="dxa"/>
          </w:tcPr>
          <w:p w14:paraId="4BE46336"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Junior Gold </w:t>
            </w:r>
          </w:p>
        </w:tc>
        <w:tc>
          <w:tcPr>
            <w:tcW w:w="2580" w:type="dxa"/>
          </w:tcPr>
          <w:p w14:paraId="13BEE829"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TBD</w:t>
            </w:r>
            <w:r>
              <w:rPr>
                <w:rFonts w:ascii="Arial" w:eastAsia="Arial" w:hAnsi="Arial" w:cs="Arial"/>
                <w:sz w:val="20"/>
                <w:szCs w:val="20"/>
              </w:rPr>
              <w:t xml:space="preserve"> (After HS Tryout)</w:t>
            </w:r>
            <w:r>
              <w:rPr>
                <w:rFonts w:ascii="Arial" w:eastAsia="Arial" w:hAnsi="Arial" w:cs="Arial"/>
                <w:color w:val="000000"/>
                <w:sz w:val="20"/>
                <w:szCs w:val="20"/>
              </w:rPr>
              <w:t xml:space="preserve"> </w:t>
            </w:r>
          </w:p>
        </w:tc>
        <w:tc>
          <w:tcPr>
            <w:tcW w:w="3270" w:type="dxa"/>
          </w:tcPr>
          <w:p w14:paraId="1DDD22B2" w14:textId="77777777" w:rsidR="00EE4DE9" w:rsidRDefault="00262582">
            <w:pPr>
              <w:rPr>
                <w:rFonts w:ascii="Arial" w:eastAsia="Arial" w:hAnsi="Arial" w:cs="Arial"/>
                <w:sz w:val="20"/>
                <w:szCs w:val="20"/>
              </w:rPr>
            </w:pPr>
            <w:r>
              <w:rPr>
                <w:rFonts w:ascii="Arial" w:eastAsia="Arial" w:hAnsi="Arial" w:cs="Arial"/>
                <w:sz w:val="20"/>
                <w:szCs w:val="20"/>
              </w:rPr>
              <w:t xml:space="preserve">Scrimmage/Game Play (3-5 </w:t>
            </w:r>
            <w:proofErr w:type="spellStart"/>
            <w:r>
              <w:rPr>
                <w:rFonts w:ascii="Arial" w:eastAsia="Arial" w:hAnsi="Arial" w:cs="Arial"/>
                <w:sz w:val="20"/>
                <w:szCs w:val="20"/>
              </w:rPr>
              <w:t>hrs</w:t>
            </w:r>
            <w:proofErr w:type="spellEnd"/>
            <w:r>
              <w:rPr>
                <w:rFonts w:ascii="Arial" w:eastAsia="Arial" w:hAnsi="Arial" w:cs="Arial"/>
                <w:sz w:val="20"/>
                <w:szCs w:val="20"/>
              </w:rPr>
              <w:t>)</w:t>
            </w:r>
          </w:p>
        </w:tc>
      </w:tr>
    </w:tbl>
    <w:p w14:paraId="65C0ED12" w14:textId="77777777" w:rsidR="00EE4DE9" w:rsidRDefault="00EE4DE9">
      <w:pPr>
        <w:pBdr>
          <w:top w:val="nil"/>
          <w:left w:val="nil"/>
          <w:bottom w:val="nil"/>
          <w:right w:val="nil"/>
          <w:between w:val="nil"/>
        </w:pBdr>
        <w:rPr>
          <w:rFonts w:ascii="Arial" w:eastAsia="Arial" w:hAnsi="Arial" w:cs="Arial"/>
          <w:b/>
          <w:color w:val="000000"/>
          <w:sz w:val="20"/>
          <w:szCs w:val="20"/>
        </w:rPr>
      </w:pPr>
    </w:p>
    <w:p w14:paraId="3553CBBE"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u w:val="single"/>
        </w:rPr>
        <w:lastRenderedPageBreak/>
        <w:t>Tryout details:</w:t>
      </w:r>
      <w:r>
        <w:rPr>
          <w:rFonts w:ascii="Arial" w:eastAsia="Arial" w:hAnsi="Arial" w:cs="Arial"/>
          <w:b/>
          <w:color w:val="000000"/>
          <w:sz w:val="20"/>
          <w:szCs w:val="20"/>
        </w:rPr>
        <w:t xml:space="preserve">  Tryouts will be closed</w:t>
      </w:r>
      <w:r>
        <w:rPr>
          <w:rFonts w:ascii="Arial" w:eastAsia="Arial" w:hAnsi="Arial" w:cs="Arial"/>
          <w:color w:val="000000"/>
          <w:sz w:val="20"/>
          <w:szCs w:val="20"/>
        </w:rPr>
        <w:t xml:space="preserve">, arena windows will be blacked out, and no parents will be allowed in the arena.  Tryout dates, format and team levels may change based on final registration numbers. More information can be found on the tryout page of the SYHA website. </w:t>
      </w:r>
    </w:p>
    <w:p w14:paraId="6ABC09B1" w14:textId="77777777" w:rsidR="00EE4DE9" w:rsidRDefault="00EE4DE9">
      <w:pPr>
        <w:pBdr>
          <w:top w:val="nil"/>
          <w:left w:val="nil"/>
          <w:bottom w:val="nil"/>
          <w:right w:val="nil"/>
          <w:between w:val="nil"/>
        </w:pBdr>
        <w:rPr>
          <w:rFonts w:ascii="Arial" w:eastAsia="Arial" w:hAnsi="Arial" w:cs="Arial"/>
          <w:color w:val="000000"/>
          <w:sz w:val="20"/>
          <w:szCs w:val="20"/>
        </w:rPr>
      </w:pPr>
    </w:p>
    <w:p w14:paraId="4ACCCB0E" w14:textId="565EEAB3"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u w:val="single"/>
        </w:rPr>
        <w:t>Goalies Tryouts:</w:t>
      </w:r>
      <w:r>
        <w:rPr>
          <w:rFonts w:ascii="Arial" w:eastAsia="Arial" w:hAnsi="Arial" w:cs="Arial"/>
          <w:color w:val="000000"/>
          <w:sz w:val="20"/>
          <w:szCs w:val="20"/>
        </w:rPr>
        <w:t xml:space="preserve"> Association policy states that Goalies who “skate out” must be able to score </w:t>
      </w:r>
      <w:r w:rsidR="00051498">
        <w:rPr>
          <w:rFonts w:ascii="Arial" w:eastAsia="Arial" w:hAnsi="Arial" w:cs="Arial"/>
          <w:color w:val="000000"/>
          <w:sz w:val="20"/>
          <w:szCs w:val="20"/>
        </w:rPr>
        <w:t>well</w:t>
      </w:r>
      <w:r>
        <w:rPr>
          <w:rFonts w:ascii="Arial" w:eastAsia="Arial" w:hAnsi="Arial" w:cs="Arial"/>
          <w:color w:val="000000"/>
          <w:sz w:val="20"/>
          <w:szCs w:val="20"/>
        </w:rPr>
        <w:t xml:space="preserve"> enough at the A or B team.</w:t>
      </w:r>
    </w:p>
    <w:p w14:paraId="2D96A650" w14:textId="77777777" w:rsidR="00EE4DE9" w:rsidRDefault="00EE4DE9">
      <w:pPr>
        <w:pBdr>
          <w:top w:val="nil"/>
          <w:left w:val="nil"/>
          <w:bottom w:val="nil"/>
          <w:right w:val="nil"/>
          <w:between w:val="nil"/>
        </w:pBdr>
        <w:rPr>
          <w:rFonts w:ascii="Arial" w:eastAsia="Arial" w:hAnsi="Arial" w:cs="Arial"/>
          <w:color w:val="000000"/>
          <w:sz w:val="20"/>
          <w:szCs w:val="20"/>
        </w:rPr>
      </w:pPr>
    </w:p>
    <w:p w14:paraId="077716D2" w14:textId="77777777" w:rsidR="00EE4DE9" w:rsidRDefault="00EE4DE9">
      <w:pPr>
        <w:pBdr>
          <w:top w:val="nil"/>
          <w:left w:val="nil"/>
          <w:bottom w:val="nil"/>
          <w:right w:val="nil"/>
          <w:between w:val="nil"/>
        </w:pBdr>
        <w:rPr>
          <w:rFonts w:ascii="Arial" w:eastAsia="Arial" w:hAnsi="Arial" w:cs="Arial"/>
          <w:b/>
          <w:sz w:val="22"/>
          <w:szCs w:val="22"/>
          <w:u w:val="single"/>
        </w:rPr>
      </w:pPr>
    </w:p>
    <w:p w14:paraId="7EB31BE6" w14:textId="77777777" w:rsidR="00EE4DE9" w:rsidRDefault="00262582">
      <w:pPr>
        <w:pBdr>
          <w:top w:val="nil"/>
          <w:left w:val="nil"/>
          <w:bottom w:val="nil"/>
          <w:right w:val="nil"/>
          <w:between w:val="nil"/>
        </w:pBdr>
        <w:jc w:val="both"/>
        <w:rPr>
          <w:rFonts w:ascii="Arial" w:eastAsia="Arial" w:hAnsi="Arial" w:cs="Arial"/>
          <w:b/>
          <w:color w:val="000000"/>
          <w:sz w:val="22"/>
          <w:szCs w:val="22"/>
          <w:u w:val="single"/>
        </w:rPr>
      </w:pPr>
      <w:r>
        <w:rPr>
          <w:rFonts w:ascii="Arial" w:eastAsia="Arial" w:hAnsi="Arial" w:cs="Arial"/>
          <w:b/>
          <w:color w:val="000000"/>
          <w:sz w:val="22"/>
          <w:szCs w:val="22"/>
          <w:u w:val="single"/>
        </w:rPr>
        <w:t>Pre-Skates</w:t>
      </w:r>
    </w:p>
    <w:p w14:paraId="38424DCD" w14:textId="77777777" w:rsidR="00EE4DE9" w:rsidRDefault="00262582">
      <w:pPr>
        <w:numPr>
          <w:ilvl w:val="0"/>
          <w:numId w:val="7"/>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Pre-skates take place in September prior to try-outs.  These sessions are </w:t>
      </w:r>
      <w:r>
        <w:rPr>
          <w:rFonts w:ascii="Arial" w:eastAsia="Arial" w:hAnsi="Arial" w:cs="Arial"/>
          <w:b/>
          <w:i/>
          <w:color w:val="000000"/>
          <w:sz w:val="20"/>
          <w:szCs w:val="20"/>
          <w:u w:val="single"/>
        </w:rPr>
        <w:t>OPTIONAL</w:t>
      </w:r>
      <w:r>
        <w:rPr>
          <w:rFonts w:ascii="Arial" w:eastAsia="Arial" w:hAnsi="Arial" w:cs="Arial"/>
          <w:color w:val="000000"/>
          <w:sz w:val="20"/>
          <w:szCs w:val="20"/>
        </w:rPr>
        <w:t xml:space="preserve"> but highly encouraged.  Ice time used for pre-skates will be reflected on the ice bills for all players regardless of attendance.  We ask that players attend their assigned group, if a fall sport has a time conflict you may skate at the other option </w:t>
      </w:r>
      <w:r>
        <w:rPr>
          <w:rFonts w:ascii="Arial" w:eastAsia="Arial" w:hAnsi="Arial" w:cs="Arial"/>
          <w:b/>
          <w:i/>
          <w:color w:val="000000"/>
          <w:sz w:val="20"/>
          <w:szCs w:val="20"/>
        </w:rPr>
        <w:t xml:space="preserve">with prior </w:t>
      </w:r>
      <w:r>
        <w:rPr>
          <w:rFonts w:ascii="Arial" w:eastAsia="Arial" w:hAnsi="Arial" w:cs="Arial"/>
          <w:b/>
          <w:i/>
          <w:sz w:val="20"/>
          <w:szCs w:val="20"/>
        </w:rPr>
        <w:t>approval</w:t>
      </w:r>
      <w:r>
        <w:rPr>
          <w:rFonts w:ascii="Arial" w:eastAsia="Arial" w:hAnsi="Arial" w:cs="Arial"/>
          <w:color w:val="000000"/>
          <w:sz w:val="20"/>
          <w:szCs w:val="20"/>
        </w:rPr>
        <w:t>.  It’s important to try to maintain even #’s for good reps.</w:t>
      </w:r>
    </w:p>
    <w:p w14:paraId="62AF8611" w14:textId="77777777" w:rsidR="00EE4DE9" w:rsidRDefault="00EE4DE9">
      <w:pPr>
        <w:pBdr>
          <w:top w:val="nil"/>
          <w:left w:val="nil"/>
          <w:bottom w:val="nil"/>
          <w:right w:val="nil"/>
          <w:between w:val="nil"/>
        </w:pBdr>
        <w:ind w:left="360"/>
        <w:jc w:val="both"/>
        <w:rPr>
          <w:rFonts w:ascii="Arial" w:eastAsia="Arial" w:hAnsi="Arial" w:cs="Arial"/>
          <w:color w:val="000000"/>
          <w:sz w:val="20"/>
          <w:szCs w:val="20"/>
        </w:rPr>
      </w:pPr>
    </w:p>
    <w:p w14:paraId="02B716CB" w14:textId="77777777" w:rsidR="00EE4DE9" w:rsidRDefault="00EE4DE9">
      <w:pPr>
        <w:pBdr>
          <w:top w:val="nil"/>
          <w:left w:val="nil"/>
          <w:bottom w:val="nil"/>
          <w:right w:val="nil"/>
          <w:between w:val="nil"/>
        </w:pBdr>
        <w:jc w:val="center"/>
        <w:rPr>
          <w:rFonts w:ascii="Arial" w:eastAsia="Arial" w:hAnsi="Arial" w:cs="Arial"/>
          <w:b/>
          <w:color w:val="000000"/>
          <w:u w:val="single"/>
        </w:rPr>
      </w:pPr>
    </w:p>
    <w:p w14:paraId="44F20A57" w14:textId="77777777" w:rsidR="00EE4DE9" w:rsidRDefault="00262582">
      <w:pPr>
        <w:pBdr>
          <w:top w:val="nil"/>
          <w:left w:val="nil"/>
          <w:bottom w:val="nil"/>
          <w:right w:val="nil"/>
          <w:between w:val="nil"/>
        </w:pBdr>
        <w:jc w:val="center"/>
        <w:rPr>
          <w:rFonts w:ascii="Arial" w:eastAsia="Arial" w:hAnsi="Arial" w:cs="Arial"/>
          <w:b/>
          <w:color w:val="000000"/>
          <w:u w:val="single"/>
        </w:rPr>
      </w:pPr>
      <w:r>
        <w:rPr>
          <w:rFonts w:ascii="Arial" w:eastAsia="Arial" w:hAnsi="Arial" w:cs="Arial"/>
          <w:b/>
          <w:color w:val="000000"/>
          <w:u w:val="single"/>
        </w:rPr>
        <w:t>Travel Team Schedule (Estimates Only)</w:t>
      </w:r>
    </w:p>
    <w:p w14:paraId="148385F9" w14:textId="77777777" w:rsidR="00EE4DE9" w:rsidRDefault="00EE4DE9">
      <w:pPr>
        <w:pBdr>
          <w:top w:val="nil"/>
          <w:left w:val="nil"/>
          <w:bottom w:val="nil"/>
          <w:right w:val="nil"/>
          <w:between w:val="nil"/>
        </w:pBdr>
        <w:jc w:val="both"/>
        <w:rPr>
          <w:rFonts w:ascii="Arial" w:eastAsia="Arial" w:hAnsi="Arial" w:cs="Arial"/>
          <w:b/>
          <w:color w:val="000000"/>
          <w:u w:val="single"/>
        </w:rPr>
      </w:pPr>
    </w:p>
    <w:tbl>
      <w:tblPr>
        <w:tblStyle w:val="aff0"/>
        <w:tblW w:w="87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5"/>
        <w:gridCol w:w="1999"/>
        <w:gridCol w:w="1965"/>
        <w:gridCol w:w="2399"/>
      </w:tblGrid>
      <w:tr w:rsidR="00EE4DE9" w14:paraId="0448522D" w14:textId="77777777">
        <w:trPr>
          <w:trHeight w:val="513"/>
          <w:jc w:val="center"/>
        </w:trPr>
        <w:tc>
          <w:tcPr>
            <w:tcW w:w="2365" w:type="dxa"/>
            <w:shd w:val="clear" w:color="auto" w:fill="E6E6E6"/>
          </w:tcPr>
          <w:p w14:paraId="14B76E30" w14:textId="77777777" w:rsidR="00EE4DE9" w:rsidRDefault="0026258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Level of Play</w:t>
            </w:r>
          </w:p>
        </w:tc>
        <w:tc>
          <w:tcPr>
            <w:tcW w:w="1999" w:type="dxa"/>
            <w:shd w:val="clear" w:color="auto" w:fill="E6E6E6"/>
          </w:tcPr>
          <w:p w14:paraId="5C0ADAE9" w14:textId="77777777" w:rsidR="00EE4DE9" w:rsidRDefault="0026258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D6 Games (Est)</w:t>
            </w:r>
          </w:p>
        </w:tc>
        <w:tc>
          <w:tcPr>
            <w:tcW w:w="1965" w:type="dxa"/>
            <w:shd w:val="clear" w:color="auto" w:fill="E6E6E6"/>
          </w:tcPr>
          <w:p w14:paraId="277D14AE" w14:textId="77777777" w:rsidR="00EE4DE9" w:rsidRDefault="0026258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Tournaments</w:t>
            </w:r>
          </w:p>
        </w:tc>
        <w:tc>
          <w:tcPr>
            <w:tcW w:w="2399" w:type="dxa"/>
            <w:shd w:val="clear" w:color="auto" w:fill="E6E6E6"/>
          </w:tcPr>
          <w:p w14:paraId="048F309B" w14:textId="77777777" w:rsidR="00EE4DE9" w:rsidRDefault="0026258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color w:val="000000"/>
                <w:sz w:val="20"/>
                <w:szCs w:val="20"/>
              </w:rPr>
              <w:t>Practice Hours (Est.)</w:t>
            </w:r>
          </w:p>
        </w:tc>
      </w:tr>
      <w:tr w:rsidR="00EE4DE9" w14:paraId="6AEDE196" w14:textId="77777777">
        <w:trPr>
          <w:trHeight w:val="256"/>
          <w:jc w:val="center"/>
        </w:trPr>
        <w:tc>
          <w:tcPr>
            <w:tcW w:w="2365" w:type="dxa"/>
          </w:tcPr>
          <w:p w14:paraId="65852DBC"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Squirt/10U**</w:t>
            </w:r>
          </w:p>
        </w:tc>
        <w:tc>
          <w:tcPr>
            <w:tcW w:w="1999" w:type="dxa"/>
          </w:tcPr>
          <w:p w14:paraId="413877A3"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12-16</w:t>
            </w:r>
          </w:p>
        </w:tc>
        <w:tc>
          <w:tcPr>
            <w:tcW w:w="1965" w:type="dxa"/>
          </w:tcPr>
          <w:p w14:paraId="2E528919"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4</w:t>
            </w:r>
          </w:p>
        </w:tc>
        <w:tc>
          <w:tcPr>
            <w:tcW w:w="2399" w:type="dxa"/>
          </w:tcPr>
          <w:p w14:paraId="2F62589A"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6</w:t>
            </w:r>
            <w:r>
              <w:rPr>
                <w:rFonts w:ascii="Arial" w:eastAsia="Arial" w:hAnsi="Arial" w:cs="Arial"/>
                <w:color w:val="000000"/>
                <w:sz w:val="20"/>
                <w:szCs w:val="20"/>
              </w:rPr>
              <w:t>0-80</w:t>
            </w:r>
          </w:p>
        </w:tc>
      </w:tr>
      <w:tr w:rsidR="00EE4DE9" w14:paraId="783149BA" w14:textId="77777777">
        <w:trPr>
          <w:trHeight w:val="240"/>
          <w:jc w:val="center"/>
        </w:trPr>
        <w:tc>
          <w:tcPr>
            <w:tcW w:w="2365" w:type="dxa"/>
          </w:tcPr>
          <w:p w14:paraId="42F428EF" w14:textId="77777777" w:rsidR="00EE4DE9" w:rsidRDefault="00262582">
            <w:pPr>
              <w:pBdr>
                <w:top w:val="nil"/>
                <w:left w:val="nil"/>
                <w:bottom w:val="nil"/>
                <w:right w:val="nil"/>
                <w:between w:val="nil"/>
              </w:pBdr>
              <w:jc w:val="both"/>
              <w:rPr>
                <w:rFonts w:ascii="Arial" w:eastAsia="Arial" w:hAnsi="Arial" w:cs="Arial"/>
                <w:color w:val="000000"/>
                <w:sz w:val="20"/>
                <w:szCs w:val="20"/>
              </w:rPr>
            </w:pPr>
            <w:proofErr w:type="spellStart"/>
            <w:r>
              <w:rPr>
                <w:rFonts w:ascii="Arial" w:eastAsia="Arial" w:hAnsi="Arial" w:cs="Arial"/>
                <w:color w:val="000000"/>
                <w:sz w:val="20"/>
                <w:szCs w:val="20"/>
              </w:rPr>
              <w:t>PeeWee</w:t>
            </w:r>
            <w:proofErr w:type="spellEnd"/>
            <w:r>
              <w:rPr>
                <w:rFonts w:ascii="Arial" w:eastAsia="Arial" w:hAnsi="Arial" w:cs="Arial"/>
                <w:color w:val="000000"/>
                <w:sz w:val="20"/>
                <w:szCs w:val="20"/>
              </w:rPr>
              <w:t>/13/12U</w:t>
            </w:r>
          </w:p>
        </w:tc>
        <w:tc>
          <w:tcPr>
            <w:tcW w:w="1999" w:type="dxa"/>
          </w:tcPr>
          <w:p w14:paraId="2BD332F7"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16-18</w:t>
            </w:r>
          </w:p>
        </w:tc>
        <w:tc>
          <w:tcPr>
            <w:tcW w:w="1965" w:type="dxa"/>
          </w:tcPr>
          <w:p w14:paraId="6056F4E9"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4</w:t>
            </w:r>
          </w:p>
        </w:tc>
        <w:tc>
          <w:tcPr>
            <w:tcW w:w="2399" w:type="dxa"/>
          </w:tcPr>
          <w:p w14:paraId="02FE7DEB"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7</w:t>
            </w:r>
            <w:r>
              <w:rPr>
                <w:rFonts w:ascii="Arial" w:eastAsia="Arial" w:hAnsi="Arial" w:cs="Arial"/>
                <w:color w:val="000000"/>
                <w:sz w:val="20"/>
                <w:szCs w:val="20"/>
              </w:rPr>
              <w:t>0-90</w:t>
            </w:r>
          </w:p>
        </w:tc>
      </w:tr>
      <w:tr w:rsidR="00EE4DE9" w14:paraId="39AED6C8" w14:textId="77777777">
        <w:trPr>
          <w:trHeight w:val="256"/>
          <w:jc w:val="center"/>
        </w:trPr>
        <w:tc>
          <w:tcPr>
            <w:tcW w:w="2365" w:type="dxa"/>
          </w:tcPr>
          <w:p w14:paraId="15E66EF8"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Bantam</w:t>
            </w:r>
          </w:p>
        </w:tc>
        <w:tc>
          <w:tcPr>
            <w:tcW w:w="1999" w:type="dxa"/>
          </w:tcPr>
          <w:p w14:paraId="443BD704"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16-18</w:t>
            </w:r>
          </w:p>
        </w:tc>
        <w:tc>
          <w:tcPr>
            <w:tcW w:w="1965" w:type="dxa"/>
          </w:tcPr>
          <w:p w14:paraId="46B493C3"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4</w:t>
            </w:r>
          </w:p>
        </w:tc>
        <w:tc>
          <w:tcPr>
            <w:tcW w:w="2399" w:type="dxa"/>
          </w:tcPr>
          <w:p w14:paraId="18957B7B"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7</w:t>
            </w:r>
            <w:r>
              <w:rPr>
                <w:rFonts w:ascii="Arial" w:eastAsia="Arial" w:hAnsi="Arial" w:cs="Arial"/>
                <w:color w:val="000000"/>
                <w:sz w:val="20"/>
                <w:szCs w:val="20"/>
              </w:rPr>
              <w:t>0-90</w:t>
            </w:r>
          </w:p>
        </w:tc>
      </w:tr>
      <w:tr w:rsidR="00EE4DE9" w14:paraId="6EA14DF1" w14:textId="77777777">
        <w:trPr>
          <w:trHeight w:val="256"/>
          <w:jc w:val="center"/>
        </w:trPr>
        <w:tc>
          <w:tcPr>
            <w:tcW w:w="2365" w:type="dxa"/>
          </w:tcPr>
          <w:p w14:paraId="037279DF"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15U</w:t>
            </w:r>
          </w:p>
        </w:tc>
        <w:tc>
          <w:tcPr>
            <w:tcW w:w="1999" w:type="dxa"/>
          </w:tcPr>
          <w:p w14:paraId="59BA10DD"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16-18</w:t>
            </w:r>
          </w:p>
        </w:tc>
        <w:tc>
          <w:tcPr>
            <w:tcW w:w="1965" w:type="dxa"/>
          </w:tcPr>
          <w:p w14:paraId="5225D89C" w14:textId="77777777" w:rsidR="00EE4DE9" w:rsidRDefault="0026258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4</w:t>
            </w:r>
          </w:p>
        </w:tc>
        <w:tc>
          <w:tcPr>
            <w:tcW w:w="2399" w:type="dxa"/>
          </w:tcPr>
          <w:p w14:paraId="10F3A8D9" w14:textId="77777777" w:rsidR="00EE4DE9" w:rsidRDefault="00262582">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70-90</w:t>
            </w:r>
          </w:p>
        </w:tc>
      </w:tr>
    </w:tbl>
    <w:p w14:paraId="3D3810D6" w14:textId="77777777" w:rsidR="00EE4DE9" w:rsidRDefault="00262582">
      <w:pPr>
        <w:pBdr>
          <w:top w:val="nil"/>
          <w:left w:val="nil"/>
          <w:bottom w:val="nil"/>
          <w:right w:val="nil"/>
          <w:between w:val="nil"/>
        </w:pBdr>
        <w:ind w:left="720"/>
        <w:jc w:val="both"/>
        <w:rPr>
          <w:rFonts w:ascii="Arial" w:eastAsia="Arial" w:hAnsi="Arial" w:cs="Arial"/>
          <w:color w:val="000000"/>
          <w:sz w:val="20"/>
          <w:szCs w:val="20"/>
        </w:rPr>
      </w:pPr>
      <w:r>
        <w:rPr>
          <w:rFonts w:ascii="Arial" w:eastAsia="Arial" w:hAnsi="Arial" w:cs="Arial"/>
          <w:sz w:val="20"/>
          <w:szCs w:val="20"/>
        </w:rPr>
        <w:t xml:space="preserve">** Squirts/10U have 35 game </w:t>
      </w:r>
      <w:proofErr w:type="gramStart"/>
      <w:r>
        <w:rPr>
          <w:rFonts w:ascii="Arial" w:eastAsia="Arial" w:hAnsi="Arial" w:cs="Arial"/>
          <w:sz w:val="20"/>
          <w:szCs w:val="20"/>
        </w:rPr>
        <w:t>max</w:t>
      </w:r>
      <w:proofErr w:type="gramEnd"/>
      <w:r>
        <w:rPr>
          <w:rFonts w:ascii="Arial" w:eastAsia="Arial" w:hAnsi="Arial" w:cs="Arial"/>
          <w:sz w:val="20"/>
          <w:szCs w:val="20"/>
        </w:rPr>
        <w:t xml:space="preserve"> </w:t>
      </w:r>
      <w:r>
        <w:rPr>
          <w:rFonts w:ascii="Arial" w:eastAsia="Arial" w:hAnsi="Arial" w:cs="Arial"/>
          <w:b/>
          <w:sz w:val="21"/>
          <w:szCs w:val="21"/>
          <w:highlight w:val="white"/>
        </w:rPr>
        <w:t>(</w:t>
      </w:r>
      <w:r>
        <w:rPr>
          <w:rFonts w:ascii="Arial" w:eastAsia="Arial" w:hAnsi="Arial" w:cs="Arial"/>
          <w:sz w:val="21"/>
          <w:szCs w:val="21"/>
          <w:highlight w:val="white"/>
        </w:rPr>
        <w:t xml:space="preserve">league, invitational tournaments and exhibition), excluding district playoffs. </w:t>
      </w:r>
    </w:p>
    <w:p w14:paraId="2AEAA601" w14:textId="77777777" w:rsidR="00EE4DE9" w:rsidRDefault="00EE4DE9">
      <w:pPr>
        <w:pBdr>
          <w:top w:val="nil"/>
          <w:left w:val="nil"/>
          <w:bottom w:val="nil"/>
          <w:right w:val="nil"/>
          <w:between w:val="nil"/>
        </w:pBdr>
        <w:jc w:val="both"/>
        <w:rPr>
          <w:rFonts w:ascii="Arial" w:eastAsia="Arial" w:hAnsi="Arial" w:cs="Arial"/>
          <w:sz w:val="20"/>
          <w:szCs w:val="20"/>
        </w:rPr>
      </w:pPr>
    </w:p>
    <w:p w14:paraId="06EF3A0D" w14:textId="77777777" w:rsidR="00EE4DE9" w:rsidRDefault="0026258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 xml:space="preserve">Schedule Notes: </w:t>
      </w:r>
      <w:r>
        <w:rPr>
          <w:rFonts w:ascii="Arial" w:eastAsia="Arial" w:hAnsi="Arial" w:cs="Arial"/>
          <w:color w:val="000000"/>
          <w:sz w:val="20"/>
          <w:szCs w:val="20"/>
        </w:rPr>
        <w:t xml:space="preserve">D6 guidelines permit </w:t>
      </w:r>
      <w:r>
        <w:rPr>
          <w:rFonts w:ascii="Arial" w:eastAsia="Arial" w:hAnsi="Arial" w:cs="Arial"/>
          <w:sz w:val="20"/>
          <w:szCs w:val="20"/>
        </w:rPr>
        <w:t>each team</w:t>
      </w:r>
      <w:r>
        <w:rPr>
          <w:rFonts w:ascii="Arial" w:eastAsia="Arial" w:hAnsi="Arial" w:cs="Arial"/>
          <w:color w:val="000000"/>
          <w:sz w:val="20"/>
          <w:szCs w:val="20"/>
        </w:rPr>
        <w:t xml:space="preserve"> to </w:t>
      </w:r>
      <w:r>
        <w:rPr>
          <w:rFonts w:ascii="Arial" w:eastAsia="Arial" w:hAnsi="Arial" w:cs="Arial"/>
          <w:sz w:val="20"/>
          <w:szCs w:val="20"/>
        </w:rPr>
        <w:t>attend 4 tournaments per season.</w:t>
      </w:r>
    </w:p>
    <w:p w14:paraId="2292B55A" w14:textId="77777777" w:rsidR="00EE4DE9" w:rsidRDefault="00EE4DE9">
      <w:pPr>
        <w:pBdr>
          <w:top w:val="nil"/>
          <w:left w:val="nil"/>
          <w:bottom w:val="nil"/>
          <w:right w:val="nil"/>
          <w:between w:val="nil"/>
        </w:pBdr>
        <w:jc w:val="both"/>
        <w:rPr>
          <w:rFonts w:ascii="Arial" w:eastAsia="Arial" w:hAnsi="Arial" w:cs="Arial"/>
          <w:b/>
          <w:color w:val="000000"/>
          <w:sz w:val="22"/>
          <w:szCs w:val="22"/>
          <w:u w:val="single"/>
        </w:rPr>
      </w:pPr>
    </w:p>
    <w:p w14:paraId="7144131C" w14:textId="77777777" w:rsidR="00EE4DE9" w:rsidRDefault="00EE4DE9">
      <w:pPr>
        <w:pBdr>
          <w:top w:val="nil"/>
          <w:left w:val="nil"/>
          <w:bottom w:val="nil"/>
          <w:right w:val="nil"/>
          <w:between w:val="nil"/>
        </w:pBdr>
        <w:jc w:val="both"/>
        <w:rPr>
          <w:rFonts w:ascii="Arial" w:eastAsia="Arial" w:hAnsi="Arial" w:cs="Arial"/>
          <w:b/>
          <w:color w:val="000000"/>
          <w:sz w:val="22"/>
          <w:szCs w:val="22"/>
          <w:u w:val="single"/>
        </w:rPr>
      </w:pPr>
    </w:p>
    <w:p w14:paraId="5B9E1C12" w14:textId="77777777" w:rsidR="00EE4DE9" w:rsidRDefault="00262582">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Volunteering</w:t>
      </w:r>
    </w:p>
    <w:p w14:paraId="5BA7C4F7" w14:textId="77777777" w:rsidR="00EE4DE9" w:rsidRDefault="00262582">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Each</w:t>
      </w:r>
      <w:r>
        <w:rPr>
          <w:rFonts w:ascii="Arial" w:eastAsia="Arial" w:hAnsi="Arial" w:cs="Arial"/>
          <w:sz w:val="20"/>
          <w:szCs w:val="20"/>
        </w:rPr>
        <w:t xml:space="preserve"> family is required to work </w:t>
      </w:r>
      <w:r>
        <w:rPr>
          <w:rFonts w:ascii="Arial" w:eastAsia="Arial" w:hAnsi="Arial" w:cs="Arial"/>
          <w:b/>
          <w:sz w:val="20"/>
          <w:szCs w:val="20"/>
        </w:rPr>
        <w:t>18 hours</w:t>
      </w:r>
      <w:r>
        <w:rPr>
          <w:rFonts w:ascii="Arial" w:eastAsia="Arial" w:hAnsi="Arial" w:cs="Arial"/>
          <w:sz w:val="20"/>
          <w:szCs w:val="20"/>
        </w:rPr>
        <w:t xml:space="preserve"> of volunteer time. </w:t>
      </w:r>
    </w:p>
    <w:p w14:paraId="4E3C1D2F" w14:textId="77777777" w:rsidR="00EE4DE9" w:rsidRDefault="00262582">
      <w:pPr>
        <w:numPr>
          <w:ilvl w:val="1"/>
          <w:numId w:val="6"/>
        </w:numPr>
        <w:pBdr>
          <w:top w:val="none" w:sz="0" w:space="0" w:color="000000"/>
          <w:bottom w:val="none" w:sz="0" w:space="0" w:color="000000"/>
          <w:right w:val="none" w:sz="0" w:space="0" w:color="000000"/>
          <w:between w:val="none" w:sz="0" w:space="0" w:color="000000"/>
        </w:pBdr>
        <w:shd w:val="clear" w:color="auto" w:fill="FFFFFF"/>
        <w:rPr>
          <w:rFonts w:ascii="Arial" w:eastAsia="Arial" w:hAnsi="Arial" w:cs="Arial"/>
          <w:sz w:val="20"/>
          <w:szCs w:val="20"/>
        </w:rPr>
      </w:pPr>
      <w:r>
        <w:rPr>
          <w:rFonts w:ascii="Arial" w:eastAsia="Arial" w:hAnsi="Arial" w:cs="Arial"/>
          <w:sz w:val="20"/>
          <w:szCs w:val="20"/>
        </w:rPr>
        <w:t xml:space="preserve">Exceptions </w:t>
      </w:r>
    </w:p>
    <w:p w14:paraId="73386BAA" w14:textId="77777777" w:rsidR="00EE4DE9" w:rsidRDefault="00262582">
      <w:pPr>
        <w:numPr>
          <w:ilvl w:val="2"/>
          <w:numId w:val="6"/>
        </w:numPr>
        <w:pBdr>
          <w:top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Families with their only player(s) at the M1/8U1 Level and 1st year in the association are only required to complete 9 volunteer hours.</w:t>
      </w:r>
    </w:p>
    <w:p w14:paraId="56873F8F" w14:textId="77777777" w:rsidR="00EE4DE9" w:rsidRDefault="00262582">
      <w:pPr>
        <w:numPr>
          <w:ilvl w:val="2"/>
          <w:numId w:val="6"/>
        </w:numPr>
        <w:pBdr>
          <w:top w:val="none" w:sz="0" w:space="0" w:color="000000"/>
          <w:bottom w:val="none" w:sz="0" w:space="0" w:color="000000"/>
          <w:right w:val="none" w:sz="0" w:space="0" w:color="000000"/>
          <w:between w:val="none" w:sz="0" w:space="0" w:color="000000"/>
        </w:pBdr>
        <w:rPr>
          <w:rFonts w:ascii="Arial" w:eastAsia="Arial" w:hAnsi="Arial" w:cs="Arial"/>
          <w:sz w:val="20"/>
          <w:szCs w:val="20"/>
        </w:rPr>
      </w:pPr>
      <w:r>
        <w:rPr>
          <w:rFonts w:ascii="Arial" w:eastAsia="Arial" w:hAnsi="Arial" w:cs="Arial"/>
          <w:sz w:val="20"/>
          <w:szCs w:val="20"/>
        </w:rPr>
        <w:t>Families with their only player(s) at the Jr. Gold Levels are only required to complete 9 volunteer hours.</w:t>
      </w:r>
    </w:p>
    <w:p w14:paraId="1D9E32E2" w14:textId="77777777" w:rsidR="00EE4DE9" w:rsidRDefault="00262582">
      <w:pPr>
        <w:numPr>
          <w:ilvl w:val="1"/>
          <w:numId w:val="6"/>
        </w:numPr>
        <w:pBdr>
          <w:top w:val="none" w:sz="0" w:space="0" w:color="000000"/>
          <w:bottom w:val="none" w:sz="0" w:space="0" w:color="000000"/>
          <w:right w:val="none" w:sz="0" w:space="0" w:color="000000"/>
          <w:between w:val="none" w:sz="0" w:space="0" w:color="000000"/>
        </w:pBdr>
        <w:shd w:val="clear" w:color="auto" w:fill="FFFFFF"/>
        <w:rPr>
          <w:rFonts w:ascii="Arial" w:eastAsia="Arial" w:hAnsi="Arial" w:cs="Arial"/>
          <w:sz w:val="20"/>
          <w:szCs w:val="20"/>
        </w:rPr>
      </w:pPr>
      <w:r>
        <w:rPr>
          <w:rFonts w:ascii="Arial" w:eastAsia="Arial" w:hAnsi="Arial" w:cs="Arial"/>
          <w:sz w:val="20"/>
          <w:szCs w:val="20"/>
        </w:rPr>
        <w:t>Scholarship families will need to complete 36 hours of DIBS.</w:t>
      </w:r>
    </w:p>
    <w:p w14:paraId="5912CB16" w14:textId="184DEDE5" w:rsidR="00EE4DE9" w:rsidRDefault="00262582">
      <w:pPr>
        <w:numPr>
          <w:ilvl w:val="1"/>
          <w:numId w:val="6"/>
        </w:num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A $</w:t>
      </w:r>
      <w:r>
        <w:rPr>
          <w:rFonts w:ascii="Arial" w:eastAsia="Arial" w:hAnsi="Arial" w:cs="Arial"/>
          <w:sz w:val="20"/>
          <w:szCs w:val="20"/>
        </w:rPr>
        <w:t>1000</w:t>
      </w:r>
      <w:r>
        <w:rPr>
          <w:rFonts w:ascii="Arial" w:eastAsia="Arial" w:hAnsi="Arial" w:cs="Arial"/>
          <w:color w:val="000000"/>
          <w:sz w:val="20"/>
          <w:szCs w:val="20"/>
        </w:rPr>
        <w:t xml:space="preserve"> refundable </w:t>
      </w:r>
      <w:r>
        <w:rPr>
          <w:rFonts w:ascii="Arial" w:eastAsia="Arial" w:hAnsi="Arial" w:cs="Arial"/>
          <w:sz w:val="20"/>
          <w:szCs w:val="20"/>
        </w:rPr>
        <w:t>check to be held</w:t>
      </w:r>
      <w:r>
        <w:rPr>
          <w:rFonts w:ascii="Arial" w:eastAsia="Arial" w:hAnsi="Arial" w:cs="Arial"/>
          <w:color w:val="000000"/>
          <w:sz w:val="20"/>
          <w:szCs w:val="20"/>
        </w:rPr>
        <w:t xml:space="preserve"> is required from each family at the start of the season and is destroyed if the full obligation of volunteer (DIBS) hours is met.  T</w:t>
      </w:r>
      <w:r>
        <w:rPr>
          <w:rFonts w:ascii="Arial" w:eastAsia="Arial" w:hAnsi="Arial" w:cs="Arial"/>
          <w:sz w:val="20"/>
          <w:szCs w:val="20"/>
        </w:rPr>
        <w:t>his will be a check post</w:t>
      </w:r>
      <w:r w:rsidR="00051498">
        <w:rPr>
          <w:rFonts w:ascii="Arial" w:eastAsia="Arial" w:hAnsi="Arial" w:cs="Arial"/>
          <w:sz w:val="20"/>
          <w:szCs w:val="20"/>
        </w:rPr>
        <w:t>-</w:t>
      </w:r>
      <w:r>
        <w:rPr>
          <w:rFonts w:ascii="Arial" w:eastAsia="Arial" w:hAnsi="Arial" w:cs="Arial"/>
          <w:sz w:val="20"/>
          <w:szCs w:val="20"/>
        </w:rPr>
        <w:t>dated for May 1</w:t>
      </w:r>
      <w:r w:rsidRPr="00051498">
        <w:rPr>
          <w:rFonts w:ascii="Arial" w:eastAsia="Arial" w:hAnsi="Arial" w:cs="Arial"/>
          <w:sz w:val="20"/>
          <w:szCs w:val="20"/>
          <w:vertAlign w:val="superscript"/>
        </w:rPr>
        <w:t>st</w:t>
      </w:r>
      <w:r w:rsidR="00051498">
        <w:rPr>
          <w:rFonts w:ascii="Arial" w:eastAsia="Arial" w:hAnsi="Arial" w:cs="Arial"/>
          <w:sz w:val="20"/>
          <w:szCs w:val="20"/>
        </w:rPr>
        <w:t>,</w:t>
      </w:r>
      <w:r>
        <w:rPr>
          <w:rFonts w:ascii="Arial" w:eastAsia="Arial" w:hAnsi="Arial" w:cs="Arial"/>
          <w:sz w:val="20"/>
          <w:szCs w:val="20"/>
        </w:rPr>
        <w:t xml:space="preserve"> 202</w:t>
      </w:r>
      <w:r w:rsidR="00051498">
        <w:rPr>
          <w:rFonts w:ascii="Arial" w:eastAsia="Arial" w:hAnsi="Arial" w:cs="Arial"/>
          <w:sz w:val="20"/>
          <w:szCs w:val="20"/>
        </w:rPr>
        <w:t xml:space="preserve">6. </w:t>
      </w:r>
      <w:r>
        <w:rPr>
          <w:rFonts w:ascii="Arial" w:eastAsia="Arial" w:hAnsi="Arial" w:cs="Arial"/>
          <w:sz w:val="20"/>
          <w:szCs w:val="20"/>
        </w:rPr>
        <w:t>Checks must be written out to Shakopee Hockey (SYHA) and your player(s) name in the memo line.</w:t>
      </w:r>
    </w:p>
    <w:p w14:paraId="4105F3AB" w14:textId="77777777" w:rsidR="00EE4DE9" w:rsidRDefault="00262582">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Families may </w:t>
      </w:r>
      <w:r>
        <w:rPr>
          <w:rFonts w:ascii="Arial" w:eastAsia="Arial" w:hAnsi="Arial" w:cs="Arial"/>
          <w:sz w:val="20"/>
          <w:szCs w:val="20"/>
        </w:rPr>
        <w:t>buy out</w:t>
      </w:r>
      <w:r>
        <w:rPr>
          <w:rFonts w:ascii="Arial" w:eastAsia="Arial" w:hAnsi="Arial" w:cs="Arial"/>
          <w:color w:val="000000"/>
          <w:sz w:val="20"/>
          <w:szCs w:val="20"/>
        </w:rPr>
        <w:t xml:space="preserve"> of volunteering (DIBS) for $</w:t>
      </w:r>
      <w:r>
        <w:rPr>
          <w:rFonts w:ascii="Arial" w:eastAsia="Arial" w:hAnsi="Arial" w:cs="Arial"/>
          <w:sz w:val="20"/>
          <w:szCs w:val="20"/>
        </w:rPr>
        <w:t>1000</w:t>
      </w:r>
      <w:r>
        <w:rPr>
          <w:rFonts w:ascii="Arial" w:eastAsia="Arial" w:hAnsi="Arial" w:cs="Arial"/>
          <w:color w:val="000000"/>
          <w:sz w:val="20"/>
          <w:szCs w:val="20"/>
        </w:rPr>
        <w:t xml:space="preserve"> ONLY during registration.</w:t>
      </w:r>
    </w:p>
    <w:p w14:paraId="1C61B772" w14:textId="77777777" w:rsidR="00EE4DE9" w:rsidRDefault="00262582">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Additional details can be found online on </w:t>
      </w:r>
      <w:hyperlink r:id="rId19">
        <w:r>
          <w:rPr>
            <w:rFonts w:ascii="Arial" w:eastAsia="Arial" w:hAnsi="Arial" w:cs="Arial"/>
            <w:color w:val="0000FF"/>
            <w:sz w:val="20"/>
            <w:szCs w:val="20"/>
            <w:u w:val="single"/>
          </w:rPr>
          <w:t>www.shakopeehockey.com</w:t>
        </w:r>
      </w:hyperlink>
      <w:r>
        <w:rPr>
          <w:rFonts w:ascii="Arial" w:eastAsia="Arial" w:hAnsi="Arial" w:cs="Arial"/>
          <w:color w:val="000000"/>
          <w:sz w:val="20"/>
          <w:szCs w:val="20"/>
        </w:rPr>
        <w:t xml:space="preserve"> under volunteer info and will be presented at the Traveling parent meeting in September &amp; Mite parent meeting in October.</w:t>
      </w:r>
    </w:p>
    <w:p w14:paraId="6BC75F76" w14:textId="77777777" w:rsidR="00EE4DE9" w:rsidRDefault="00EE4DE9">
      <w:pPr>
        <w:pBdr>
          <w:top w:val="nil"/>
          <w:left w:val="nil"/>
          <w:bottom w:val="nil"/>
          <w:right w:val="nil"/>
          <w:between w:val="nil"/>
        </w:pBdr>
        <w:rPr>
          <w:rFonts w:ascii="Arial" w:eastAsia="Arial" w:hAnsi="Arial" w:cs="Arial"/>
          <w:b/>
          <w:color w:val="000000"/>
          <w:sz w:val="22"/>
          <w:szCs w:val="22"/>
          <w:u w:val="single"/>
        </w:rPr>
      </w:pPr>
    </w:p>
    <w:p w14:paraId="5AA623E8" w14:textId="77777777" w:rsidR="00EE4DE9" w:rsidRDefault="00262582">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Equipment</w:t>
      </w:r>
    </w:p>
    <w:p w14:paraId="32BC66CE" w14:textId="77777777" w:rsidR="00EE4DE9" w:rsidRDefault="00262582">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Equipment</w:t>
      </w:r>
      <w:r>
        <w:rPr>
          <w:rFonts w:ascii="Arial" w:eastAsia="Arial" w:hAnsi="Arial" w:cs="Arial"/>
          <w:color w:val="000000"/>
          <w:sz w:val="20"/>
          <w:szCs w:val="20"/>
        </w:rPr>
        <w:t xml:space="preserve"> – player provides all equipment.</w:t>
      </w:r>
    </w:p>
    <w:p w14:paraId="00C0B96B" w14:textId="77777777" w:rsidR="00EE4DE9" w:rsidRDefault="00262582">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Jerseys/socks</w:t>
      </w:r>
      <w:r>
        <w:rPr>
          <w:rFonts w:ascii="Arial" w:eastAsia="Arial" w:hAnsi="Arial" w:cs="Arial"/>
          <w:color w:val="000000"/>
          <w:sz w:val="20"/>
          <w:szCs w:val="20"/>
        </w:rPr>
        <w:t xml:space="preserve"> – SYHA </w:t>
      </w:r>
      <w:r>
        <w:rPr>
          <w:rFonts w:ascii="Arial" w:eastAsia="Arial" w:hAnsi="Arial" w:cs="Arial"/>
          <w:sz w:val="20"/>
          <w:szCs w:val="20"/>
        </w:rPr>
        <w:t>remains a</w:t>
      </w:r>
      <w:r>
        <w:rPr>
          <w:rFonts w:ascii="Arial" w:eastAsia="Arial" w:hAnsi="Arial" w:cs="Arial"/>
          <w:color w:val="000000"/>
          <w:sz w:val="20"/>
          <w:szCs w:val="20"/>
        </w:rPr>
        <w:t xml:space="preserve"> </w:t>
      </w:r>
      <w:r>
        <w:rPr>
          <w:rFonts w:ascii="Arial" w:eastAsia="Arial" w:hAnsi="Arial" w:cs="Arial"/>
          <w:sz w:val="20"/>
          <w:szCs w:val="20"/>
        </w:rPr>
        <w:t>“</w:t>
      </w:r>
      <w:r>
        <w:rPr>
          <w:rFonts w:ascii="Arial" w:eastAsia="Arial" w:hAnsi="Arial" w:cs="Arial"/>
          <w:color w:val="000000"/>
          <w:sz w:val="20"/>
          <w:szCs w:val="20"/>
        </w:rPr>
        <w:t>player</w:t>
      </w:r>
      <w:r>
        <w:rPr>
          <w:rFonts w:ascii="Arial" w:eastAsia="Arial" w:hAnsi="Arial" w:cs="Arial"/>
          <w:sz w:val="20"/>
          <w:szCs w:val="20"/>
        </w:rPr>
        <w:t>-</w:t>
      </w:r>
      <w:r>
        <w:rPr>
          <w:rFonts w:ascii="Arial" w:eastAsia="Arial" w:hAnsi="Arial" w:cs="Arial"/>
          <w:color w:val="000000"/>
          <w:sz w:val="20"/>
          <w:szCs w:val="20"/>
        </w:rPr>
        <w:t xml:space="preserve">paid </w:t>
      </w:r>
      <w:r>
        <w:rPr>
          <w:rFonts w:ascii="Arial" w:eastAsia="Arial" w:hAnsi="Arial" w:cs="Arial"/>
          <w:sz w:val="20"/>
          <w:szCs w:val="20"/>
        </w:rPr>
        <w:t>jerseys</w:t>
      </w:r>
      <w:r>
        <w:rPr>
          <w:rFonts w:ascii="Arial" w:eastAsia="Arial" w:hAnsi="Arial" w:cs="Arial"/>
          <w:color w:val="000000"/>
          <w:sz w:val="20"/>
          <w:szCs w:val="20"/>
        </w:rPr>
        <w:t>/socks</w:t>
      </w:r>
      <w:r>
        <w:rPr>
          <w:rFonts w:ascii="Arial" w:eastAsia="Arial" w:hAnsi="Arial" w:cs="Arial"/>
          <w:sz w:val="20"/>
          <w:szCs w:val="20"/>
        </w:rPr>
        <w:t>” organization</w:t>
      </w:r>
      <w:r>
        <w:rPr>
          <w:rFonts w:ascii="Arial" w:eastAsia="Arial" w:hAnsi="Arial" w:cs="Arial"/>
          <w:color w:val="000000"/>
          <w:sz w:val="20"/>
          <w:szCs w:val="20"/>
        </w:rPr>
        <w:t>.  You will be prompted to select your jersey a</w:t>
      </w:r>
      <w:r>
        <w:rPr>
          <w:rFonts w:ascii="Arial" w:eastAsia="Arial" w:hAnsi="Arial" w:cs="Arial"/>
          <w:sz w:val="20"/>
          <w:szCs w:val="20"/>
        </w:rPr>
        <w:t xml:space="preserve">nd sock sizes </w:t>
      </w:r>
      <w:proofErr w:type="gramStart"/>
      <w:r>
        <w:rPr>
          <w:rFonts w:ascii="Arial" w:eastAsia="Arial" w:hAnsi="Arial" w:cs="Arial"/>
          <w:sz w:val="20"/>
          <w:szCs w:val="20"/>
        </w:rPr>
        <w:t>at a later date</w:t>
      </w:r>
      <w:proofErr w:type="gramEnd"/>
      <w:r>
        <w:rPr>
          <w:rFonts w:ascii="Arial" w:eastAsia="Arial" w:hAnsi="Arial" w:cs="Arial"/>
          <w:sz w:val="20"/>
          <w:szCs w:val="20"/>
        </w:rPr>
        <w:t>.</w:t>
      </w:r>
      <w:r>
        <w:rPr>
          <w:rFonts w:ascii="Arial" w:eastAsia="Arial" w:hAnsi="Arial" w:cs="Arial"/>
          <w:color w:val="000000"/>
          <w:sz w:val="20"/>
          <w:szCs w:val="20"/>
        </w:rPr>
        <w:t xml:space="preserve"> </w:t>
      </w:r>
      <w:r>
        <w:rPr>
          <w:rFonts w:ascii="Arial" w:eastAsia="Arial" w:hAnsi="Arial" w:cs="Arial"/>
          <w:sz w:val="20"/>
          <w:szCs w:val="20"/>
        </w:rPr>
        <w:t xml:space="preserve">Travel jerseys and socks will be sublimated. All players are required to order a new jersey this year.  Jersey cost is included in the Registration/Ice Fee as part of registration.  </w:t>
      </w:r>
      <w:r>
        <w:rPr>
          <w:rFonts w:ascii="Arial" w:eastAsia="Arial" w:hAnsi="Arial" w:cs="Arial"/>
          <w:color w:val="000000"/>
          <w:sz w:val="20"/>
          <w:szCs w:val="20"/>
        </w:rPr>
        <w:t xml:space="preserve">Mite M3/8U3 </w:t>
      </w:r>
      <w:r>
        <w:rPr>
          <w:rFonts w:ascii="Arial" w:eastAsia="Arial" w:hAnsi="Arial" w:cs="Arial"/>
          <w:sz w:val="20"/>
          <w:szCs w:val="20"/>
        </w:rPr>
        <w:t xml:space="preserve">&amp; </w:t>
      </w:r>
      <w:r>
        <w:rPr>
          <w:rFonts w:ascii="Arial" w:eastAsia="Arial" w:hAnsi="Arial" w:cs="Arial"/>
          <w:color w:val="000000"/>
          <w:sz w:val="20"/>
          <w:szCs w:val="20"/>
        </w:rPr>
        <w:t>Mite M</w:t>
      </w:r>
      <w:r>
        <w:rPr>
          <w:rFonts w:ascii="Arial" w:eastAsia="Arial" w:hAnsi="Arial" w:cs="Arial"/>
          <w:sz w:val="20"/>
          <w:szCs w:val="20"/>
        </w:rPr>
        <w:t>4</w:t>
      </w:r>
      <w:r>
        <w:rPr>
          <w:rFonts w:ascii="Arial" w:eastAsia="Arial" w:hAnsi="Arial" w:cs="Arial"/>
          <w:color w:val="000000"/>
          <w:sz w:val="20"/>
          <w:szCs w:val="20"/>
        </w:rPr>
        <w:t>/8U</w:t>
      </w:r>
      <w:r>
        <w:rPr>
          <w:rFonts w:ascii="Arial" w:eastAsia="Arial" w:hAnsi="Arial" w:cs="Arial"/>
          <w:sz w:val="20"/>
          <w:szCs w:val="20"/>
        </w:rPr>
        <w:t xml:space="preserve">4 </w:t>
      </w:r>
      <w:r>
        <w:rPr>
          <w:rFonts w:ascii="Arial" w:eastAsia="Arial" w:hAnsi="Arial" w:cs="Arial"/>
          <w:color w:val="000000"/>
          <w:sz w:val="20"/>
          <w:szCs w:val="20"/>
        </w:rPr>
        <w:t>players will be purchasing a sublimated jersey/knit sock package too.  Younger level mite players will receive an in-house jersey and one pair of hockey socks</w:t>
      </w:r>
      <w:r>
        <w:rPr>
          <w:rFonts w:ascii="Arial" w:eastAsia="Arial" w:hAnsi="Arial" w:cs="Arial"/>
          <w:sz w:val="20"/>
          <w:szCs w:val="20"/>
        </w:rPr>
        <w:t>.</w:t>
      </w:r>
    </w:p>
    <w:p w14:paraId="7C95E368" w14:textId="668FECA8" w:rsidR="00EE4DE9" w:rsidRDefault="00262582">
      <w:pPr>
        <w:numPr>
          <w:ilvl w:val="1"/>
          <w:numId w:val="8"/>
        </w:num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Junior Gold:</w:t>
      </w:r>
      <w:r>
        <w:rPr>
          <w:rFonts w:ascii="Arial" w:eastAsia="Arial" w:hAnsi="Arial" w:cs="Arial"/>
          <w:sz w:val="20"/>
          <w:szCs w:val="20"/>
        </w:rPr>
        <w:t xml:space="preserve"> Starting on 24-25 Season, the Junior Gold program will incorporate a 3-year jersey. The cost of the socks will be included in </w:t>
      </w:r>
      <w:r w:rsidR="00051498">
        <w:rPr>
          <w:rFonts w:ascii="Arial" w:eastAsia="Arial" w:hAnsi="Arial" w:cs="Arial"/>
          <w:sz w:val="20"/>
          <w:szCs w:val="20"/>
        </w:rPr>
        <w:t>registration;</w:t>
      </w:r>
      <w:r>
        <w:rPr>
          <w:rFonts w:ascii="Arial" w:eastAsia="Arial" w:hAnsi="Arial" w:cs="Arial"/>
          <w:sz w:val="20"/>
          <w:szCs w:val="20"/>
        </w:rPr>
        <w:t xml:space="preserve"> however, the jersey cost will not be charged unless the player (1) wants to keep their jersey their senior/last year, or (2) the jersey is not returned for various reasons (destroyed, lost, or stolen). Jerseys should be returned to the SYHA Ice Arena no later than March 31st. The charge for the unreturned jerseys will be added to the Ice Bill at the end of the year. </w:t>
      </w:r>
    </w:p>
    <w:p w14:paraId="1D420D10" w14:textId="77777777" w:rsidR="00EE4DE9" w:rsidRDefault="00262582">
      <w:pPr>
        <w:numPr>
          <w:ilvl w:val="0"/>
          <w:numId w:val="8"/>
        </w:numPr>
        <w:pBdr>
          <w:top w:val="nil"/>
          <w:left w:val="nil"/>
          <w:bottom w:val="nil"/>
          <w:right w:val="nil"/>
          <w:between w:val="nil"/>
        </w:pBdr>
        <w:rPr>
          <w:rFonts w:ascii="Arial" w:eastAsia="Arial" w:hAnsi="Arial" w:cs="Arial"/>
          <w:color w:val="000000"/>
          <w:sz w:val="20"/>
          <w:szCs w:val="20"/>
        </w:rPr>
      </w:pPr>
      <w:proofErr w:type="spellStart"/>
      <w:r>
        <w:rPr>
          <w:rFonts w:ascii="Arial" w:eastAsia="Arial" w:hAnsi="Arial" w:cs="Arial"/>
          <w:b/>
          <w:sz w:val="20"/>
          <w:szCs w:val="20"/>
        </w:rPr>
        <w:lastRenderedPageBreak/>
        <w:t>Breezer</w:t>
      </w:r>
      <w:proofErr w:type="spellEnd"/>
      <w:r>
        <w:rPr>
          <w:rFonts w:ascii="Arial" w:eastAsia="Arial" w:hAnsi="Arial" w:cs="Arial"/>
          <w:b/>
          <w:sz w:val="20"/>
          <w:szCs w:val="20"/>
        </w:rPr>
        <w:t xml:space="preserve"> Covers: </w:t>
      </w:r>
      <w:r>
        <w:rPr>
          <w:rFonts w:ascii="Arial" w:eastAsia="Arial" w:hAnsi="Arial" w:cs="Arial"/>
          <w:sz w:val="20"/>
          <w:szCs w:val="20"/>
        </w:rPr>
        <w:t xml:space="preserve">The Apparel Committee has selected 3 options for </w:t>
      </w:r>
      <w:proofErr w:type="spellStart"/>
      <w:r>
        <w:rPr>
          <w:rFonts w:ascii="Arial" w:eastAsia="Arial" w:hAnsi="Arial" w:cs="Arial"/>
          <w:sz w:val="20"/>
          <w:szCs w:val="20"/>
        </w:rPr>
        <w:t>breezer</w:t>
      </w:r>
      <w:proofErr w:type="spellEnd"/>
      <w:r>
        <w:rPr>
          <w:rFonts w:ascii="Arial" w:eastAsia="Arial" w:hAnsi="Arial" w:cs="Arial"/>
          <w:sz w:val="20"/>
          <w:szCs w:val="20"/>
        </w:rPr>
        <w:t xml:space="preserve"> covers (white, red, and black with the Saber head logo and hockey #). They are NOT included in the Registration fees. Once teams are selected, and should the team wish to have </w:t>
      </w:r>
      <w:proofErr w:type="spellStart"/>
      <w:r>
        <w:rPr>
          <w:rFonts w:ascii="Arial" w:eastAsia="Arial" w:hAnsi="Arial" w:cs="Arial"/>
          <w:sz w:val="20"/>
          <w:szCs w:val="20"/>
        </w:rPr>
        <w:t>breezer</w:t>
      </w:r>
      <w:proofErr w:type="spellEnd"/>
      <w:r>
        <w:rPr>
          <w:rFonts w:ascii="Arial" w:eastAsia="Arial" w:hAnsi="Arial" w:cs="Arial"/>
          <w:sz w:val="20"/>
          <w:szCs w:val="20"/>
        </w:rPr>
        <w:t xml:space="preserve"> covers for the season, the team will be able to purchase them (out of pocket/slush fund). The team(s) wishing to pursue these will need to submit an email request to the SYHA Board to assist in the ordering process. The cost is $43 per cover. </w:t>
      </w:r>
    </w:p>
    <w:p w14:paraId="09FBDCA2" w14:textId="77777777" w:rsidR="00EE4DE9" w:rsidRDefault="00262582">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Team Jackets:</w:t>
      </w:r>
      <w:r>
        <w:rPr>
          <w:rFonts w:ascii="Arial" w:eastAsia="Arial" w:hAnsi="Arial" w:cs="Arial"/>
          <w:color w:val="000000"/>
          <w:sz w:val="20"/>
          <w:szCs w:val="20"/>
        </w:rPr>
        <w:t xml:space="preserve">  The SYHA will be continuing the team jacket program. New jackets will be purchased for players moving to a new level (e.g. Squirts to Peewees) or first year Traveling players (Sq/10U &amp; above).  </w:t>
      </w:r>
      <w:r>
        <w:rPr>
          <w:rFonts w:ascii="Arial" w:eastAsia="Arial" w:hAnsi="Arial" w:cs="Arial"/>
          <w:sz w:val="20"/>
          <w:szCs w:val="20"/>
        </w:rPr>
        <w:t>F</w:t>
      </w:r>
      <w:r>
        <w:rPr>
          <w:rFonts w:ascii="Arial" w:eastAsia="Arial" w:hAnsi="Arial" w:cs="Arial"/>
          <w:color w:val="000000"/>
          <w:sz w:val="20"/>
          <w:szCs w:val="20"/>
        </w:rPr>
        <w:t>itting</w:t>
      </w:r>
      <w:r>
        <w:rPr>
          <w:rFonts w:ascii="Arial" w:eastAsia="Arial" w:hAnsi="Arial" w:cs="Arial"/>
          <w:sz w:val="20"/>
          <w:szCs w:val="20"/>
        </w:rPr>
        <w:t xml:space="preserve"> information and deadline information will be sent in the first part of September for your player to </w:t>
      </w:r>
      <w:r>
        <w:rPr>
          <w:rFonts w:ascii="Arial" w:eastAsia="Arial" w:hAnsi="Arial" w:cs="Arial"/>
          <w:color w:val="000000"/>
          <w:sz w:val="20"/>
          <w:szCs w:val="20"/>
        </w:rPr>
        <w:t xml:space="preserve">be fitted for the proper size.  Fittings taken place after this </w:t>
      </w:r>
      <w:r>
        <w:rPr>
          <w:rFonts w:ascii="Arial" w:eastAsia="Arial" w:hAnsi="Arial" w:cs="Arial"/>
          <w:sz w:val="20"/>
          <w:szCs w:val="20"/>
        </w:rPr>
        <w:t xml:space="preserve">deadline </w:t>
      </w:r>
      <w:r>
        <w:rPr>
          <w:rFonts w:ascii="Arial" w:eastAsia="Arial" w:hAnsi="Arial" w:cs="Arial"/>
          <w:color w:val="000000"/>
          <w:sz w:val="20"/>
          <w:szCs w:val="20"/>
        </w:rPr>
        <w:t>will not be included in the pre-season order and delivery may be delayed.  For parents wishing to buy a new jacket for a player otherwise not eligible for one, they can receive the discounted price.</w:t>
      </w:r>
    </w:p>
    <w:p w14:paraId="1E4BE0B6" w14:textId="77777777" w:rsidR="00EE4DE9" w:rsidRDefault="00262582">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All players must have their own water bottle at the travel levels to prevent the spread of germs. </w:t>
      </w:r>
    </w:p>
    <w:p w14:paraId="5FF85FE3" w14:textId="77777777" w:rsidR="00EE4DE9" w:rsidRDefault="00262582">
      <w:pPr>
        <w:pBdr>
          <w:top w:val="nil"/>
          <w:left w:val="nil"/>
          <w:bottom w:val="nil"/>
          <w:right w:val="nil"/>
          <w:between w:val="nil"/>
        </w:pBdr>
        <w:rPr>
          <w:rFonts w:ascii="Arial" w:eastAsia="Arial" w:hAnsi="Arial" w:cs="Arial"/>
          <w:color w:val="000000"/>
          <w:u w:val="single"/>
        </w:rPr>
      </w:pPr>
      <w:r>
        <w:rPr>
          <w:rFonts w:ascii="Arial" w:eastAsia="Arial" w:hAnsi="Arial" w:cs="Arial"/>
          <w:color w:val="000000"/>
          <w:sz w:val="20"/>
          <w:szCs w:val="20"/>
        </w:rPr>
        <w:br/>
      </w:r>
      <w:r>
        <w:rPr>
          <w:rFonts w:ascii="Arial" w:eastAsia="Arial" w:hAnsi="Arial" w:cs="Arial"/>
          <w:b/>
          <w:i/>
          <w:color w:val="000000"/>
          <w:u w:val="single"/>
        </w:rPr>
        <w:t xml:space="preserve">Traveling players dress code requirements: </w:t>
      </w:r>
    </w:p>
    <w:p w14:paraId="56836307" w14:textId="31FDA432" w:rsidR="00EE4DE9" w:rsidRDefault="00262582">
      <w:pPr>
        <w:numPr>
          <w:ilvl w:val="0"/>
          <w:numId w:val="1"/>
        </w:numPr>
        <w:spacing w:before="280"/>
      </w:pPr>
      <w:r>
        <w:rPr>
          <w:rFonts w:ascii="Arial" w:eastAsia="Arial" w:hAnsi="Arial" w:cs="Arial"/>
          <w:b/>
          <w:sz w:val="20"/>
          <w:szCs w:val="20"/>
        </w:rPr>
        <w:t>Black helmet</w:t>
      </w:r>
      <w:r w:rsidR="005A4648" w:rsidRPr="005A4648">
        <w:rPr>
          <w:rFonts w:ascii="Arial" w:eastAsia="Arial" w:hAnsi="Arial" w:cs="Arial"/>
          <w:b/>
          <w:iCs/>
          <w:sz w:val="20"/>
          <w:szCs w:val="20"/>
        </w:rPr>
        <w:t>:</w:t>
      </w:r>
      <w:r w:rsidRPr="005A4648">
        <w:rPr>
          <w:rFonts w:ascii="Arial" w:eastAsia="Arial" w:hAnsi="Arial" w:cs="Arial"/>
          <w:b/>
          <w:iCs/>
          <w:sz w:val="20"/>
          <w:szCs w:val="20"/>
        </w:rPr>
        <w:t xml:space="preserve"> </w:t>
      </w:r>
      <w:r>
        <w:rPr>
          <w:rFonts w:ascii="Arial" w:eastAsia="Arial" w:hAnsi="Arial" w:cs="Arial"/>
          <w:sz w:val="20"/>
          <w:szCs w:val="20"/>
        </w:rPr>
        <w:t>Helmets may have accents in Saber colors (Red, White or Gray)</w:t>
      </w:r>
    </w:p>
    <w:p w14:paraId="097ADC09" w14:textId="77777777" w:rsidR="00EE4DE9" w:rsidRDefault="00262582">
      <w:pPr>
        <w:numPr>
          <w:ilvl w:val="0"/>
          <w:numId w:val="1"/>
        </w:numPr>
        <w:rPr>
          <w:rFonts w:ascii="Arial" w:eastAsia="Arial" w:hAnsi="Arial" w:cs="Arial"/>
        </w:rPr>
      </w:pPr>
      <w:r>
        <w:rPr>
          <w:rFonts w:ascii="Arial" w:eastAsia="Arial" w:hAnsi="Arial" w:cs="Arial"/>
          <w:b/>
          <w:sz w:val="20"/>
          <w:szCs w:val="20"/>
        </w:rPr>
        <w:t xml:space="preserve">Goalie helmets may be any color. </w:t>
      </w:r>
    </w:p>
    <w:p w14:paraId="49580C9A" w14:textId="49ED0BC8" w:rsidR="00EE4DE9" w:rsidRDefault="00262582">
      <w:pPr>
        <w:numPr>
          <w:ilvl w:val="0"/>
          <w:numId w:val="1"/>
        </w:numPr>
      </w:pPr>
      <w:r>
        <w:rPr>
          <w:rFonts w:ascii="Arial" w:eastAsia="Arial" w:hAnsi="Arial" w:cs="Arial"/>
          <w:b/>
          <w:sz w:val="20"/>
          <w:szCs w:val="20"/>
        </w:rPr>
        <w:t xml:space="preserve">Black </w:t>
      </w:r>
      <w:proofErr w:type="spellStart"/>
      <w:r>
        <w:rPr>
          <w:rFonts w:ascii="Arial" w:eastAsia="Arial" w:hAnsi="Arial" w:cs="Arial"/>
          <w:b/>
          <w:sz w:val="20"/>
          <w:szCs w:val="20"/>
        </w:rPr>
        <w:t>Breezers</w:t>
      </w:r>
      <w:proofErr w:type="spellEnd"/>
      <w:r w:rsidR="005A4648">
        <w:rPr>
          <w:rFonts w:ascii="Arial" w:eastAsia="Arial" w:hAnsi="Arial" w:cs="Arial"/>
          <w:b/>
          <w:sz w:val="20"/>
          <w:szCs w:val="20"/>
        </w:rPr>
        <w:t xml:space="preserve">: </w:t>
      </w:r>
      <w:r>
        <w:rPr>
          <w:rFonts w:ascii="Arial" w:eastAsia="Arial" w:hAnsi="Arial" w:cs="Arial"/>
          <w:sz w:val="20"/>
          <w:szCs w:val="20"/>
        </w:rPr>
        <w:t xml:space="preserve">No Stripes or accents (Solid Black) If you need to purchase a black </w:t>
      </w:r>
      <w:proofErr w:type="spellStart"/>
      <w:r>
        <w:rPr>
          <w:rFonts w:ascii="Arial" w:eastAsia="Arial" w:hAnsi="Arial" w:cs="Arial"/>
          <w:sz w:val="20"/>
          <w:szCs w:val="20"/>
        </w:rPr>
        <w:t>breezer</w:t>
      </w:r>
      <w:proofErr w:type="spellEnd"/>
      <w:r>
        <w:rPr>
          <w:rFonts w:ascii="Arial" w:eastAsia="Arial" w:hAnsi="Arial" w:cs="Arial"/>
          <w:sz w:val="20"/>
          <w:szCs w:val="20"/>
        </w:rPr>
        <w:t> pant shell please check hockey retail and online stores.</w:t>
      </w:r>
    </w:p>
    <w:p w14:paraId="51E846C9" w14:textId="4D4BB2F1" w:rsidR="00EE4DE9" w:rsidRDefault="00262582">
      <w:pPr>
        <w:numPr>
          <w:ilvl w:val="0"/>
          <w:numId w:val="1"/>
        </w:numPr>
        <w:spacing w:after="280"/>
      </w:pPr>
      <w:r>
        <w:rPr>
          <w:rFonts w:ascii="Arial" w:eastAsia="Arial" w:hAnsi="Arial" w:cs="Arial"/>
          <w:b/>
          <w:sz w:val="20"/>
          <w:szCs w:val="20"/>
        </w:rPr>
        <w:t>Black Gloves</w:t>
      </w:r>
      <w:r w:rsidR="005A4648">
        <w:rPr>
          <w:rFonts w:ascii="Arial" w:eastAsia="Arial" w:hAnsi="Arial" w:cs="Arial"/>
          <w:b/>
          <w:sz w:val="20"/>
          <w:szCs w:val="20"/>
        </w:rPr>
        <w:t>:</w:t>
      </w:r>
      <w:r>
        <w:rPr>
          <w:rFonts w:ascii="Arial" w:eastAsia="Arial" w:hAnsi="Arial" w:cs="Arial"/>
          <w:b/>
          <w:sz w:val="20"/>
          <w:szCs w:val="20"/>
        </w:rPr>
        <w:t xml:space="preserve"> </w:t>
      </w:r>
      <w:r>
        <w:rPr>
          <w:rFonts w:ascii="Arial" w:eastAsia="Arial" w:hAnsi="Arial" w:cs="Arial"/>
          <w:sz w:val="20"/>
          <w:szCs w:val="20"/>
        </w:rPr>
        <w:t xml:space="preserve">Gloves may have Saber color accents (Red, White or Gray). NO </w:t>
      </w:r>
      <w:proofErr w:type="gramStart"/>
      <w:r>
        <w:rPr>
          <w:rFonts w:ascii="Arial" w:eastAsia="Arial" w:hAnsi="Arial" w:cs="Arial"/>
          <w:sz w:val="20"/>
          <w:szCs w:val="20"/>
        </w:rPr>
        <w:t>all Red</w:t>
      </w:r>
      <w:proofErr w:type="gramEnd"/>
      <w:r>
        <w:rPr>
          <w:rFonts w:ascii="Arial" w:eastAsia="Arial" w:hAnsi="Arial" w:cs="Arial"/>
          <w:sz w:val="20"/>
          <w:szCs w:val="20"/>
        </w:rPr>
        <w:t xml:space="preserve"> Gloves. </w:t>
      </w:r>
    </w:p>
    <w:p w14:paraId="56F07ADD" w14:textId="1BB7B0D8" w:rsidR="00EE4DE9" w:rsidRDefault="00262582">
      <w:pPr>
        <w:spacing w:after="280"/>
        <w:rPr>
          <w:rFonts w:ascii="Arial" w:eastAsia="Arial" w:hAnsi="Arial" w:cs="Arial"/>
          <w:b/>
          <w:i/>
          <w:sz w:val="20"/>
          <w:szCs w:val="20"/>
        </w:rPr>
      </w:pPr>
      <w:r>
        <w:rPr>
          <w:rFonts w:ascii="Arial" w:eastAsia="Arial" w:hAnsi="Arial" w:cs="Arial"/>
          <w:b/>
          <w:i/>
          <w:sz w:val="20"/>
          <w:szCs w:val="20"/>
        </w:rPr>
        <w:t xml:space="preserve">Players will </w:t>
      </w:r>
      <w:r>
        <w:rPr>
          <w:rFonts w:ascii="Arial" w:eastAsia="Arial" w:hAnsi="Arial" w:cs="Arial"/>
          <w:b/>
          <w:i/>
          <w:sz w:val="20"/>
          <w:szCs w:val="20"/>
          <w:u w:val="single"/>
        </w:rPr>
        <w:t>not</w:t>
      </w:r>
      <w:r>
        <w:rPr>
          <w:rFonts w:ascii="Arial" w:eastAsia="Arial" w:hAnsi="Arial" w:cs="Arial"/>
          <w:b/>
          <w:i/>
          <w:sz w:val="20"/>
          <w:szCs w:val="20"/>
        </w:rPr>
        <w:t xml:space="preserve"> be allowed on the ice during tryouts, games, tournaments or scrimmages outside of the above </w:t>
      </w:r>
      <w:r w:rsidR="00282C91">
        <w:rPr>
          <w:rFonts w:ascii="Arial" w:eastAsia="Arial" w:hAnsi="Arial" w:cs="Arial"/>
          <w:b/>
          <w:i/>
          <w:sz w:val="20"/>
          <w:szCs w:val="20"/>
        </w:rPr>
        <w:t>requirement.</w:t>
      </w:r>
      <w:r>
        <w:rPr>
          <w:rFonts w:ascii="Arial" w:eastAsia="Arial" w:hAnsi="Arial" w:cs="Arial"/>
          <w:b/>
          <w:i/>
          <w:sz w:val="20"/>
          <w:szCs w:val="20"/>
        </w:rPr>
        <w:t xml:space="preserve"> We are one Association! </w:t>
      </w:r>
    </w:p>
    <w:p w14:paraId="62A65510" w14:textId="77777777" w:rsidR="00EE4DE9" w:rsidRDefault="00262582">
      <w:pPr>
        <w:pBdr>
          <w:top w:val="nil"/>
          <w:left w:val="nil"/>
          <w:bottom w:val="nil"/>
          <w:right w:val="nil"/>
          <w:between w:val="nil"/>
        </w:pBdr>
        <w:spacing w:before="100" w:after="100"/>
        <w:rPr>
          <w:rFonts w:ascii="Arial" w:eastAsia="Arial" w:hAnsi="Arial" w:cs="Arial"/>
          <w:color w:val="000000"/>
          <w:sz w:val="20"/>
          <w:szCs w:val="20"/>
        </w:rPr>
      </w:pPr>
      <w:r>
        <w:rPr>
          <w:rFonts w:ascii="Arial" w:eastAsia="Arial" w:hAnsi="Arial" w:cs="Arial"/>
          <w:b/>
          <w:color w:val="000000"/>
          <w:sz w:val="20"/>
          <w:szCs w:val="20"/>
        </w:rPr>
        <w:t>Garment bags</w:t>
      </w:r>
      <w:r>
        <w:rPr>
          <w:rFonts w:ascii="Arial" w:eastAsia="Arial" w:hAnsi="Arial" w:cs="Arial"/>
          <w:color w:val="000000"/>
          <w:sz w:val="20"/>
          <w:szCs w:val="20"/>
        </w:rPr>
        <w:t xml:space="preserve"> are highly recommended for all travel players and can be purchased at Valley </w:t>
      </w:r>
      <w:r>
        <w:rPr>
          <w:rFonts w:ascii="Arial" w:eastAsia="Arial" w:hAnsi="Arial" w:cs="Arial"/>
          <w:sz w:val="20"/>
          <w:szCs w:val="20"/>
        </w:rPr>
        <w:t>S</w:t>
      </w:r>
      <w:r>
        <w:rPr>
          <w:rFonts w:ascii="Arial" w:eastAsia="Arial" w:hAnsi="Arial" w:cs="Arial"/>
          <w:color w:val="000000"/>
          <w:sz w:val="20"/>
          <w:szCs w:val="20"/>
        </w:rPr>
        <w:t>ports or other sup</w:t>
      </w:r>
      <w:r>
        <w:rPr>
          <w:rFonts w:ascii="Arial" w:eastAsia="Arial" w:hAnsi="Arial" w:cs="Arial"/>
          <w:sz w:val="20"/>
          <w:szCs w:val="20"/>
        </w:rPr>
        <w:t>pliers throughout the metro</w:t>
      </w:r>
      <w:r>
        <w:rPr>
          <w:rFonts w:ascii="Arial" w:eastAsia="Arial" w:hAnsi="Arial" w:cs="Arial"/>
          <w:color w:val="000000"/>
          <w:sz w:val="20"/>
          <w:szCs w:val="20"/>
        </w:rPr>
        <w:t>. The garment bag supports the proper care of the jerseys during the unpredictable winter months.</w:t>
      </w:r>
    </w:p>
    <w:p w14:paraId="221A2C6B" w14:textId="77777777" w:rsidR="00EE4DE9" w:rsidRDefault="00262582">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Program Philosophy</w:t>
      </w:r>
    </w:p>
    <w:p w14:paraId="6126C409" w14:textId="77777777" w:rsidR="00EE4DE9" w:rsidRDefault="00262582">
      <w:pPr>
        <w:rPr>
          <w:rFonts w:ascii="Arial" w:eastAsia="Arial" w:hAnsi="Arial" w:cs="Arial"/>
          <w:sz w:val="20"/>
          <w:szCs w:val="20"/>
        </w:rPr>
      </w:pPr>
      <w:r>
        <w:rPr>
          <w:rFonts w:ascii="Arial" w:eastAsia="Arial" w:hAnsi="Arial" w:cs="Arial"/>
          <w:sz w:val="20"/>
          <w:szCs w:val="20"/>
        </w:rPr>
        <w:t xml:space="preserve">The goal of the SYHA hockey program is “to be the best we can be” at each level.  The win-loss record of a group is important, but only in terms of the strategies of the game.  Our athletes within the program will have “high expectations” placed on them on and off the ice.  </w:t>
      </w:r>
    </w:p>
    <w:p w14:paraId="273B6BD5" w14:textId="77777777" w:rsidR="00EE4DE9" w:rsidRDefault="00EE4DE9">
      <w:pPr>
        <w:rPr>
          <w:rFonts w:ascii="Arial" w:eastAsia="Arial" w:hAnsi="Arial" w:cs="Arial"/>
          <w:sz w:val="20"/>
          <w:szCs w:val="20"/>
        </w:rPr>
      </w:pPr>
    </w:p>
    <w:p w14:paraId="2DA486B3" w14:textId="77777777" w:rsidR="00EE4DE9" w:rsidRDefault="00262582">
      <w:pPr>
        <w:rPr>
          <w:rFonts w:ascii="Arial" w:eastAsia="Arial" w:hAnsi="Arial" w:cs="Arial"/>
          <w:sz w:val="20"/>
          <w:szCs w:val="20"/>
        </w:rPr>
      </w:pPr>
      <w:r>
        <w:rPr>
          <w:rFonts w:ascii="Arial" w:eastAsia="Arial" w:hAnsi="Arial" w:cs="Arial"/>
          <w:sz w:val="20"/>
          <w:szCs w:val="20"/>
        </w:rPr>
        <w:t>There are five expectations that we have of athletes that are associated with the program. These expectations are not directly related to winning or losing.  They are as follows:</w:t>
      </w:r>
    </w:p>
    <w:p w14:paraId="1BD03CF9" w14:textId="77777777" w:rsidR="00EE4DE9" w:rsidRDefault="00EE4DE9">
      <w:pPr>
        <w:rPr>
          <w:rFonts w:ascii="Arial" w:eastAsia="Arial" w:hAnsi="Arial" w:cs="Arial"/>
          <w:sz w:val="20"/>
          <w:szCs w:val="20"/>
        </w:rPr>
      </w:pPr>
    </w:p>
    <w:p w14:paraId="1EBFDBEC" w14:textId="77777777" w:rsidR="00EE4DE9" w:rsidRDefault="00262582">
      <w:pPr>
        <w:numPr>
          <w:ilvl w:val="0"/>
          <w:numId w:val="4"/>
        </w:numPr>
        <w:rPr>
          <w:rFonts w:ascii="Arial" w:eastAsia="Arial" w:hAnsi="Arial" w:cs="Arial"/>
          <w:sz w:val="20"/>
          <w:szCs w:val="20"/>
        </w:rPr>
      </w:pPr>
      <w:r>
        <w:rPr>
          <w:rFonts w:ascii="Arial" w:eastAsia="Arial" w:hAnsi="Arial" w:cs="Arial"/>
          <w:sz w:val="20"/>
          <w:szCs w:val="20"/>
        </w:rPr>
        <w:t>To act with “class” on and off the ice</w:t>
      </w:r>
    </w:p>
    <w:p w14:paraId="4164C0CE" w14:textId="77777777" w:rsidR="00EE4DE9" w:rsidRDefault="00262582">
      <w:pPr>
        <w:numPr>
          <w:ilvl w:val="0"/>
          <w:numId w:val="4"/>
        </w:numPr>
        <w:rPr>
          <w:rFonts w:ascii="Arial" w:eastAsia="Arial" w:hAnsi="Arial" w:cs="Arial"/>
          <w:sz w:val="20"/>
          <w:szCs w:val="20"/>
        </w:rPr>
      </w:pPr>
      <w:r>
        <w:rPr>
          <w:rFonts w:ascii="Arial" w:eastAsia="Arial" w:hAnsi="Arial" w:cs="Arial"/>
          <w:sz w:val="20"/>
          <w:szCs w:val="20"/>
        </w:rPr>
        <w:t>To be the best you can be (hockey player, student, and person)</w:t>
      </w:r>
    </w:p>
    <w:p w14:paraId="51457108" w14:textId="77777777" w:rsidR="00EE4DE9" w:rsidRDefault="00262582">
      <w:pPr>
        <w:numPr>
          <w:ilvl w:val="0"/>
          <w:numId w:val="4"/>
        </w:numPr>
        <w:rPr>
          <w:rFonts w:ascii="Arial" w:eastAsia="Arial" w:hAnsi="Arial" w:cs="Arial"/>
          <w:sz w:val="20"/>
          <w:szCs w:val="20"/>
        </w:rPr>
      </w:pPr>
      <w:r>
        <w:rPr>
          <w:rFonts w:ascii="Arial" w:eastAsia="Arial" w:hAnsi="Arial" w:cs="Arial"/>
          <w:sz w:val="20"/>
          <w:szCs w:val="20"/>
        </w:rPr>
        <w:t>Always give 100%</w:t>
      </w:r>
    </w:p>
    <w:p w14:paraId="700E23B5" w14:textId="77777777" w:rsidR="00EE4DE9" w:rsidRDefault="00262582">
      <w:pPr>
        <w:numPr>
          <w:ilvl w:val="0"/>
          <w:numId w:val="4"/>
        </w:numPr>
        <w:rPr>
          <w:rFonts w:ascii="Arial" w:eastAsia="Arial" w:hAnsi="Arial" w:cs="Arial"/>
          <w:sz w:val="20"/>
          <w:szCs w:val="20"/>
        </w:rPr>
      </w:pPr>
      <w:r>
        <w:rPr>
          <w:rFonts w:ascii="Arial" w:eastAsia="Arial" w:hAnsi="Arial" w:cs="Arial"/>
          <w:sz w:val="20"/>
          <w:szCs w:val="20"/>
        </w:rPr>
        <w:t>To be an unselfish player and individual</w:t>
      </w:r>
    </w:p>
    <w:p w14:paraId="697CD4DB" w14:textId="77777777" w:rsidR="00EE4DE9" w:rsidRDefault="00262582">
      <w:pPr>
        <w:numPr>
          <w:ilvl w:val="0"/>
          <w:numId w:val="4"/>
        </w:numPr>
        <w:rPr>
          <w:rFonts w:ascii="Arial" w:eastAsia="Arial" w:hAnsi="Arial" w:cs="Arial"/>
          <w:sz w:val="20"/>
          <w:szCs w:val="20"/>
        </w:rPr>
      </w:pPr>
      <w:r>
        <w:rPr>
          <w:rFonts w:ascii="Arial" w:eastAsia="Arial" w:hAnsi="Arial" w:cs="Arial"/>
          <w:sz w:val="20"/>
          <w:szCs w:val="20"/>
        </w:rPr>
        <w:t>To be chemical-free</w:t>
      </w:r>
    </w:p>
    <w:p w14:paraId="74FECA5E" w14:textId="77777777" w:rsidR="00EE4DE9" w:rsidRDefault="00EE4DE9">
      <w:pPr>
        <w:rPr>
          <w:rFonts w:ascii="Arial" w:eastAsia="Arial" w:hAnsi="Arial" w:cs="Arial"/>
          <w:sz w:val="20"/>
          <w:szCs w:val="20"/>
        </w:rPr>
      </w:pPr>
    </w:p>
    <w:p w14:paraId="6DA67F2B" w14:textId="77777777" w:rsidR="00EE4DE9" w:rsidRDefault="00262582">
      <w:pPr>
        <w:rPr>
          <w:rFonts w:ascii="Arial" w:eastAsia="Arial" w:hAnsi="Arial" w:cs="Arial"/>
          <w:sz w:val="20"/>
          <w:szCs w:val="20"/>
        </w:rPr>
      </w:pPr>
      <w:r>
        <w:rPr>
          <w:rFonts w:ascii="Arial" w:eastAsia="Arial" w:hAnsi="Arial" w:cs="Arial"/>
          <w:sz w:val="20"/>
          <w:szCs w:val="20"/>
        </w:rPr>
        <w:t xml:space="preserve">“Success” is attaining the goal of “being the best you can be”.  It is a journey.  Therefore, with a certain group of athletes, “success” might be attained despite having a losing record.  Another may have a winning record, but in fact </w:t>
      </w:r>
      <w:proofErr w:type="gramStart"/>
      <w:r>
        <w:rPr>
          <w:rFonts w:ascii="Arial" w:eastAsia="Arial" w:hAnsi="Arial" w:cs="Arial"/>
          <w:sz w:val="20"/>
          <w:szCs w:val="20"/>
        </w:rPr>
        <w:t>not be</w:t>
      </w:r>
      <w:proofErr w:type="gramEnd"/>
      <w:r>
        <w:rPr>
          <w:rFonts w:ascii="Arial" w:eastAsia="Arial" w:hAnsi="Arial" w:cs="Arial"/>
          <w:sz w:val="20"/>
          <w:szCs w:val="20"/>
        </w:rPr>
        <w:t xml:space="preserve"> as successful because they had not reached the goal of "the best you can be”.  The program will be based on a belief that if all the little things are done correctly, the scoreboard will take care of itself.</w:t>
      </w:r>
    </w:p>
    <w:p w14:paraId="27697AC0" w14:textId="77777777" w:rsidR="00EE4DE9" w:rsidRDefault="00EE4DE9">
      <w:pPr>
        <w:rPr>
          <w:rFonts w:ascii="Arial" w:eastAsia="Arial" w:hAnsi="Arial" w:cs="Arial"/>
          <w:sz w:val="20"/>
          <w:szCs w:val="20"/>
        </w:rPr>
      </w:pPr>
    </w:p>
    <w:p w14:paraId="1496E168" w14:textId="77777777" w:rsidR="00EE4DE9" w:rsidRDefault="00262582">
      <w:pPr>
        <w:rPr>
          <w:rFonts w:ascii="Arial" w:eastAsia="Arial" w:hAnsi="Arial" w:cs="Arial"/>
          <w:sz w:val="20"/>
          <w:szCs w:val="20"/>
        </w:rPr>
      </w:pPr>
      <w:r>
        <w:rPr>
          <w:rFonts w:ascii="Arial" w:eastAsia="Arial" w:hAnsi="Arial" w:cs="Arial"/>
          <w:sz w:val="20"/>
          <w:szCs w:val="20"/>
        </w:rPr>
        <w:t>We will be team oriented in our approach.  In the game of hockey, if the goals of the group are to be reached, it will occur through the dedication and effort of many individuals.  Nothing can be accomplished alone in hockey.</w:t>
      </w:r>
    </w:p>
    <w:p w14:paraId="7B521B75" w14:textId="77777777" w:rsidR="00EE4DE9" w:rsidRDefault="00EE4DE9">
      <w:pPr>
        <w:pBdr>
          <w:top w:val="nil"/>
          <w:left w:val="nil"/>
          <w:bottom w:val="nil"/>
          <w:right w:val="nil"/>
          <w:between w:val="nil"/>
        </w:pBdr>
        <w:rPr>
          <w:rFonts w:ascii="Arial" w:eastAsia="Arial" w:hAnsi="Arial" w:cs="Arial"/>
          <w:b/>
          <w:color w:val="000000"/>
          <w:sz w:val="22"/>
          <w:szCs w:val="22"/>
        </w:rPr>
      </w:pPr>
    </w:p>
    <w:p w14:paraId="17F45F0D" w14:textId="77777777" w:rsidR="00EE4DE9" w:rsidRDefault="00262582">
      <w:p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t xml:space="preserve">Attendance Policy for Travel Teams (non-Mites) </w:t>
      </w:r>
    </w:p>
    <w:p w14:paraId="14EF3FD4" w14:textId="78CAFD21"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To strive for maximum team success and development at the individual and team level, it’s important that all players attend every practice, scrimmage and game. The attendance policy for the 202</w:t>
      </w:r>
      <w:r w:rsidR="00282C91">
        <w:rPr>
          <w:rFonts w:ascii="Arial" w:eastAsia="Arial" w:hAnsi="Arial" w:cs="Arial"/>
          <w:sz w:val="20"/>
          <w:szCs w:val="20"/>
        </w:rPr>
        <w:t>5-2026</w:t>
      </w:r>
      <w:r>
        <w:rPr>
          <w:rFonts w:ascii="Arial" w:eastAsia="Arial" w:hAnsi="Arial" w:cs="Arial"/>
          <w:color w:val="000000"/>
          <w:sz w:val="20"/>
          <w:szCs w:val="20"/>
        </w:rPr>
        <w:t xml:space="preserve"> season is as follows: </w:t>
      </w:r>
    </w:p>
    <w:p w14:paraId="39707425" w14:textId="2459C7C5" w:rsidR="00EE4DE9" w:rsidRDefault="00282C91">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The dates for which the attendance policy will be enforced, per level, is as follow</w:t>
      </w:r>
      <w:r w:rsidR="00262582">
        <w:rPr>
          <w:rFonts w:ascii="Arial" w:eastAsia="Arial" w:hAnsi="Arial" w:cs="Arial"/>
          <w:color w:val="000000"/>
          <w:sz w:val="20"/>
          <w:szCs w:val="20"/>
        </w:rPr>
        <w:t>:</w:t>
      </w:r>
    </w:p>
    <w:p w14:paraId="2A2477E6" w14:textId="77777777" w:rsidR="00EE4DE9" w:rsidRDefault="00262582">
      <w:pPr>
        <w:numPr>
          <w:ilvl w:val="1"/>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w:t>
      </w:r>
      <w:r>
        <w:rPr>
          <w:rFonts w:ascii="Arial" w:eastAsia="Arial" w:hAnsi="Arial" w:cs="Arial"/>
          <w:sz w:val="20"/>
          <w:szCs w:val="20"/>
        </w:rPr>
        <w:t>3</w:t>
      </w:r>
      <w:r>
        <w:rPr>
          <w:rFonts w:ascii="Arial" w:eastAsia="Arial" w:hAnsi="Arial" w:cs="Arial"/>
          <w:color w:val="000000"/>
          <w:sz w:val="20"/>
          <w:szCs w:val="20"/>
        </w:rPr>
        <w:t>U/12U, PW &amp; Bantam: October (Upon completion of Tryouts in early Oct.)</w:t>
      </w:r>
    </w:p>
    <w:p w14:paraId="54187ED5" w14:textId="0ACA5A15" w:rsidR="00EE4DE9" w:rsidRDefault="00262582">
      <w:pPr>
        <w:numPr>
          <w:ilvl w:val="1"/>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10U &amp; Squirts: November 1 </w:t>
      </w:r>
    </w:p>
    <w:p w14:paraId="4AC687C5" w14:textId="77777777" w:rsidR="00EE4DE9" w:rsidRDefault="00262582">
      <w:pPr>
        <w:numPr>
          <w:ilvl w:val="1"/>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Junior Gold (Upon completion of HS tryouts) </w:t>
      </w:r>
    </w:p>
    <w:p w14:paraId="3D537AF7" w14:textId="77777777" w:rsidR="00EE4DE9" w:rsidRDefault="00262582">
      <w:pPr>
        <w:numPr>
          <w:ilvl w:val="0"/>
          <w:numId w:val="2"/>
        </w:numPr>
        <w:pBdr>
          <w:top w:val="nil"/>
          <w:left w:val="nil"/>
          <w:bottom w:val="nil"/>
          <w:right w:val="nil"/>
          <w:between w:val="nil"/>
        </w:pBdr>
        <w:spacing w:after="33"/>
        <w:rPr>
          <w:rFonts w:ascii="Arial" w:eastAsia="Arial" w:hAnsi="Arial" w:cs="Arial"/>
          <w:color w:val="000000"/>
          <w:sz w:val="20"/>
          <w:szCs w:val="20"/>
        </w:rPr>
      </w:pPr>
      <w:r>
        <w:rPr>
          <w:rFonts w:ascii="Arial" w:eastAsia="Arial" w:hAnsi="Arial" w:cs="Arial"/>
          <w:color w:val="000000"/>
          <w:sz w:val="20"/>
          <w:szCs w:val="20"/>
        </w:rPr>
        <w:t>Players are required to attend ALL games, scrimmages, practices</w:t>
      </w:r>
      <w:r>
        <w:rPr>
          <w:rFonts w:ascii="Arial" w:eastAsia="Arial" w:hAnsi="Arial" w:cs="Arial"/>
          <w:sz w:val="20"/>
          <w:szCs w:val="20"/>
        </w:rPr>
        <w:t>, and dry land activities.</w:t>
      </w:r>
      <w:r>
        <w:rPr>
          <w:rFonts w:ascii="Arial" w:eastAsia="Arial" w:hAnsi="Arial" w:cs="Arial"/>
          <w:color w:val="000000"/>
          <w:sz w:val="20"/>
          <w:szCs w:val="20"/>
        </w:rPr>
        <w:t xml:space="preserve"> </w:t>
      </w:r>
    </w:p>
    <w:p w14:paraId="46A12CDF" w14:textId="77777777" w:rsidR="00EE4DE9" w:rsidRDefault="00262582">
      <w:pPr>
        <w:numPr>
          <w:ilvl w:val="0"/>
          <w:numId w:val="2"/>
        </w:numPr>
        <w:pBdr>
          <w:top w:val="nil"/>
          <w:left w:val="nil"/>
          <w:bottom w:val="nil"/>
          <w:right w:val="nil"/>
          <w:between w:val="nil"/>
        </w:pBdr>
        <w:spacing w:after="33"/>
        <w:rPr>
          <w:rFonts w:ascii="Arial" w:eastAsia="Arial" w:hAnsi="Arial" w:cs="Arial"/>
          <w:color w:val="000000"/>
          <w:sz w:val="20"/>
          <w:szCs w:val="20"/>
        </w:rPr>
      </w:pPr>
      <w:r>
        <w:rPr>
          <w:rFonts w:ascii="Arial" w:eastAsia="Arial" w:hAnsi="Arial" w:cs="Arial"/>
          <w:color w:val="000000"/>
          <w:sz w:val="20"/>
          <w:szCs w:val="20"/>
        </w:rPr>
        <w:lastRenderedPageBreak/>
        <w:t xml:space="preserve">Excused absences include religion, school activities, current fall sport game or practice, illness, and family emergencies. </w:t>
      </w:r>
    </w:p>
    <w:p w14:paraId="30434A5E" w14:textId="77777777" w:rsidR="00EE4DE9" w:rsidRDefault="00262582">
      <w:pPr>
        <w:numPr>
          <w:ilvl w:val="0"/>
          <w:numId w:val="2"/>
        </w:numPr>
        <w:pBdr>
          <w:top w:val="nil"/>
          <w:left w:val="nil"/>
          <w:bottom w:val="nil"/>
          <w:right w:val="nil"/>
          <w:between w:val="nil"/>
        </w:pBdr>
        <w:spacing w:after="33"/>
        <w:rPr>
          <w:rFonts w:ascii="Arial" w:eastAsia="Arial" w:hAnsi="Arial" w:cs="Arial"/>
          <w:color w:val="000000"/>
          <w:sz w:val="20"/>
          <w:szCs w:val="20"/>
        </w:rPr>
      </w:pPr>
      <w:r>
        <w:rPr>
          <w:rFonts w:ascii="Arial" w:eastAsia="Arial" w:hAnsi="Arial" w:cs="Arial"/>
          <w:color w:val="000000"/>
          <w:sz w:val="20"/>
          <w:szCs w:val="20"/>
        </w:rPr>
        <w:t xml:space="preserve">Holidays and family vacations will not be considered excused absences. </w:t>
      </w:r>
    </w:p>
    <w:p w14:paraId="2088CC72" w14:textId="77777777" w:rsidR="00EE4DE9" w:rsidRDefault="00262582">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Consequences of missing a practice, scrimmage or game: </w:t>
      </w:r>
    </w:p>
    <w:p w14:paraId="3B17F227" w14:textId="77777777" w:rsidR="00EE4DE9" w:rsidRDefault="00262582">
      <w:pPr>
        <w:numPr>
          <w:ilvl w:val="1"/>
          <w:numId w:val="2"/>
        </w:numPr>
        <w:pBdr>
          <w:top w:val="nil"/>
          <w:left w:val="nil"/>
          <w:bottom w:val="nil"/>
          <w:right w:val="nil"/>
          <w:between w:val="nil"/>
        </w:pBdr>
        <w:spacing w:after="19"/>
        <w:rPr>
          <w:rFonts w:ascii="Arial" w:eastAsia="Arial" w:hAnsi="Arial" w:cs="Arial"/>
          <w:color w:val="000000"/>
          <w:sz w:val="20"/>
          <w:szCs w:val="20"/>
        </w:rPr>
      </w:pPr>
      <w:r>
        <w:rPr>
          <w:rFonts w:ascii="Arial" w:eastAsia="Arial" w:hAnsi="Arial" w:cs="Arial"/>
          <w:color w:val="000000"/>
          <w:sz w:val="20"/>
          <w:szCs w:val="20"/>
        </w:rPr>
        <w:t xml:space="preserve">Each player is allowed 3 unexcused absences to be used at their family’s discretion. These ‘passes’ were added to the attendance policy to help families plan for vacations and holidays during the hockey season. </w:t>
      </w:r>
    </w:p>
    <w:p w14:paraId="20B1999D" w14:textId="77777777" w:rsidR="00EE4DE9" w:rsidRDefault="00262582">
      <w:pPr>
        <w:numPr>
          <w:ilvl w:val="1"/>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Players missing a game/practice/scrimmage session due to an unexcused absence (beyond the pre-mentioned three) will be required to sit 1 game period per practice/scrimmage session missed. </w:t>
      </w:r>
    </w:p>
    <w:p w14:paraId="585ECE89" w14:textId="62FEE8CA" w:rsidR="00EE4DE9" w:rsidRDefault="00262582">
      <w:pPr>
        <w:numPr>
          <w:ilvl w:val="1"/>
          <w:numId w:val="2"/>
        </w:numPr>
        <w:pBdr>
          <w:top w:val="nil"/>
          <w:left w:val="nil"/>
          <w:bottom w:val="nil"/>
          <w:right w:val="nil"/>
          <w:between w:val="nil"/>
        </w:pBdr>
        <w:spacing w:after="33"/>
        <w:rPr>
          <w:rFonts w:ascii="Arial" w:eastAsia="Arial" w:hAnsi="Arial" w:cs="Arial"/>
          <w:color w:val="000000"/>
          <w:sz w:val="20"/>
          <w:szCs w:val="20"/>
        </w:rPr>
      </w:pPr>
      <w:r>
        <w:rPr>
          <w:rFonts w:ascii="Arial" w:eastAsia="Arial" w:hAnsi="Arial" w:cs="Arial"/>
          <w:color w:val="000000"/>
          <w:sz w:val="20"/>
          <w:szCs w:val="20"/>
        </w:rPr>
        <w:t xml:space="preserve">Unexcused absences result in the player sitting during the next scheduled game. If multiple kids are affected, it is then the coach’s discretion as to when, not if, they sit. If a player </w:t>
      </w:r>
      <w:proofErr w:type="gramStart"/>
      <w:r>
        <w:rPr>
          <w:rFonts w:ascii="Arial" w:eastAsia="Arial" w:hAnsi="Arial" w:cs="Arial"/>
          <w:color w:val="000000"/>
          <w:sz w:val="20"/>
          <w:szCs w:val="20"/>
        </w:rPr>
        <w:t>has to</w:t>
      </w:r>
      <w:proofErr w:type="gramEnd"/>
      <w:r>
        <w:rPr>
          <w:rFonts w:ascii="Arial" w:eastAsia="Arial" w:hAnsi="Arial" w:cs="Arial"/>
          <w:color w:val="000000"/>
          <w:sz w:val="20"/>
          <w:szCs w:val="20"/>
        </w:rPr>
        <w:t xml:space="preserve"> sit two or more games in a </w:t>
      </w:r>
      <w:proofErr w:type="gramStart"/>
      <w:r>
        <w:rPr>
          <w:rFonts w:ascii="Arial" w:eastAsia="Arial" w:hAnsi="Arial" w:cs="Arial"/>
          <w:color w:val="000000"/>
          <w:sz w:val="20"/>
          <w:szCs w:val="20"/>
        </w:rPr>
        <w:t>row</w:t>
      </w:r>
      <w:proofErr w:type="gramEnd"/>
      <w:r>
        <w:rPr>
          <w:rFonts w:ascii="Arial" w:eastAsia="Arial" w:hAnsi="Arial" w:cs="Arial"/>
          <w:color w:val="000000"/>
          <w:sz w:val="20"/>
          <w:szCs w:val="20"/>
        </w:rPr>
        <w:t xml:space="preserve"> he/she is not required to sit </w:t>
      </w:r>
      <w:r w:rsidR="00D8182E">
        <w:rPr>
          <w:rFonts w:ascii="Arial" w:eastAsia="Arial" w:hAnsi="Arial" w:cs="Arial"/>
          <w:color w:val="000000"/>
          <w:sz w:val="20"/>
          <w:szCs w:val="20"/>
        </w:rPr>
        <w:t>back-to-back</w:t>
      </w:r>
      <w:r>
        <w:rPr>
          <w:rFonts w:ascii="Arial" w:eastAsia="Arial" w:hAnsi="Arial" w:cs="Arial"/>
          <w:color w:val="000000"/>
          <w:sz w:val="20"/>
          <w:szCs w:val="20"/>
        </w:rPr>
        <w:t xml:space="preserve"> games. </w:t>
      </w:r>
    </w:p>
    <w:p w14:paraId="482647F1" w14:textId="77777777" w:rsidR="00EE4DE9" w:rsidRDefault="00262582">
      <w:pPr>
        <w:numPr>
          <w:ilvl w:val="1"/>
          <w:numId w:val="2"/>
        </w:numPr>
        <w:pBdr>
          <w:top w:val="nil"/>
          <w:left w:val="nil"/>
          <w:bottom w:val="nil"/>
          <w:right w:val="nil"/>
          <w:between w:val="nil"/>
        </w:pBdr>
        <w:spacing w:after="33"/>
        <w:rPr>
          <w:rFonts w:ascii="Arial" w:eastAsia="Arial" w:hAnsi="Arial" w:cs="Arial"/>
          <w:color w:val="000000"/>
          <w:sz w:val="20"/>
          <w:szCs w:val="20"/>
        </w:rPr>
      </w:pPr>
      <w:r>
        <w:rPr>
          <w:rFonts w:ascii="Arial" w:eastAsia="Arial" w:hAnsi="Arial" w:cs="Arial"/>
          <w:color w:val="000000"/>
          <w:sz w:val="20"/>
          <w:szCs w:val="20"/>
        </w:rPr>
        <w:t xml:space="preserve">It will not be considered an unexcused absence if a player misses a team practice or game that was scheduled within 7 days of notification. </w:t>
      </w:r>
    </w:p>
    <w:p w14:paraId="7FA2D126" w14:textId="77777777" w:rsidR="00EE4DE9" w:rsidRDefault="00EE4DE9">
      <w:pPr>
        <w:pBdr>
          <w:top w:val="nil"/>
          <w:left w:val="nil"/>
          <w:bottom w:val="nil"/>
          <w:right w:val="nil"/>
          <w:between w:val="nil"/>
        </w:pBdr>
        <w:rPr>
          <w:rFonts w:ascii="Arial" w:eastAsia="Arial" w:hAnsi="Arial" w:cs="Arial"/>
          <w:b/>
          <w:color w:val="000000"/>
          <w:u w:val="single"/>
        </w:rPr>
      </w:pPr>
    </w:p>
    <w:p w14:paraId="243E8E86" w14:textId="77777777" w:rsidR="00EE4DE9" w:rsidRDefault="00EE4DE9">
      <w:pPr>
        <w:pBdr>
          <w:top w:val="nil"/>
          <w:left w:val="nil"/>
          <w:bottom w:val="nil"/>
          <w:right w:val="nil"/>
          <w:between w:val="nil"/>
        </w:pBdr>
        <w:rPr>
          <w:rFonts w:ascii="Arial" w:eastAsia="Arial" w:hAnsi="Arial" w:cs="Arial"/>
          <w:b/>
          <w:color w:val="000000"/>
          <w:u w:val="single"/>
        </w:rPr>
      </w:pPr>
    </w:p>
    <w:p w14:paraId="0EEE7DEE" w14:textId="77777777" w:rsidR="00EE4DE9" w:rsidRDefault="00262582">
      <w:pPr>
        <w:pBdr>
          <w:top w:val="nil"/>
          <w:left w:val="nil"/>
          <w:bottom w:val="nil"/>
          <w:right w:val="nil"/>
          <w:between w:val="nil"/>
        </w:pBdr>
        <w:rPr>
          <w:rFonts w:ascii="Arial" w:eastAsia="Arial" w:hAnsi="Arial" w:cs="Arial"/>
          <w:b/>
          <w:color w:val="000000"/>
          <w:u w:val="single"/>
        </w:rPr>
      </w:pPr>
      <w:r>
        <w:rPr>
          <w:rFonts w:ascii="Arial" w:eastAsia="Arial" w:hAnsi="Arial" w:cs="Arial"/>
          <w:b/>
          <w:color w:val="000000"/>
          <w:u w:val="single"/>
        </w:rPr>
        <w:t>Playing Time Policy for Travel Teams (Non-Mites)</w:t>
      </w:r>
    </w:p>
    <w:p w14:paraId="6E61BF5E" w14:textId="77777777" w:rsidR="00EE4DE9" w:rsidRDefault="00EE4DE9">
      <w:pPr>
        <w:rPr>
          <w:rFonts w:ascii="Arial" w:eastAsia="Arial" w:hAnsi="Arial" w:cs="Arial"/>
          <w:b/>
          <w:sz w:val="20"/>
          <w:szCs w:val="20"/>
          <w:u w:val="single"/>
        </w:rPr>
      </w:pPr>
    </w:p>
    <w:p w14:paraId="36F763EC" w14:textId="683584F7" w:rsidR="00EE4DE9" w:rsidRDefault="00262582">
      <w:pPr>
        <w:rPr>
          <w:rFonts w:ascii="Arial" w:eastAsia="Arial" w:hAnsi="Arial" w:cs="Arial"/>
          <w:b/>
          <w:sz w:val="20"/>
          <w:szCs w:val="20"/>
        </w:rPr>
      </w:pPr>
      <w:r>
        <w:rPr>
          <w:rFonts w:ascii="Arial" w:eastAsia="Arial" w:hAnsi="Arial" w:cs="Arial"/>
          <w:b/>
          <w:sz w:val="20"/>
          <w:szCs w:val="20"/>
          <w:u w:val="single"/>
        </w:rPr>
        <w:t>AA &amp; A -Teams Bantam/Peewee/13U/12U/Junior Gold</w:t>
      </w:r>
      <w:r>
        <w:rPr>
          <w:rFonts w:ascii="Arial" w:eastAsia="Arial" w:hAnsi="Arial" w:cs="Arial"/>
          <w:b/>
          <w:sz w:val="20"/>
          <w:szCs w:val="20"/>
        </w:rPr>
        <w:t xml:space="preserve"> - </w:t>
      </w:r>
      <w:r>
        <w:rPr>
          <w:rFonts w:ascii="Arial" w:eastAsia="Arial" w:hAnsi="Arial" w:cs="Arial"/>
          <w:sz w:val="20"/>
          <w:szCs w:val="20"/>
        </w:rPr>
        <w:t xml:space="preserve">At these levels, the coaches will strive to provide each player with a similar amount of playing time during the season.  All players will be exposed to Power Play and/or Penalty Kill situations in games throughout the year. Shortening of the bench can occur in the final minutes of a game. </w:t>
      </w:r>
      <w:r>
        <w:rPr>
          <w:rFonts w:ascii="Arial" w:eastAsia="Arial" w:hAnsi="Arial" w:cs="Arial"/>
          <w:b/>
          <w:sz w:val="20"/>
          <w:szCs w:val="20"/>
        </w:rPr>
        <w:t>**Exceptions to the guidelines are listed below</w:t>
      </w:r>
    </w:p>
    <w:p w14:paraId="4BC1286E" w14:textId="683AF409" w:rsidR="00EE4DE9" w:rsidRDefault="00262582">
      <w:pPr>
        <w:rPr>
          <w:rFonts w:ascii="Arial" w:eastAsia="Arial" w:hAnsi="Arial" w:cs="Arial"/>
          <w:b/>
          <w:sz w:val="20"/>
          <w:szCs w:val="20"/>
        </w:rPr>
      </w:pPr>
      <w:r>
        <w:rPr>
          <w:rFonts w:ascii="Arial" w:eastAsia="Arial" w:hAnsi="Arial" w:cs="Arial"/>
          <w:b/>
          <w:sz w:val="20"/>
          <w:szCs w:val="20"/>
          <w:u w:val="single"/>
        </w:rPr>
        <w:t>B&amp;C Teams Bantams/Peewee/13U/12U</w:t>
      </w:r>
      <w:r>
        <w:rPr>
          <w:rFonts w:ascii="Arial" w:eastAsia="Arial" w:hAnsi="Arial" w:cs="Arial"/>
          <w:sz w:val="20"/>
          <w:szCs w:val="20"/>
        </w:rPr>
        <w:t xml:space="preserve"> - All players will play evenly throughout every game aside from special teams and the last three minutes of each game where the coach will have the discretion to deviate from equal play guidelines.  All players will have the opportunity to play in both Power Play and Penalty Kill situations during games throughout the year. Coaches are encouraged to rotate positions throughout the season </w:t>
      </w:r>
      <w:proofErr w:type="gramStart"/>
      <w:r>
        <w:rPr>
          <w:rFonts w:ascii="Arial" w:eastAsia="Arial" w:hAnsi="Arial" w:cs="Arial"/>
          <w:sz w:val="20"/>
          <w:szCs w:val="20"/>
        </w:rPr>
        <w:t>in order to</w:t>
      </w:r>
      <w:proofErr w:type="gramEnd"/>
      <w:r>
        <w:rPr>
          <w:rFonts w:ascii="Arial" w:eastAsia="Arial" w:hAnsi="Arial" w:cs="Arial"/>
          <w:sz w:val="20"/>
          <w:szCs w:val="20"/>
        </w:rPr>
        <w:t xml:space="preserve"> find the best positional fit for each player and to continue their development.    </w:t>
      </w:r>
      <w:r>
        <w:rPr>
          <w:rFonts w:ascii="Arial" w:eastAsia="Arial" w:hAnsi="Arial" w:cs="Arial"/>
          <w:b/>
          <w:sz w:val="20"/>
          <w:szCs w:val="20"/>
        </w:rPr>
        <w:t>**Exceptions to the guidelines are listed below</w:t>
      </w:r>
    </w:p>
    <w:p w14:paraId="4C38D9AE" w14:textId="77777777" w:rsidR="00EE4DE9" w:rsidRDefault="00262582">
      <w:pPr>
        <w:rPr>
          <w:rFonts w:ascii="Arial" w:eastAsia="Arial" w:hAnsi="Arial" w:cs="Arial"/>
          <w:sz w:val="20"/>
          <w:szCs w:val="20"/>
        </w:rPr>
      </w:pPr>
      <w:r>
        <w:rPr>
          <w:rFonts w:ascii="Arial" w:eastAsia="Arial" w:hAnsi="Arial" w:cs="Arial"/>
          <w:b/>
          <w:sz w:val="20"/>
          <w:szCs w:val="20"/>
          <w:u w:val="single"/>
        </w:rPr>
        <w:t>10U and Squirts (All Teams)</w:t>
      </w:r>
      <w:r>
        <w:rPr>
          <w:rFonts w:ascii="Arial" w:eastAsia="Arial" w:hAnsi="Arial" w:cs="Arial"/>
          <w:sz w:val="20"/>
          <w:szCs w:val="20"/>
        </w:rPr>
        <w:t xml:space="preserve"> - All players will play evenly throughout every game aside from special teams and the last three minutes of each game where the coach will have the discretion to deviate from equal play guidelines.  All players will have the opportunity to play in both Power Play and Penalty kill situations during games throughout the year. Players will also rotate positions throughout the season. </w:t>
      </w:r>
      <w:r>
        <w:rPr>
          <w:rFonts w:ascii="Arial" w:eastAsia="Arial" w:hAnsi="Arial" w:cs="Arial"/>
          <w:b/>
          <w:sz w:val="20"/>
          <w:szCs w:val="20"/>
        </w:rPr>
        <w:t xml:space="preserve"> **Exceptions to the guidelines are listed below</w:t>
      </w:r>
    </w:p>
    <w:p w14:paraId="3C03BA42" w14:textId="77777777" w:rsidR="00EE4DE9" w:rsidRDefault="00EE4DE9">
      <w:pPr>
        <w:rPr>
          <w:rFonts w:ascii="Arial" w:eastAsia="Arial" w:hAnsi="Arial" w:cs="Arial"/>
          <w:sz w:val="20"/>
          <w:szCs w:val="20"/>
        </w:rPr>
      </w:pPr>
    </w:p>
    <w:p w14:paraId="760D4BD7" w14:textId="77777777" w:rsidR="00EE4DE9" w:rsidRDefault="00262582">
      <w:pPr>
        <w:ind w:left="720"/>
        <w:rPr>
          <w:rFonts w:ascii="Arial" w:eastAsia="Arial" w:hAnsi="Arial" w:cs="Arial"/>
          <w:sz w:val="20"/>
          <w:szCs w:val="20"/>
        </w:rPr>
      </w:pPr>
      <w:r>
        <w:rPr>
          <w:rFonts w:ascii="Arial" w:eastAsia="Arial" w:hAnsi="Arial" w:cs="Arial"/>
          <w:b/>
          <w:sz w:val="20"/>
          <w:szCs w:val="20"/>
        </w:rPr>
        <w:t>**Exception(s) to the above guidelines</w:t>
      </w:r>
      <w:r>
        <w:rPr>
          <w:rFonts w:ascii="Arial" w:eastAsia="Arial" w:hAnsi="Arial" w:cs="Arial"/>
          <w:sz w:val="20"/>
          <w:szCs w:val="20"/>
        </w:rPr>
        <w:t xml:space="preserve"> - A coach will have the flexibility to reduce a player’s ice time if the player is not meeting the work ethic required or for disciplinary reasons. The coach will communicate to the player and parent(s) if a player is subject to a deviation from the guidelines. Actions causing a deviation include, but are not limited to:</w:t>
      </w:r>
    </w:p>
    <w:p w14:paraId="77237D73" w14:textId="77777777" w:rsidR="00EE4DE9" w:rsidRDefault="00262582">
      <w:pPr>
        <w:ind w:left="1440"/>
        <w:rPr>
          <w:rFonts w:ascii="Arial" w:eastAsia="Arial" w:hAnsi="Arial" w:cs="Arial"/>
          <w:sz w:val="20"/>
          <w:szCs w:val="20"/>
        </w:rPr>
      </w:pPr>
      <w:r>
        <w:rPr>
          <w:rFonts w:ascii="Arial" w:eastAsia="Arial" w:hAnsi="Arial" w:cs="Arial"/>
          <w:sz w:val="20"/>
          <w:szCs w:val="20"/>
        </w:rPr>
        <w:t>- adhering to the SYHA attendance policy</w:t>
      </w:r>
    </w:p>
    <w:p w14:paraId="279098D8" w14:textId="77777777" w:rsidR="00EE4DE9" w:rsidRDefault="00262582">
      <w:pPr>
        <w:ind w:left="1440"/>
        <w:rPr>
          <w:rFonts w:ascii="Arial" w:eastAsia="Arial" w:hAnsi="Arial" w:cs="Arial"/>
          <w:sz w:val="20"/>
          <w:szCs w:val="20"/>
        </w:rPr>
      </w:pPr>
      <w:r>
        <w:rPr>
          <w:rFonts w:ascii="Arial" w:eastAsia="Arial" w:hAnsi="Arial" w:cs="Arial"/>
          <w:sz w:val="20"/>
          <w:szCs w:val="20"/>
        </w:rPr>
        <w:t>- work ethic</w:t>
      </w:r>
    </w:p>
    <w:p w14:paraId="714457E1" w14:textId="77777777" w:rsidR="00EE4DE9" w:rsidRDefault="00262582">
      <w:pPr>
        <w:ind w:left="1440"/>
        <w:rPr>
          <w:rFonts w:ascii="Arial" w:eastAsia="Arial" w:hAnsi="Arial" w:cs="Arial"/>
          <w:sz w:val="20"/>
          <w:szCs w:val="20"/>
        </w:rPr>
      </w:pPr>
      <w:r>
        <w:rPr>
          <w:rFonts w:ascii="Arial" w:eastAsia="Arial" w:hAnsi="Arial" w:cs="Arial"/>
          <w:sz w:val="20"/>
          <w:szCs w:val="20"/>
        </w:rPr>
        <w:t>- on / off ice behavior</w:t>
      </w:r>
    </w:p>
    <w:p w14:paraId="65EC4288" w14:textId="77777777" w:rsidR="00EE4DE9" w:rsidRDefault="00EE4DE9">
      <w:pPr>
        <w:pBdr>
          <w:top w:val="nil"/>
          <w:left w:val="nil"/>
          <w:bottom w:val="nil"/>
          <w:right w:val="nil"/>
          <w:between w:val="nil"/>
        </w:pBdr>
        <w:rPr>
          <w:rFonts w:ascii="Arial" w:eastAsia="Arial" w:hAnsi="Arial" w:cs="Arial"/>
          <w:sz w:val="20"/>
          <w:szCs w:val="20"/>
        </w:rPr>
      </w:pPr>
    </w:p>
    <w:p w14:paraId="33C1358C" w14:textId="77777777" w:rsidR="00EE4DE9" w:rsidRDefault="00EE4DE9">
      <w:pPr>
        <w:pBdr>
          <w:top w:val="nil"/>
          <w:left w:val="nil"/>
          <w:bottom w:val="nil"/>
          <w:right w:val="nil"/>
          <w:between w:val="nil"/>
        </w:pBdr>
        <w:rPr>
          <w:rFonts w:ascii="Arial" w:eastAsia="Arial" w:hAnsi="Arial" w:cs="Arial"/>
          <w:sz w:val="20"/>
          <w:szCs w:val="20"/>
        </w:rPr>
      </w:pPr>
    </w:p>
    <w:p w14:paraId="1630030B" w14:textId="77777777" w:rsidR="00EE4DE9" w:rsidRDefault="00EE4DE9">
      <w:pPr>
        <w:pBdr>
          <w:top w:val="nil"/>
          <w:left w:val="nil"/>
          <w:bottom w:val="nil"/>
          <w:right w:val="nil"/>
          <w:between w:val="nil"/>
        </w:pBdr>
        <w:jc w:val="both"/>
        <w:rPr>
          <w:rFonts w:ascii="Arial" w:eastAsia="Arial" w:hAnsi="Arial" w:cs="Arial"/>
          <w:sz w:val="20"/>
          <w:szCs w:val="20"/>
        </w:rPr>
      </w:pPr>
    </w:p>
    <w:p w14:paraId="4AF185E7" w14:textId="77777777" w:rsidR="00EE4DE9" w:rsidRDefault="00EE4DE9">
      <w:pPr>
        <w:pBdr>
          <w:top w:val="nil"/>
          <w:left w:val="nil"/>
          <w:bottom w:val="nil"/>
          <w:right w:val="nil"/>
          <w:between w:val="nil"/>
        </w:pBdr>
        <w:jc w:val="both"/>
        <w:rPr>
          <w:rFonts w:ascii="Arial" w:eastAsia="Arial" w:hAnsi="Arial" w:cs="Arial"/>
          <w:sz w:val="20"/>
          <w:szCs w:val="20"/>
        </w:rPr>
      </w:pPr>
    </w:p>
    <w:p w14:paraId="2EAABEA5" w14:textId="77777777" w:rsidR="00EE4DE9" w:rsidRDefault="00EE4DE9">
      <w:pPr>
        <w:pBdr>
          <w:top w:val="nil"/>
          <w:left w:val="nil"/>
          <w:bottom w:val="nil"/>
          <w:right w:val="nil"/>
          <w:between w:val="nil"/>
        </w:pBdr>
        <w:jc w:val="both"/>
        <w:rPr>
          <w:rFonts w:ascii="Arial" w:eastAsia="Arial" w:hAnsi="Arial" w:cs="Arial"/>
          <w:sz w:val="20"/>
          <w:szCs w:val="20"/>
        </w:rPr>
      </w:pPr>
    </w:p>
    <w:p w14:paraId="67607D9B" w14:textId="77777777" w:rsidR="00EE4DE9" w:rsidRDefault="00EE4DE9">
      <w:pPr>
        <w:pBdr>
          <w:top w:val="nil"/>
          <w:left w:val="nil"/>
          <w:bottom w:val="nil"/>
          <w:right w:val="nil"/>
          <w:between w:val="nil"/>
        </w:pBdr>
        <w:jc w:val="both"/>
        <w:rPr>
          <w:rFonts w:ascii="Arial" w:eastAsia="Arial" w:hAnsi="Arial" w:cs="Arial"/>
          <w:sz w:val="20"/>
          <w:szCs w:val="20"/>
        </w:rPr>
      </w:pPr>
    </w:p>
    <w:p w14:paraId="7BBF8FF4" w14:textId="77777777" w:rsidR="00EE4DE9" w:rsidRDefault="00EE4DE9">
      <w:pPr>
        <w:pBdr>
          <w:top w:val="nil"/>
          <w:left w:val="nil"/>
          <w:bottom w:val="nil"/>
          <w:right w:val="nil"/>
          <w:between w:val="nil"/>
        </w:pBdr>
        <w:jc w:val="both"/>
        <w:rPr>
          <w:rFonts w:ascii="Arial" w:eastAsia="Arial" w:hAnsi="Arial" w:cs="Arial"/>
          <w:sz w:val="20"/>
          <w:szCs w:val="20"/>
        </w:rPr>
      </w:pPr>
    </w:p>
    <w:p w14:paraId="7F026C03" w14:textId="77777777" w:rsidR="00EE4DE9" w:rsidRDefault="00EE4DE9">
      <w:pPr>
        <w:pBdr>
          <w:top w:val="nil"/>
          <w:left w:val="nil"/>
          <w:bottom w:val="nil"/>
          <w:right w:val="nil"/>
          <w:between w:val="nil"/>
        </w:pBdr>
        <w:jc w:val="both"/>
        <w:rPr>
          <w:rFonts w:ascii="Arial" w:eastAsia="Arial" w:hAnsi="Arial" w:cs="Arial"/>
          <w:sz w:val="20"/>
          <w:szCs w:val="20"/>
        </w:rPr>
      </w:pPr>
    </w:p>
    <w:p w14:paraId="1AF6B058" w14:textId="77777777" w:rsidR="00EE4DE9" w:rsidRDefault="00EE4DE9">
      <w:pPr>
        <w:pBdr>
          <w:top w:val="nil"/>
          <w:left w:val="nil"/>
          <w:bottom w:val="nil"/>
          <w:right w:val="nil"/>
          <w:between w:val="nil"/>
        </w:pBdr>
        <w:jc w:val="both"/>
        <w:rPr>
          <w:rFonts w:ascii="Arial" w:eastAsia="Arial" w:hAnsi="Arial" w:cs="Arial"/>
          <w:sz w:val="20"/>
          <w:szCs w:val="20"/>
        </w:rPr>
      </w:pPr>
    </w:p>
    <w:p w14:paraId="04D7E030" w14:textId="77777777" w:rsidR="00EE4DE9" w:rsidRDefault="00EE4DE9">
      <w:pPr>
        <w:pBdr>
          <w:top w:val="nil"/>
          <w:left w:val="nil"/>
          <w:bottom w:val="nil"/>
          <w:right w:val="nil"/>
          <w:between w:val="nil"/>
        </w:pBdr>
        <w:jc w:val="both"/>
        <w:rPr>
          <w:rFonts w:ascii="Arial" w:eastAsia="Arial" w:hAnsi="Arial" w:cs="Arial"/>
          <w:sz w:val="20"/>
          <w:szCs w:val="20"/>
        </w:rPr>
      </w:pPr>
    </w:p>
    <w:p w14:paraId="68C03819" w14:textId="77777777" w:rsidR="00EE4DE9" w:rsidRDefault="00EE4DE9">
      <w:pPr>
        <w:pBdr>
          <w:top w:val="nil"/>
          <w:left w:val="nil"/>
          <w:bottom w:val="nil"/>
          <w:right w:val="nil"/>
          <w:between w:val="nil"/>
        </w:pBdr>
        <w:jc w:val="both"/>
        <w:rPr>
          <w:rFonts w:ascii="Arial" w:eastAsia="Arial" w:hAnsi="Arial" w:cs="Arial"/>
          <w:sz w:val="20"/>
          <w:szCs w:val="20"/>
        </w:rPr>
      </w:pPr>
    </w:p>
    <w:p w14:paraId="31350CCC" w14:textId="77777777" w:rsidR="00EE4DE9" w:rsidRDefault="00EE4DE9">
      <w:pPr>
        <w:pBdr>
          <w:top w:val="nil"/>
          <w:left w:val="nil"/>
          <w:bottom w:val="nil"/>
          <w:right w:val="nil"/>
          <w:between w:val="nil"/>
        </w:pBdr>
        <w:jc w:val="both"/>
        <w:rPr>
          <w:rFonts w:ascii="Arial" w:eastAsia="Arial" w:hAnsi="Arial" w:cs="Arial"/>
          <w:sz w:val="20"/>
          <w:szCs w:val="20"/>
        </w:rPr>
      </w:pPr>
    </w:p>
    <w:p w14:paraId="5B38AF4C" w14:textId="77777777" w:rsidR="00EE4DE9" w:rsidRDefault="00EE4DE9">
      <w:pPr>
        <w:pBdr>
          <w:top w:val="nil"/>
          <w:left w:val="nil"/>
          <w:bottom w:val="nil"/>
          <w:right w:val="nil"/>
          <w:between w:val="nil"/>
        </w:pBdr>
        <w:jc w:val="both"/>
        <w:rPr>
          <w:rFonts w:ascii="Arial" w:eastAsia="Arial" w:hAnsi="Arial" w:cs="Arial"/>
          <w:sz w:val="20"/>
          <w:szCs w:val="20"/>
        </w:rPr>
      </w:pPr>
    </w:p>
    <w:p w14:paraId="28A9D180" w14:textId="77777777" w:rsidR="00EE4DE9" w:rsidRDefault="00EE4DE9">
      <w:pPr>
        <w:pBdr>
          <w:top w:val="nil"/>
          <w:left w:val="nil"/>
          <w:bottom w:val="nil"/>
          <w:right w:val="nil"/>
          <w:between w:val="nil"/>
        </w:pBdr>
        <w:jc w:val="both"/>
        <w:rPr>
          <w:rFonts w:ascii="Arial" w:eastAsia="Arial" w:hAnsi="Arial" w:cs="Arial"/>
          <w:sz w:val="20"/>
          <w:szCs w:val="20"/>
        </w:rPr>
      </w:pPr>
    </w:p>
    <w:p w14:paraId="15D6DBA4" w14:textId="77777777" w:rsidR="00EE4DE9" w:rsidRDefault="00EE4DE9">
      <w:pPr>
        <w:pBdr>
          <w:top w:val="nil"/>
          <w:left w:val="nil"/>
          <w:bottom w:val="nil"/>
          <w:right w:val="nil"/>
          <w:between w:val="nil"/>
        </w:pBdr>
        <w:jc w:val="both"/>
        <w:rPr>
          <w:rFonts w:ascii="Arial" w:eastAsia="Arial" w:hAnsi="Arial" w:cs="Arial"/>
          <w:sz w:val="20"/>
          <w:szCs w:val="20"/>
        </w:rPr>
      </w:pPr>
    </w:p>
    <w:p w14:paraId="6EB4E8A2" w14:textId="77777777" w:rsidR="00EE4DE9" w:rsidRDefault="00EE4DE9">
      <w:pPr>
        <w:pBdr>
          <w:top w:val="nil"/>
          <w:left w:val="nil"/>
          <w:bottom w:val="nil"/>
          <w:right w:val="nil"/>
          <w:between w:val="nil"/>
        </w:pBdr>
        <w:jc w:val="both"/>
        <w:rPr>
          <w:rFonts w:ascii="Arial" w:eastAsia="Arial" w:hAnsi="Arial" w:cs="Arial"/>
          <w:sz w:val="20"/>
          <w:szCs w:val="20"/>
        </w:rPr>
      </w:pPr>
    </w:p>
    <w:p w14:paraId="2D4D88B0" w14:textId="77777777" w:rsidR="00EE4DE9" w:rsidRDefault="00EE4DE9">
      <w:pPr>
        <w:pBdr>
          <w:top w:val="nil"/>
          <w:left w:val="nil"/>
          <w:bottom w:val="nil"/>
          <w:right w:val="nil"/>
          <w:between w:val="nil"/>
        </w:pBdr>
        <w:jc w:val="both"/>
        <w:rPr>
          <w:rFonts w:ascii="Arial" w:eastAsia="Arial" w:hAnsi="Arial" w:cs="Arial"/>
          <w:sz w:val="20"/>
          <w:szCs w:val="20"/>
        </w:rPr>
      </w:pPr>
    </w:p>
    <w:p w14:paraId="128188E7" w14:textId="77777777" w:rsidR="00EE4DE9" w:rsidRDefault="00EE4DE9">
      <w:pPr>
        <w:pBdr>
          <w:top w:val="nil"/>
          <w:left w:val="nil"/>
          <w:bottom w:val="nil"/>
          <w:right w:val="nil"/>
          <w:between w:val="nil"/>
        </w:pBdr>
        <w:jc w:val="both"/>
        <w:rPr>
          <w:rFonts w:ascii="Arial" w:eastAsia="Arial" w:hAnsi="Arial" w:cs="Arial"/>
          <w:sz w:val="20"/>
          <w:szCs w:val="20"/>
        </w:rPr>
      </w:pPr>
    </w:p>
    <w:p w14:paraId="0E6DCBE8" w14:textId="77777777" w:rsidR="00EE4DE9" w:rsidRDefault="00EE4DE9">
      <w:pPr>
        <w:pBdr>
          <w:top w:val="nil"/>
          <w:left w:val="nil"/>
          <w:bottom w:val="nil"/>
          <w:right w:val="nil"/>
          <w:between w:val="nil"/>
        </w:pBdr>
        <w:jc w:val="both"/>
        <w:rPr>
          <w:rFonts w:ascii="Arial" w:eastAsia="Arial" w:hAnsi="Arial" w:cs="Arial"/>
          <w:sz w:val="20"/>
          <w:szCs w:val="20"/>
        </w:rPr>
      </w:pPr>
    </w:p>
    <w:p w14:paraId="2534296C" w14:textId="77777777" w:rsidR="00EE4DE9" w:rsidRDefault="00EE4DE9">
      <w:pPr>
        <w:pBdr>
          <w:top w:val="nil"/>
          <w:left w:val="nil"/>
          <w:bottom w:val="nil"/>
          <w:right w:val="nil"/>
          <w:between w:val="nil"/>
        </w:pBdr>
        <w:jc w:val="both"/>
        <w:rPr>
          <w:rFonts w:ascii="Arial" w:eastAsia="Arial" w:hAnsi="Arial" w:cs="Arial"/>
          <w:sz w:val="20"/>
          <w:szCs w:val="20"/>
        </w:rPr>
      </w:pPr>
    </w:p>
    <w:p w14:paraId="5D25D92B" w14:textId="77777777" w:rsidR="00EE4DE9" w:rsidRDefault="00EE4DE9">
      <w:pPr>
        <w:pBdr>
          <w:top w:val="nil"/>
          <w:left w:val="nil"/>
          <w:bottom w:val="nil"/>
          <w:right w:val="nil"/>
          <w:between w:val="nil"/>
        </w:pBdr>
        <w:rPr>
          <w:rFonts w:ascii="Arial" w:eastAsia="Arial" w:hAnsi="Arial" w:cs="Arial"/>
          <w:b/>
          <w:color w:val="000000"/>
          <w:u w:val="single"/>
        </w:rPr>
      </w:pPr>
    </w:p>
    <w:p w14:paraId="100924A9" w14:textId="3BE67348" w:rsidR="00EE4DE9" w:rsidRDefault="00262582">
      <w:pPr>
        <w:pBdr>
          <w:top w:val="nil"/>
          <w:left w:val="nil"/>
          <w:bottom w:val="nil"/>
          <w:right w:val="nil"/>
          <w:between w:val="nil"/>
        </w:pBdr>
        <w:ind w:left="2160" w:firstLine="720"/>
        <w:rPr>
          <w:rFonts w:ascii="Arial" w:eastAsia="Arial" w:hAnsi="Arial" w:cs="Arial"/>
          <w:b/>
          <w:color w:val="000000"/>
          <w:u w:val="single"/>
        </w:rPr>
      </w:pPr>
      <w:r>
        <w:rPr>
          <w:rFonts w:ascii="Arial" w:eastAsia="Arial" w:hAnsi="Arial" w:cs="Arial"/>
          <w:b/>
          <w:color w:val="000000"/>
          <w:u w:val="single"/>
        </w:rPr>
        <w:t>20</w:t>
      </w:r>
      <w:r>
        <w:rPr>
          <w:rFonts w:ascii="Arial" w:eastAsia="Arial" w:hAnsi="Arial" w:cs="Arial"/>
          <w:b/>
          <w:u w:val="single"/>
        </w:rPr>
        <w:t>2</w:t>
      </w:r>
      <w:r w:rsidR="00D8182E">
        <w:rPr>
          <w:rFonts w:ascii="Arial" w:eastAsia="Arial" w:hAnsi="Arial" w:cs="Arial"/>
          <w:b/>
          <w:u w:val="single"/>
        </w:rPr>
        <w:t>5-2026</w:t>
      </w:r>
      <w:r>
        <w:rPr>
          <w:rFonts w:ascii="Arial" w:eastAsia="Arial" w:hAnsi="Arial" w:cs="Arial"/>
          <w:b/>
          <w:color w:val="000000"/>
          <w:u w:val="single"/>
        </w:rPr>
        <w:t xml:space="preserve"> </w:t>
      </w:r>
      <w:r>
        <w:rPr>
          <w:rFonts w:ascii="Arial" w:eastAsia="Arial" w:hAnsi="Arial" w:cs="Arial"/>
          <w:b/>
          <w:color w:val="000000"/>
          <w:sz w:val="30"/>
          <w:szCs w:val="30"/>
          <w:u w:val="single"/>
        </w:rPr>
        <w:t>Estimated</w:t>
      </w:r>
      <w:r>
        <w:rPr>
          <w:rFonts w:ascii="Arial" w:eastAsia="Arial" w:hAnsi="Arial" w:cs="Arial"/>
          <w:b/>
          <w:color w:val="000000"/>
          <w:u w:val="single"/>
        </w:rPr>
        <w:t xml:space="preserve"> Season Cost per Level</w:t>
      </w:r>
    </w:p>
    <w:p w14:paraId="49D0194C" w14:textId="77777777" w:rsidR="00EE4DE9" w:rsidRDefault="00EE4DE9">
      <w:pPr>
        <w:pBdr>
          <w:top w:val="nil"/>
          <w:left w:val="nil"/>
          <w:bottom w:val="nil"/>
          <w:right w:val="nil"/>
          <w:between w:val="nil"/>
        </w:pBdr>
        <w:rPr>
          <w:rFonts w:ascii="Arial" w:eastAsia="Arial" w:hAnsi="Arial" w:cs="Arial"/>
          <w:b/>
          <w:i/>
          <w:sz w:val="22"/>
          <w:szCs w:val="22"/>
          <w:u w:val="single"/>
        </w:rPr>
      </w:pPr>
    </w:p>
    <w:p w14:paraId="4F675166" w14:textId="77777777" w:rsidR="00EE4DE9" w:rsidRDefault="00EE4DE9">
      <w:pPr>
        <w:pBdr>
          <w:top w:val="nil"/>
          <w:left w:val="nil"/>
          <w:bottom w:val="nil"/>
          <w:right w:val="nil"/>
          <w:between w:val="nil"/>
        </w:pBdr>
        <w:jc w:val="center"/>
        <w:rPr>
          <w:rFonts w:ascii="Arial" w:eastAsia="Arial" w:hAnsi="Arial" w:cs="Arial"/>
          <w:b/>
          <w:color w:val="000000"/>
          <w:u w:val="single"/>
        </w:rPr>
      </w:pPr>
    </w:p>
    <w:tbl>
      <w:tblPr>
        <w:tblStyle w:val="aff1"/>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5"/>
        <w:gridCol w:w="1590"/>
        <w:gridCol w:w="1440"/>
        <w:gridCol w:w="1800"/>
        <w:gridCol w:w="2820"/>
      </w:tblGrid>
      <w:tr w:rsidR="00EE4DE9" w14:paraId="1E840351" w14:textId="77777777">
        <w:trPr>
          <w:jc w:val="center"/>
        </w:trPr>
        <w:tc>
          <w:tcPr>
            <w:tcW w:w="2115" w:type="dxa"/>
            <w:tcBorders>
              <w:top w:val="single" w:sz="6" w:space="0" w:color="000000"/>
              <w:left w:val="single" w:sz="6" w:space="0" w:color="000000"/>
              <w:bottom w:val="single" w:sz="6" w:space="0" w:color="000000"/>
              <w:right w:val="single" w:sz="6" w:space="0" w:color="000000"/>
            </w:tcBorders>
            <w:shd w:val="clear" w:color="auto" w:fill="E6E6E6"/>
            <w:tcMar>
              <w:top w:w="0" w:type="dxa"/>
              <w:left w:w="40" w:type="dxa"/>
              <w:bottom w:w="0" w:type="dxa"/>
              <w:right w:w="40" w:type="dxa"/>
            </w:tcMar>
            <w:vAlign w:val="center"/>
          </w:tcPr>
          <w:p w14:paraId="49AA9942" w14:textId="77777777" w:rsidR="00EE4DE9" w:rsidRDefault="00262582">
            <w:pPr>
              <w:widowControl w:val="0"/>
              <w:spacing w:line="276" w:lineRule="auto"/>
              <w:rPr>
                <w:rFonts w:ascii="Arial" w:eastAsia="Arial" w:hAnsi="Arial" w:cs="Arial"/>
                <w:sz w:val="22"/>
                <w:szCs w:val="22"/>
              </w:rPr>
            </w:pPr>
            <w:r>
              <w:rPr>
                <w:rFonts w:ascii="Arial" w:eastAsia="Arial" w:hAnsi="Arial" w:cs="Arial"/>
                <w:b/>
                <w:sz w:val="20"/>
                <w:szCs w:val="20"/>
              </w:rPr>
              <w:t>Level of Play</w:t>
            </w:r>
          </w:p>
        </w:tc>
        <w:tc>
          <w:tcPr>
            <w:tcW w:w="1590" w:type="dxa"/>
            <w:tcBorders>
              <w:top w:val="single" w:sz="6" w:space="0" w:color="000000"/>
              <w:left w:val="single" w:sz="6" w:space="0" w:color="CCCCCC"/>
              <w:bottom w:val="single" w:sz="6" w:space="0" w:color="000000"/>
              <w:right w:val="single" w:sz="6" w:space="0" w:color="000000"/>
            </w:tcBorders>
            <w:shd w:val="clear" w:color="auto" w:fill="E6E6E6"/>
            <w:tcMar>
              <w:top w:w="0" w:type="dxa"/>
              <w:left w:w="40" w:type="dxa"/>
              <w:bottom w:w="0" w:type="dxa"/>
              <w:right w:w="40" w:type="dxa"/>
            </w:tcMar>
            <w:vAlign w:val="center"/>
          </w:tcPr>
          <w:p w14:paraId="30C665B3" w14:textId="77777777" w:rsidR="00EE4DE9" w:rsidRDefault="00262582">
            <w:pPr>
              <w:widowControl w:val="0"/>
              <w:spacing w:line="276" w:lineRule="auto"/>
              <w:jc w:val="center"/>
              <w:rPr>
                <w:rFonts w:ascii="Arial" w:eastAsia="Arial" w:hAnsi="Arial" w:cs="Arial"/>
                <w:sz w:val="20"/>
                <w:szCs w:val="20"/>
              </w:rPr>
            </w:pPr>
            <w:r>
              <w:rPr>
                <w:rFonts w:ascii="Arial" w:eastAsia="Arial" w:hAnsi="Arial" w:cs="Arial"/>
                <w:b/>
                <w:sz w:val="20"/>
                <w:szCs w:val="20"/>
              </w:rPr>
              <w:t>Registration and Ice Fees*</w:t>
            </w:r>
          </w:p>
        </w:tc>
        <w:tc>
          <w:tcPr>
            <w:tcW w:w="1440" w:type="dxa"/>
            <w:tcBorders>
              <w:top w:val="single" w:sz="6" w:space="0" w:color="000000"/>
              <w:left w:val="single" w:sz="6" w:space="0" w:color="CCCCCC"/>
              <w:bottom w:val="single" w:sz="6" w:space="0" w:color="000000"/>
              <w:right w:val="single" w:sz="6" w:space="0" w:color="000000"/>
            </w:tcBorders>
            <w:shd w:val="clear" w:color="auto" w:fill="E6E6E6"/>
            <w:tcMar>
              <w:top w:w="0" w:type="dxa"/>
              <w:left w:w="40" w:type="dxa"/>
              <w:bottom w:w="0" w:type="dxa"/>
              <w:right w:w="40" w:type="dxa"/>
            </w:tcMar>
            <w:vAlign w:val="center"/>
          </w:tcPr>
          <w:p w14:paraId="46384D02"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b/>
                <w:sz w:val="20"/>
                <w:szCs w:val="20"/>
              </w:rPr>
              <w:t>Fundraising</w:t>
            </w:r>
          </w:p>
        </w:tc>
        <w:tc>
          <w:tcPr>
            <w:tcW w:w="1800" w:type="dxa"/>
            <w:tcBorders>
              <w:top w:val="single" w:sz="6" w:space="0" w:color="000000"/>
              <w:left w:val="single" w:sz="6" w:space="0" w:color="CCCCCC"/>
              <w:bottom w:val="single" w:sz="6" w:space="0" w:color="000000"/>
              <w:right w:val="single" w:sz="6" w:space="0" w:color="000000"/>
            </w:tcBorders>
            <w:shd w:val="clear" w:color="auto" w:fill="E6E6E6"/>
            <w:tcMar>
              <w:top w:w="0" w:type="dxa"/>
              <w:left w:w="40" w:type="dxa"/>
              <w:bottom w:w="0" w:type="dxa"/>
              <w:right w:w="40" w:type="dxa"/>
            </w:tcMar>
            <w:vAlign w:val="center"/>
          </w:tcPr>
          <w:p w14:paraId="78EF1C6A"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b/>
                <w:sz w:val="20"/>
                <w:szCs w:val="20"/>
              </w:rPr>
              <w:t>USA &amp; MN Hockey Fees**</w:t>
            </w:r>
          </w:p>
        </w:tc>
        <w:tc>
          <w:tcPr>
            <w:tcW w:w="2820" w:type="dxa"/>
            <w:tcBorders>
              <w:top w:val="single" w:sz="6" w:space="0" w:color="000000"/>
              <w:left w:val="single" w:sz="6" w:space="0" w:color="CCCCCC"/>
              <w:bottom w:val="single" w:sz="6" w:space="0" w:color="000000"/>
              <w:right w:val="single" w:sz="6" w:space="0" w:color="000000"/>
            </w:tcBorders>
            <w:shd w:val="clear" w:color="auto" w:fill="E6E6E6"/>
            <w:tcMar>
              <w:top w:w="0" w:type="dxa"/>
              <w:left w:w="40" w:type="dxa"/>
              <w:bottom w:w="0" w:type="dxa"/>
              <w:right w:w="40" w:type="dxa"/>
            </w:tcMar>
            <w:vAlign w:val="center"/>
          </w:tcPr>
          <w:p w14:paraId="082214C8"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b/>
                <w:sz w:val="20"/>
                <w:szCs w:val="20"/>
              </w:rPr>
              <w:t>Estimated Total 2024-25 Fees</w:t>
            </w:r>
          </w:p>
        </w:tc>
      </w:tr>
      <w:tr w:rsidR="00EE4DE9" w14:paraId="483B431B" w14:textId="77777777">
        <w:trPr>
          <w:trHeight w:val="474"/>
          <w:jc w:val="center"/>
        </w:trPr>
        <w:tc>
          <w:tcPr>
            <w:tcW w:w="21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97FF8EA" w14:textId="77777777" w:rsidR="00EE4DE9" w:rsidRDefault="00262582">
            <w:pPr>
              <w:widowControl w:val="0"/>
              <w:spacing w:line="276" w:lineRule="auto"/>
              <w:rPr>
                <w:rFonts w:ascii="Arial" w:eastAsia="Arial" w:hAnsi="Arial" w:cs="Arial"/>
                <w:sz w:val="22"/>
                <w:szCs w:val="22"/>
              </w:rPr>
            </w:pPr>
            <w:r>
              <w:rPr>
                <w:rFonts w:ascii="Arial" w:eastAsia="Arial" w:hAnsi="Arial" w:cs="Arial"/>
                <w:sz w:val="20"/>
                <w:szCs w:val="20"/>
              </w:rPr>
              <w:t>Rookie Mites: First Year to Hockey</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7D1594"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FREE</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B1B02C"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$0</w:t>
            </w:r>
          </w:p>
        </w:tc>
        <w:tc>
          <w:tcPr>
            <w:tcW w:w="18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C066EC"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$15-80</w:t>
            </w:r>
          </w:p>
        </w:tc>
        <w:tc>
          <w:tcPr>
            <w:tcW w:w="2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392488"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$15-80</w:t>
            </w:r>
          </w:p>
        </w:tc>
      </w:tr>
      <w:tr w:rsidR="00EE4DE9" w14:paraId="669A5C60" w14:textId="77777777">
        <w:trPr>
          <w:jc w:val="center"/>
        </w:trPr>
        <w:tc>
          <w:tcPr>
            <w:tcW w:w="21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48A4A83" w14:textId="77777777" w:rsidR="00EE4DE9" w:rsidRDefault="00262582">
            <w:pPr>
              <w:widowControl w:val="0"/>
              <w:spacing w:line="276" w:lineRule="auto"/>
              <w:rPr>
                <w:rFonts w:ascii="Arial" w:eastAsia="Arial" w:hAnsi="Arial" w:cs="Arial"/>
                <w:sz w:val="22"/>
                <w:szCs w:val="22"/>
              </w:rPr>
            </w:pPr>
            <w:r>
              <w:rPr>
                <w:rFonts w:ascii="Arial" w:eastAsia="Arial" w:hAnsi="Arial" w:cs="Arial"/>
                <w:sz w:val="20"/>
                <w:szCs w:val="20"/>
              </w:rPr>
              <w:t xml:space="preserve">M1/8U1 or M2/8U2 </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59460D"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$300</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3E13EFC"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$130</w:t>
            </w:r>
          </w:p>
        </w:tc>
        <w:tc>
          <w:tcPr>
            <w:tcW w:w="18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33A105B"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$15-80</w:t>
            </w:r>
          </w:p>
        </w:tc>
        <w:tc>
          <w:tcPr>
            <w:tcW w:w="2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923F7C"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2"/>
                <w:szCs w:val="22"/>
              </w:rPr>
              <w:t>$310</w:t>
            </w:r>
          </w:p>
        </w:tc>
      </w:tr>
      <w:tr w:rsidR="00EE4DE9" w14:paraId="51B58D09" w14:textId="77777777">
        <w:trPr>
          <w:jc w:val="center"/>
        </w:trPr>
        <w:tc>
          <w:tcPr>
            <w:tcW w:w="21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AD6B108" w14:textId="77777777" w:rsidR="00EE4DE9" w:rsidRDefault="00262582">
            <w:pPr>
              <w:widowControl w:val="0"/>
              <w:spacing w:line="276" w:lineRule="auto"/>
              <w:rPr>
                <w:rFonts w:ascii="Arial" w:eastAsia="Arial" w:hAnsi="Arial" w:cs="Arial"/>
                <w:sz w:val="22"/>
                <w:szCs w:val="22"/>
              </w:rPr>
            </w:pPr>
            <w:r>
              <w:rPr>
                <w:rFonts w:ascii="Arial" w:eastAsia="Arial" w:hAnsi="Arial" w:cs="Arial"/>
                <w:sz w:val="20"/>
                <w:szCs w:val="20"/>
              </w:rPr>
              <w:t>Mite M3/8U3’s</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95257CD"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$750</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FF096C"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$130</w:t>
            </w:r>
          </w:p>
        </w:tc>
        <w:tc>
          <w:tcPr>
            <w:tcW w:w="18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11945AF"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$60-80</w:t>
            </w:r>
          </w:p>
        </w:tc>
        <w:tc>
          <w:tcPr>
            <w:tcW w:w="2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1930F10"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$775</w:t>
            </w:r>
          </w:p>
        </w:tc>
      </w:tr>
      <w:tr w:rsidR="00EE4DE9" w14:paraId="2E5B10AC" w14:textId="77777777">
        <w:trPr>
          <w:trHeight w:val="214"/>
          <w:jc w:val="center"/>
        </w:trPr>
        <w:tc>
          <w:tcPr>
            <w:tcW w:w="21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CF08343" w14:textId="77777777" w:rsidR="00EE4DE9" w:rsidRDefault="00262582">
            <w:pPr>
              <w:widowControl w:val="0"/>
              <w:spacing w:line="276" w:lineRule="auto"/>
              <w:rPr>
                <w:rFonts w:ascii="Arial" w:eastAsia="Arial" w:hAnsi="Arial" w:cs="Arial"/>
                <w:sz w:val="22"/>
                <w:szCs w:val="22"/>
              </w:rPr>
            </w:pPr>
            <w:r>
              <w:rPr>
                <w:rFonts w:ascii="Arial" w:eastAsia="Arial" w:hAnsi="Arial" w:cs="Arial"/>
                <w:sz w:val="20"/>
                <w:szCs w:val="20"/>
              </w:rPr>
              <w:t>Mite M4/8U4’s</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E877E1"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$750</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4BEB12"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$130</w:t>
            </w:r>
          </w:p>
        </w:tc>
        <w:tc>
          <w:tcPr>
            <w:tcW w:w="18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8606F4"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$60-80</w:t>
            </w:r>
          </w:p>
        </w:tc>
        <w:tc>
          <w:tcPr>
            <w:tcW w:w="2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C58A65"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$775</w:t>
            </w:r>
          </w:p>
        </w:tc>
      </w:tr>
      <w:tr w:rsidR="00EE4DE9" w14:paraId="0630A6F5" w14:textId="77777777">
        <w:trPr>
          <w:jc w:val="center"/>
        </w:trPr>
        <w:tc>
          <w:tcPr>
            <w:tcW w:w="21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69B5100" w14:textId="77777777" w:rsidR="00EE4DE9" w:rsidRDefault="00262582">
            <w:pPr>
              <w:widowControl w:val="0"/>
              <w:spacing w:line="276" w:lineRule="auto"/>
              <w:rPr>
                <w:rFonts w:ascii="Arial" w:eastAsia="Arial" w:hAnsi="Arial" w:cs="Arial"/>
                <w:sz w:val="22"/>
                <w:szCs w:val="22"/>
              </w:rPr>
            </w:pPr>
            <w:r>
              <w:rPr>
                <w:rFonts w:ascii="Arial" w:eastAsia="Arial" w:hAnsi="Arial" w:cs="Arial"/>
                <w:sz w:val="20"/>
                <w:szCs w:val="20"/>
              </w:rPr>
              <w:t>Squirt</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7F67E2"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$1,900</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C11EBF"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$130</w:t>
            </w:r>
          </w:p>
        </w:tc>
        <w:tc>
          <w:tcPr>
            <w:tcW w:w="18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C55077"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$60-80</w:t>
            </w:r>
          </w:p>
        </w:tc>
        <w:tc>
          <w:tcPr>
            <w:tcW w:w="2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ACBF39"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$2,200</w:t>
            </w:r>
          </w:p>
        </w:tc>
      </w:tr>
      <w:tr w:rsidR="00EE4DE9" w14:paraId="6E7B0B7D" w14:textId="77777777">
        <w:trPr>
          <w:trHeight w:val="214"/>
          <w:jc w:val="center"/>
        </w:trPr>
        <w:tc>
          <w:tcPr>
            <w:tcW w:w="21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381AFCA" w14:textId="77777777" w:rsidR="00EE4DE9" w:rsidRDefault="00262582">
            <w:pPr>
              <w:widowControl w:val="0"/>
              <w:spacing w:line="276" w:lineRule="auto"/>
              <w:rPr>
                <w:rFonts w:ascii="Arial" w:eastAsia="Arial" w:hAnsi="Arial" w:cs="Arial"/>
                <w:sz w:val="22"/>
                <w:szCs w:val="22"/>
              </w:rPr>
            </w:pPr>
            <w:r>
              <w:rPr>
                <w:rFonts w:ascii="Arial" w:eastAsia="Arial" w:hAnsi="Arial" w:cs="Arial"/>
                <w:sz w:val="20"/>
                <w:szCs w:val="20"/>
              </w:rPr>
              <w:t>10U</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41A75B"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$2,200</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BE3921"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$130</w:t>
            </w:r>
          </w:p>
        </w:tc>
        <w:tc>
          <w:tcPr>
            <w:tcW w:w="18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2A2968E"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$60-80</w:t>
            </w:r>
          </w:p>
        </w:tc>
        <w:tc>
          <w:tcPr>
            <w:tcW w:w="2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76B143"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$2,200</w:t>
            </w:r>
          </w:p>
        </w:tc>
      </w:tr>
      <w:tr w:rsidR="00EE4DE9" w14:paraId="49F01273" w14:textId="77777777">
        <w:trPr>
          <w:jc w:val="center"/>
        </w:trPr>
        <w:tc>
          <w:tcPr>
            <w:tcW w:w="21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174A470" w14:textId="77777777" w:rsidR="00EE4DE9" w:rsidRDefault="00262582">
            <w:pPr>
              <w:widowControl w:val="0"/>
              <w:spacing w:line="276" w:lineRule="auto"/>
              <w:rPr>
                <w:rFonts w:ascii="Arial" w:eastAsia="Arial" w:hAnsi="Arial" w:cs="Arial"/>
                <w:sz w:val="22"/>
                <w:szCs w:val="22"/>
              </w:rPr>
            </w:pPr>
            <w:r>
              <w:rPr>
                <w:rFonts w:ascii="Arial" w:eastAsia="Arial" w:hAnsi="Arial" w:cs="Arial"/>
                <w:sz w:val="20"/>
                <w:szCs w:val="20"/>
              </w:rPr>
              <w:t>Pee Wee</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D5110F"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$2,100</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FC6B60"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$130</w:t>
            </w:r>
          </w:p>
        </w:tc>
        <w:tc>
          <w:tcPr>
            <w:tcW w:w="18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B04213"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$60-80</w:t>
            </w:r>
          </w:p>
        </w:tc>
        <w:tc>
          <w:tcPr>
            <w:tcW w:w="2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E3CB02"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$2,250</w:t>
            </w:r>
          </w:p>
        </w:tc>
      </w:tr>
      <w:tr w:rsidR="00EE4DE9" w14:paraId="2D7565BD" w14:textId="77777777">
        <w:trPr>
          <w:jc w:val="center"/>
        </w:trPr>
        <w:tc>
          <w:tcPr>
            <w:tcW w:w="21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A009009" w14:textId="77777777" w:rsidR="00EE4DE9" w:rsidRDefault="00262582">
            <w:pPr>
              <w:widowControl w:val="0"/>
              <w:spacing w:line="276" w:lineRule="auto"/>
              <w:rPr>
                <w:rFonts w:ascii="Arial" w:eastAsia="Arial" w:hAnsi="Arial" w:cs="Arial"/>
                <w:sz w:val="22"/>
                <w:szCs w:val="22"/>
              </w:rPr>
            </w:pPr>
            <w:r>
              <w:rPr>
                <w:rFonts w:ascii="Arial" w:eastAsia="Arial" w:hAnsi="Arial" w:cs="Arial"/>
                <w:sz w:val="20"/>
                <w:szCs w:val="20"/>
              </w:rPr>
              <w:t>12/13U</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A25CF9"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$2,000</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9D57CAC"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$130</w:t>
            </w:r>
          </w:p>
        </w:tc>
        <w:tc>
          <w:tcPr>
            <w:tcW w:w="18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1C9F83"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$60-80</w:t>
            </w:r>
          </w:p>
        </w:tc>
        <w:tc>
          <w:tcPr>
            <w:tcW w:w="2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2033F0"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$2,250</w:t>
            </w:r>
          </w:p>
        </w:tc>
      </w:tr>
      <w:tr w:rsidR="00EE4DE9" w14:paraId="3F46AD32" w14:textId="77777777">
        <w:trPr>
          <w:jc w:val="center"/>
        </w:trPr>
        <w:tc>
          <w:tcPr>
            <w:tcW w:w="21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BCCDE8D" w14:textId="77777777" w:rsidR="00EE4DE9" w:rsidRDefault="00262582">
            <w:pPr>
              <w:widowControl w:val="0"/>
              <w:spacing w:line="276" w:lineRule="auto"/>
              <w:rPr>
                <w:rFonts w:ascii="Arial" w:eastAsia="Arial" w:hAnsi="Arial" w:cs="Arial"/>
                <w:sz w:val="22"/>
                <w:szCs w:val="22"/>
              </w:rPr>
            </w:pPr>
            <w:r>
              <w:rPr>
                <w:rFonts w:ascii="Arial" w:eastAsia="Arial" w:hAnsi="Arial" w:cs="Arial"/>
                <w:sz w:val="20"/>
                <w:szCs w:val="20"/>
              </w:rPr>
              <w:t>Bantam</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82875C"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$2,200</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38FC0D8"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$130</w:t>
            </w:r>
          </w:p>
        </w:tc>
        <w:tc>
          <w:tcPr>
            <w:tcW w:w="18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E5F1F0"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$60-80</w:t>
            </w:r>
          </w:p>
        </w:tc>
        <w:tc>
          <w:tcPr>
            <w:tcW w:w="2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7F6B5C"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$2,370</w:t>
            </w:r>
          </w:p>
        </w:tc>
      </w:tr>
      <w:tr w:rsidR="00EE4DE9" w14:paraId="31CD494B" w14:textId="77777777">
        <w:trPr>
          <w:jc w:val="center"/>
        </w:trPr>
        <w:tc>
          <w:tcPr>
            <w:tcW w:w="21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56F2BE9" w14:textId="77777777" w:rsidR="00EE4DE9" w:rsidRDefault="00262582">
            <w:pPr>
              <w:widowControl w:val="0"/>
              <w:spacing w:line="276" w:lineRule="auto"/>
              <w:rPr>
                <w:rFonts w:ascii="Arial" w:eastAsia="Arial" w:hAnsi="Arial" w:cs="Arial"/>
                <w:sz w:val="20"/>
                <w:szCs w:val="20"/>
              </w:rPr>
            </w:pPr>
            <w:r>
              <w:rPr>
                <w:rFonts w:ascii="Arial" w:eastAsia="Arial" w:hAnsi="Arial" w:cs="Arial"/>
                <w:sz w:val="20"/>
                <w:szCs w:val="20"/>
              </w:rPr>
              <w:t>15U</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F44DD4" w14:textId="77777777" w:rsidR="00EE4DE9" w:rsidRDefault="00262582">
            <w:pPr>
              <w:widowControl w:val="0"/>
              <w:spacing w:line="276" w:lineRule="auto"/>
              <w:jc w:val="center"/>
              <w:rPr>
                <w:rFonts w:ascii="Arial" w:eastAsia="Arial" w:hAnsi="Arial" w:cs="Arial"/>
                <w:sz w:val="20"/>
                <w:szCs w:val="20"/>
              </w:rPr>
            </w:pPr>
            <w:r>
              <w:rPr>
                <w:rFonts w:ascii="Arial" w:eastAsia="Arial" w:hAnsi="Arial" w:cs="Arial"/>
                <w:sz w:val="20"/>
                <w:szCs w:val="20"/>
              </w:rPr>
              <w:t>TBD</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5AA319" w14:textId="77777777" w:rsidR="00EE4DE9" w:rsidRDefault="00262582">
            <w:pPr>
              <w:widowControl w:val="0"/>
              <w:spacing w:line="276" w:lineRule="auto"/>
              <w:jc w:val="center"/>
              <w:rPr>
                <w:rFonts w:ascii="Arial" w:eastAsia="Arial" w:hAnsi="Arial" w:cs="Arial"/>
                <w:sz w:val="20"/>
                <w:szCs w:val="20"/>
              </w:rPr>
            </w:pPr>
            <w:r>
              <w:rPr>
                <w:rFonts w:ascii="Arial" w:eastAsia="Arial" w:hAnsi="Arial" w:cs="Arial"/>
                <w:sz w:val="20"/>
                <w:szCs w:val="20"/>
              </w:rPr>
              <w:t>$130</w:t>
            </w:r>
          </w:p>
        </w:tc>
        <w:tc>
          <w:tcPr>
            <w:tcW w:w="18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F2FAAD5" w14:textId="77777777" w:rsidR="00EE4DE9" w:rsidRDefault="00262582">
            <w:pPr>
              <w:widowControl w:val="0"/>
              <w:spacing w:line="276" w:lineRule="auto"/>
              <w:jc w:val="center"/>
              <w:rPr>
                <w:rFonts w:ascii="Arial" w:eastAsia="Arial" w:hAnsi="Arial" w:cs="Arial"/>
                <w:sz w:val="20"/>
                <w:szCs w:val="20"/>
              </w:rPr>
            </w:pPr>
            <w:r>
              <w:rPr>
                <w:rFonts w:ascii="Arial" w:eastAsia="Arial" w:hAnsi="Arial" w:cs="Arial"/>
                <w:sz w:val="20"/>
                <w:szCs w:val="20"/>
              </w:rPr>
              <w:t>$60-80</w:t>
            </w:r>
          </w:p>
        </w:tc>
        <w:tc>
          <w:tcPr>
            <w:tcW w:w="2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B9826C" w14:textId="77777777" w:rsidR="00EE4DE9" w:rsidRDefault="00262582">
            <w:pPr>
              <w:widowControl w:val="0"/>
              <w:spacing w:line="276" w:lineRule="auto"/>
              <w:jc w:val="center"/>
              <w:rPr>
                <w:rFonts w:ascii="Arial" w:eastAsia="Arial" w:hAnsi="Arial" w:cs="Arial"/>
                <w:sz w:val="20"/>
                <w:szCs w:val="20"/>
              </w:rPr>
            </w:pPr>
            <w:r>
              <w:rPr>
                <w:rFonts w:ascii="Arial" w:eastAsia="Arial" w:hAnsi="Arial" w:cs="Arial"/>
                <w:sz w:val="20"/>
                <w:szCs w:val="20"/>
              </w:rPr>
              <w:t>TBD</w:t>
            </w:r>
          </w:p>
        </w:tc>
      </w:tr>
      <w:tr w:rsidR="00EE4DE9" w14:paraId="33F751EC" w14:textId="77777777">
        <w:trPr>
          <w:jc w:val="center"/>
        </w:trPr>
        <w:tc>
          <w:tcPr>
            <w:tcW w:w="21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B8196D7" w14:textId="77777777" w:rsidR="00EE4DE9" w:rsidRDefault="00262582">
            <w:pPr>
              <w:widowControl w:val="0"/>
              <w:spacing w:line="276" w:lineRule="auto"/>
              <w:rPr>
                <w:rFonts w:ascii="Arial" w:eastAsia="Arial" w:hAnsi="Arial" w:cs="Arial"/>
                <w:sz w:val="22"/>
                <w:szCs w:val="22"/>
              </w:rPr>
            </w:pPr>
            <w:r>
              <w:rPr>
                <w:rFonts w:ascii="Arial" w:eastAsia="Arial" w:hAnsi="Arial" w:cs="Arial"/>
                <w:sz w:val="20"/>
                <w:szCs w:val="20"/>
              </w:rPr>
              <w:t xml:space="preserve">Junior Gold </w:t>
            </w:r>
          </w:p>
        </w:tc>
        <w:tc>
          <w:tcPr>
            <w:tcW w:w="159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8492B8"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$1,475</w:t>
            </w:r>
          </w:p>
        </w:tc>
        <w:tc>
          <w:tcPr>
            <w:tcW w:w="14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FD63CC"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$0</w:t>
            </w:r>
          </w:p>
        </w:tc>
        <w:tc>
          <w:tcPr>
            <w:tcW w:w="18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EA89D6"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$57-80</w:t>
            </w:r>
          </w:p>
        </w:tc>
        <w:tc>
          <w:tcPr>
            <w:tcW w:w="28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B6B2D5" w14:textId="77777777" w:rsidR="00EE4DE9" w:rsidRDefault="00262582">
            <w:pPr>
              <w:widowControl w:val="0"/>
              <w:spacing w:line="276" w:lineRule="auto"/>
              <w:jc w:val="center"/>
              <w:rPr>
                <w:rFonts w:ascii="Arial" w:eastAsia="Arial" w:hAnsi="Arial" w:cs="Arial"/>
                <w:sz w:val="22"/>
                <w:szCs w:val="22"/>
              </w:rPr>
            </w:pPr>
            <w:r>
              <w:rPr>
                <w:rFonts w:ascii="Arial" w:eastAsia="Arial" w:hAnsi="Arial" w:cs="Arial"/>
                <w:sz w:val="20"/>
                <w:szCs w:val="20"/>
              </w:rPr>
              <w:t>$1,475</w:t>
            </w:r>
          </w:p>
        </w:tc>
      </w:tr>
    </w:tbl>
    <w:p w14:paraId="320E9B95" w14:textId="77777777" w:rsidR="00EE4DE9" w:rsidRDefault="0026258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Fees listed are for Travel and Mite registrations. </w:t>
      </w:r>
    </w:p>
    <w:p w14:paraId="75737C97" w14:textId="77777777" w:rsidR="00EE4DE9" w:rsidRDefault="0026258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Late Registrations for Travel received after July 15th</w:t>
      </w:r>
      <w:proofErr w:type="gramStart"/>
      <w:r>
        <w:rPr>
          <w:rFonts w:ascii="Arial" w:eastAsia="Arial" w:hAnsi="Arial" w:cs="Arial"/>
          <w:sz w:val="20"/>
          <w:szCs w:val="20"/>
        </w:rPr>
        <w:t xml:space="preserve"> 2025</w:t>
      </w:r>
      <w:proofErr w:type="gramEnd"/>
      <w:r>
        <w:rPr>
          <w:rFonts w:ascii="Arial" w:eastAsia="Arial" w:hAnsi="Arial" w:cs="Arial"/>
          <w:sz w:val="20"/>
          <w:szCs w:val="20"/>
        </w:rPr>
        <w:t xml:space="preserve"> will be subject to a late Registration fee. </w:t>
      </w:r>
    </w:p>
    <w:p w14:paraId="6A7FA869"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 xml:space="preserve">** </w:t>
      </w:r>
      <w:proofErr w:type="gramStart"/>
      <w:r>
        <w:rPr>
          <w:rFonts w:ascii="Arial" w:eastAsia="Arial" w:hAnsi="Arial" w:cs="Arial"/>
          <w:sz w:val="20"/>
          <w:szCs w:val="20"/>
        </w:rPr>
        <w:t>Plus</w:t>
      </w:r>
      <w:proofErr w:type="gramEnd"/>
      <w:r>
        <w:rPr>
          <w:rFonts w:ascii="Arial" w:eastAsia="Arial" w:hAnsi="Arial" w:cs="Arial"/>
          <w:sz w:val="20"/>
          <w:szCs w:val="20"/>
        </w:rPr>
        <w:t xml:space="preserve"> USA &amp; MN Hockey fees ranging from $15-80 depending on birthdate/age level.  </w:t>
      </w:r>
      <w:r>
        <w:rPr>
          <w:rFonts w:ascii="Arial" w:eastAsia="Arial" w:hAnsi="Arial" w:cs="Arial"/>
          <w:color w:val="000000"/>
          <w:sz w:val="20"/>
          <w:szCs w:val="20"/>
        </w:rPr>
        <w:t>Sour</w:t>
      </w:r>
      <w:r>
        <w:rPr>
          <w:rFonts w:ascii="Arial" w:eastAsia="Arial" w:hAnsi="Arial" w:cs="Arial"/>
          <w:sz w:val="20"/>
          <w:szCs w:val="20"/>
        </w:rPr>
        <w:t xml:space="preserve">ce: </w:t>
      </w:r>
      <w:hyperlink r:id="rId20">
        <w:r>
          <w:rPr>
            <w:rFonts w:ascii="Arial" w:eastAsia="Arial" w:hAnsi="Arial" w:cs="Arial"/>
            <w:color w:val="1155CC"/>
            <w:sz w:val="20"/>
            <w:szCs w:val="20"/>
            <w:u w:val="single"/>
          </w:rPr>
          <w:t xml:space="preserve">USA Hockey </w:t>
        </w:r>
      </w:hyperlink>
      <w:r>
        <w:rPr>
          <w:rFonts w:ascii="Arial" w:eastAsia="Arial" w:hAnsi="Arial" w:cs="Arial"/>
          <w:sz w:val="20"/>
          <w:szCs w:val="20"/>
        </w:rPr>
        <w:t xml:space="preserve">and </w:t>
      </w:r>
      <w:hyperlink r:id="rId21">
        <w:r>
          <w:rPr>
            <w:rFonts w:ascii="Arial" w:eastAsia="Arial" w:hAnsi="Arial" w:cs="Arial"/>
            <w:color w:val="1155CC"/>
            <w:sz w:val="20"/>
            <w:szCs w:val="20"/>
            <w:u w:val="single"/>
          </w:rPr>
          <w:t>MN Hockey</w:t>
        </w:r>
      </w:hyperlink>
    </w:p>
    <w:p w14:paraId="3E6CB237" w14:textId="77777777" w:rsidR="00EE4DE9" w:rsidRDefault="00EE4DE9">
      <w:pPr>
        <w:pBdr>
          <w:top w:val="nil"/>
          <w:left w:val="nil"/>
          <w:bottom w:val="nil"/>
          <w:right w:val="nil"/>
          <w:between w:val="nil"/>
        </w:pBdr>
        <w:jc w:val="both"/>
        <w:rPr>
          <w:rFonts w:ascii="Arial" w:eastAsia="Arial" w:hAnsi="Arial" w:cs="Arial"/>
          <w:color w:val="000000"/>
          <w:sz w:val="20"/>
          <w:szCs w:val="20"/>
        </w:rPr>
      </w:pPr>
    </w:p>
    <w:p w14:paraId="6AFDBB4C" w14:textId="77777777" w:rsidR="00EE4DE9" w:rsidRDefault="00EE4DE9">
      <w:pPr>
        <w:pBdr>
          <w:top w:val="nil"/>
          <w:left w:val="nil"/>
          <w:bottom w:val="nil"/>
          <w:right w:val="nil"/>
          <w:between w:val="nil"/>
        </w:pBdr>
        <w:jc w:val="both"/>
        <w:rPr>
          <w:rFonts w:ascii="Arial" w:eastAsia="Arial" w:hAnsi="Arial" w:cs="Arial"/>
          <w:color w:val="000000"/>
          <w:sz w:val="20"/>
          <w:szCs w:val="20"/>
        </w:rPr>
      </w:pPr>
    </w:p>
    <w:p w14:paraId="23075237"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Season Cost Notes</w:t>
      </w:r>
      <w:r>
        <w:rPr>
          <w:rFonts w:ascii="Arial" w:eastAsia="Arial" w:hAnsi="Arial" w:cs="Arial"/>
          <w:color w:val="000000"/>
          <w:sz w:val="20"/>
          <w:szCs w:val="20"/>
        </w:rPr>
        <w:t>:</w:t>
      </w:r>
    </w:p>
    <w:p w14:paraId="6AE9C857" w14:textId="77777777" w:rsidR="00EE4DE9" w:rsidRDefault="00262582">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u w:val="single"/>
        </w:rPr>
        <w:t>Registration and Ice Fees</w:t>
      </w:r>
      <w:r>
        <w:rPr>
          <w:rFonts w:ascii="Arial" w:eastAsia="Arial" w:hAnsi="Arial" w:cs="Arial"/>
          <w:color w:val="000000"/>
          <w:sz w:val="20"/>
          <w:szCs w:val="20"/>
        </w:rPr>
        <w:t>:</w:t>
      </w:r>
    </w:p>
    <w:p w14:paraId="25B7B2EF" w14:textId="77777777" w:rsidR="00EE4DE9" w:rsidRDefault="00262582">
      <w:pPr>
        <w:numPr>
          <w:ilvl w:val="1"/>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Travel teams (Squirt/10U and above): the fees cover the ongoing costs of running the association (for example, tryout ice and evaluators, goalie</w:t>
      </w:r>
      <w:r>
        <w:rPr>
          <w:rFonts w:ascii="Arial" w:eastAsia="Arial" w:hAnsi="Arial" w:cs="Arial"/>
          <w:sz w:val="20"/>
          <w:szCs w:val="20"/>
        </w:rPr>
        <w:t xml:space="preserve"> &amp; </w:t>
      </w:r>
      <w:r>
        <w:rPr>
          <w:rFonts w:ascii="Arial" w:eastAsia="Arial" w:hAnsi="Arial" w:cs="Arial"/>
          <w:color w:val="000000"/>
          <w:sz w:val="20"/>
          <w:szCs w:val="20"/>
        </w:rPr>
        <w:t xml:space="preserve">skater skills program, annual audit and tax return fees, website, Intro to Hockey program, </w:t>
      </w:r>
      <w:proofErr w:type="spellStart"/>
      <w:r>
        <w:rPr>
          <w:rFonts w:ascii="Arial" w:eastAsia="Arial" w:hAnsi="Arial" w:cs="Arial"/>
          <w:color w:val="000000"/>
          <w:sz w:val="20"/>
          <w:szCs w:val="20"/>
        </w:rPr>
        <w:t>billpay</w:t>
      </w:r>
      <w:proofErr w:type="spellEnd"/>
      <w:r>
        <w:rPr>
          <w:rFonts w:ascii="Arial" w:eastAsia="Arial" w:hAnsi="Arial" w:cs="Arial"/>
          <w:color w:val="000000"/>
          <w:sz w:val="20"/>
          <w:szCs w:val="20"/>
        </w:rPr>
        <w:t>, District 6 fees, Coach Certification Fees, bank fees, Skate program, etc.).</w:t>
      </w:r>
    </w:p>
    <w:p w14:paraId="13584216" w14:textId="77777777" w:rsidR="00EE4DE9" w:rsidRDefault="00262582">
      <w:pPr>
        <w:numPr>
          <w:ilvl w:val="1"/>
          <w:numId w:val="3"/>
        </w:numPr>
        <w:rPr>
          <w:rFonts w:ascii="Arial" w:eastAsia="Arial" w:hAnsi="Arial" w:cs="Arial"/>
          <w:sz w:val="20"/>
          <w:szCs w:val="20"/>
        </w:rPr>
      </w:pPr>
      <w:r>
        <w:rPr>
          <w:rFonts w:ascii="Arial" w:eastAsia="Arial" w:hAnsi="Arial" w:cs="Arial"/>
          <w:sz w:val="20"/>
          <w:szCs w:val="20"/>
        </w:rPr>
        <w:t>Travel teams (Squirt/U10 and above):</w:t>
      </w:r>
    </w:p>
    <w:p w14:paraId="3BEBEF81" w14:textId="548C4905" w:rsidR="00EE4DE9" w:rsidRDefault="00262582">
      <w:pPr>
        <w:numPr>
          <w:ilvl w:val="2"/>
          <w:numId w:val="3"/>
        </w:numPr>
        <w:rPr>
          <w:b/>
          <w:i/>
          <w:sz w:val="20"/>
          <w:szCs w:val="20"/>
          <w:u w:val="single"/>
        </w:rPr>
      </w:pPr>
      <w:r>
        <w:rPr>
          <w:rFonts w:ascii="Arial" w:eastAsia="Arial" w:hAnsi="Arial" w:cs="Arial"/>
          <w:sz w:val="20"/>
          <w:szCs w:val="20"/>
        </w:rPr>
        <w:t xml:space="preserve">Recurring automatic payments will be made through the bill pay system on the Shakopee Hockey website to total the estimated balance due for the season.  A final catch-up invoice will be issued at the end of the season for the difference of the estimated cost to the actual total and will also be paid through the bill pay system.  </w:t>
      </w:r>
      <w:r>
        <w:rPr>
          <w:rFonts w:ascii="Arial" w:eastAsia="Arial" w:hAnsi="Arial" w:cs="Arial"/>
          <w:b/>
          <w:i/>
          <w:sz w:val="20"/>
          <w:szCs w:val="20"/>
          <w:u w:val="single"/>
        </w:rPr>
        <w:t>During registration you will be required to login to the bill pay system and authorize payment</w:t>
      </w:r>
      <w:r>
        <w:rPr>
          <w:rFonts w:ascii="Arial" w:eastAsia="Arial" w:hAnsi="Arial" w:cs="Arial"/>
          <w:b/>
          <w:sz w:val="20"/>
          <w:szCs w:val="20"/>
        </w:rPr>
        <w:t>.</w:t>
      </w:r>
      <w:r>
        <w:rPr>
          <w:rFonts w:ascii="Arial" w:eastAsia="Arial" w:hAnsi="Arial" w:cs="Arial"/>
          <w:sz w:val="20"/>
          <w:szCs w:val="20"/>
        </w:rPr>
        <w:t xml:space="preserve">  Families can choose to pay their entire estimated ice bill August thru </w:t>
      </w:r>
      <w:r w:rsidR="00D8182E">
        <w:rPr>
          <w:rFonts w:ascii="Arial" w:eastAsia="Arial" w:hAnsi="Arial" w:cs="Arial"/>
          <w:sz w:val="20"/>
          <w:szCs w:val="20"/>
        </w:rPr>
        <w:t xml:space="preserve">end of season </w:t>
      </w:r>
      <w:r>
        <w:rPr>
          <w:rFonts w:ascii="Arial" w:eastAsia="Arial" w:hAnsi="Arial" w:cs="Arial"/>
          <w:sz w:val="20"/>
          <w:szCs w:val="20"/>
        </w:rPr>
        <w:t>in one single payment or a series of 6 payments from Registration date through January 2025.</w:t>
      </w:r>
    </w:p>
    <w:p w14:paraId="654FF377" w14:textId="77777777" w:rsidR="00EE4DE9" w:rsidRDefault="00262582">
      <w:pPr>
        <w:numPr>
          <w:ilvl w:val="2"/>
          <w:numId w:val="3"/>
        </w:numPr>
        <w:rPr>
          <w:rFonts w:ascii="Arial" w:eastAsia="Arial" w:hAnsi="Arial" w:cs="Arial"/>
          <w:sz w:val="20"/>
          <w:szCs w:val="20"/>
        </w:rPr>
      </w:pPr>
      <w:r>
        <w:rPr>
          <w:rFonts w:ascii="Arial" w:eastAsia="Arial" w:hAnsi="Arial" w:cs="Arial"/>
          <w:sz w:val="20"/>
          <w:szCs w:val="20"/>
        </w:rPr>
        <w:t xml:space="preserve">Total ice bill cost will include, but is not limited </w:t>
      </w:r>
      <w:proofErr w:type="gramStart"/>
      <w:r>
        <w:rPr>
          <w:rFonts w:ascii="Arial" w:eastAsia="Arial" w:hAnsi="Arial" w:cs="Arial"/>
          <w:sz w:val="20"/>
          <w:szCs w:val="20"/>
        </w:rPr>
        <w:t>to:</w:t>
      </w:r>
      <w:proofErr w:type="gramEnd"/>
      <w:r>
        <w:rPr>
          <w:rFonts w:ascii="Arial" w:eastAsia="Arial" w:hAnsi="Arial" w:cs="Arial"/>
          <w:sz w:val="20"/>
          <w:szCs w:val="20"/>
        </w:rPr>
        <w:t xml:space="preserve"> fees for tournaments, coaching </w:t>
      </w:r>
      <w:proofErr w:type="gramStart"/>
      <w:r>
        <w:rPr>
          <w:rFonts w:ascii="Arial" w:eastAsia="Arial" w:hAnsi="Arial" w:cs="Arial"/>
          <w:sz w:val="20"/>
          <w:szCs w:val="20"/>
        </w:rPr>
        <w:t>costs,  ice</w:t>
      </w:r>
      <w:proofErr w:type="gramEnd"/>
      <w:r>
        <w:rPr>
          <w:rFonts w:ascii="Arial" w:eastAsia="Arial" w:hAnsi="Arial" w:cs="Arial"/>
          <w:sz w:val="20"/>
          <w:szCs w:val="20"/>
        </w:rPr>
        <w:t xml:space="preserve"> bills, D6 charges, goalie credit, jersey and sock costs and non-parent coaches (if applicable). </w:t>
      </w:r>
    </w:p>
    <w:p w14:paraId="473C00A2" w14:textId="6E87386B" w:rsidR="00EE4DE9" w:rsidRDefault="00262582">
      <w:pPr>
        <w:numPr>
          <w:ilvl w:val="2"/>
          <w:numId w:val="3"/>
        </w:numPr>
        <w:rPr>
          <w:rFonts w:ascii="Arial" w:eastAsia="Arial" w:hAnsi="Arial" w:cs="Arial"/>
          <w:sz w:val="20"/>
          <w:szCs w:val="20"/>
        </w:rPr>
      </w:pPr>
      <w:bookmarkStart w:id="0" w:name="_heading=h.30j0zll" w:colFirst="0" w:colLast="0"/>
      <w:bookmarkEnd w:id="0"/>
      <w:r>
        <w:rPr>
          <w:rFonts w:ascii="Arial" w:eastAsia="Arial" w:hAnsi="Arial" w:cs="Arial"/>
          <w:sz w:val="20"/>
          <w:szCs w:val="20"/>
        </w:rPr>
        <w:t>Estimate is based on the average cost per player during the 202</w:t>
      </w:r>
      <w:r w:rsidR="00D8182E">
        <w:rPr>
          <w:rFonts w:ascii="Arial" w:eastAsia="Arial" w:hAnsi="Arial" w:cs="Arial"/>
          <w:sz w:val="20"/>
          <w:szCs w:val="20"/>
        </w:rPr>
        <w:t>5-2026</w:t>
      </w:r>
      <w:r>
        <w:rPr>
          <w:rFonts w:ascii="Arial" w:eastAsia="Arial" w:hAnsi="Arial" w:cs="Arial"/>
          <w:sz w:val="20"/>
          <w:szCs w:val="20"/>
        </w:rPr>
        <w:t xml:space="preserve"> season and guidelines outlined above.</w:t>
      </w:r>
    </w:p>
    <w:p w14:paraId="63F12FF9" w14:textId="71231EF6" w:rsidR="00EE4DE9" w:rsidRDefault="00262582">
      <w:pPr>
        <w:numPr>
          <w:ilvl w:val="2"/>
          <w:numId w:val="3"/>
        </w:numPr>
        <w:rPr>
          <w:sz w:val="20"/>
          <w:szCs w:val="20"/>
        </w:rPr>
      </w:pPr>
      <w:r>
        <w:rPr>
          <w:rFonts w:ascii="Arial" w:eastAsia="Arial" w:hAnsi="Arial" w:cs="Arial"/>
          <w:sz w:val="20"/>
          <w:szCs w:val="20"/>
          <w:u w:val="single"/>
        </w:rPr>
        <w:t xml:space="preserve">These costs are </w:t>
      </w:r>
      <w:r>
        <w:rPr>
          <w:rFonts w:ascii="Arial" w:eastAsia="Arial" w:hAnsi="Arial" w:cs="Arial"/>
          <w:b/>
          <w:sz w:val="20"/>
          <w:szCs w:val="20"/>
          <w:u w:val="single"/>
        </w:rPr>
        <w:t>ESTIMATED</w:t>
      </w:r>
      <w:r>
        <w:rPr>
          <w:rFonts w:ascii="Arial" w:eastAsia="Arial" w:hAnsi="Arial" w:cs="Arial"/>
          <w:sz w:val="20"/>
          <w:szCs w:val="20"/>
          <w:u w:val="single"/>
        </w:rPr>
        <w:t xml:space="preserve"> and will vary based on the number of practice hours, shared ice, number of tournaments, paid coaches, and players per team</w:t>
      </w:r>
      <w:r>
        <w:rPr>
          <w:rFonts w:ascii="Arial" w:eastAsia="Arial" w:hAnsi="Arial" w:cs="Arial"/>
          <w:sz w:val="20"/>
          <w:szCs w:val="20"/>
        </w:rPr>
        <w:t xml:space="preserve">. </w:t>
      </w:r>
      <w:r>
        <w:rPr>
          <w:rFonts w:ascii="Arial" w:eastAsia="Arial" w:hAnsi="Arial" w:cs="Arial"/>
          <w:b/>
          <w:sz w:val="20"/>
          <w:szCs w:val="20"/>
        </w:rPr>
        <w:t>COACHES FEES HAVE A SIGNIFICANT IMPACT ON YOUR COSTS. COACHING FEES CAN BE UP</w:t>
      </w:r>
      <w:r w:rsidR="003048C9">
        <w:rPr>
          <w:rFonts w:ascii="Arial" w:eastAsia="Arial" w:hAnsi="Arial" w:cs="Arial"/>
          <w:b/>
          <w:sz w:val="20"/>
          <w:szCs w:val="20"/>
        </w:rPr>
        <w:t xml:space="preserve"> TO</w:t>
      </w:r>
      <w:r>
        <w:rPr>
          <w:rFonts w:ascii="Arial" w:eastAsia="Arial" w:hAnsi="Arial" w:cs="Arial"/>
          <w:b/>
          <w:sz w:val="20"/>
          <w:szCs w:val="20"/>
        </w:rPr>
        <w:t xml:space="preserve"> $7500 PER TEAM AND WILL BE DIVIDED AMONG THE FAMILIES ON THAT TEAM. </w:t>
      </w:r>
    </w:p>
    <w:p w14:paraId="36CA5D97" w14:textId="3F0C1768" w:rsidR="00EE4DE9" w:rsidRDefault="00262582">
      <w:pPr>
        <w:numPr>
          <w:ilvl w:val="2"/>
          <w:numId w:val="3"/>
        </w:numPr>
        <w:shd w:val="clear" w:color="auto" w:fill="FFFFFF"/>
        <w:spacing w:before="240" w:line="276" w:lineRule="auto"/>
        <w:rPr>
          <w:sz w:val="20"/>
          <w:szCs w:val="20"/>
        </w:rPr>
      </w:pPr>
      <w:r>
        <w:rPr>
          <w:rFonts w:ascii="Arial" w:eastAsia="Arial" w:hAnsi="Arial" w:cs="Arial"/>
          <w:b/>
          <w:color w:val="222222"/>
          <w:sz w:val="20"/>
          <w:szCs w:val="20"/>
        </w:rPr>
        <w:t xml:space="preserve">Ice Bill: </w:t>
      </w:r>
      <w:r>
        <w:rPr>
          <w:rFonts w:ascii="Arial" w:eastAsia="Arial" w:hAnsi="Arial" w:cs="Arial"/>
          <w:color w:val="222222"/>
          <w:sz w:val="20"/>
          <w:szCs w:val="20"/>
        </w:rPr>
        <w:t xml:space="preserve">At the end of the season, ice fees will be reconciled and may result in an ice bill for some teams.  </w:t>
      </w:r>
      <w:r>
        <w:rPr>
          <w:rFonts w:ascii="Arial" w:eastAsia="Arial" w:hAnsi="Arial" w:cs="Arial"/>
          <w:b/>
          <w:color w:val="222222"/>
          <w:sz w:val="20"/>
          <w:szCs w:val="20"/>
        </w:rPr>
        <w:t>EACH TEAM WITH A NON-PARENT COACH/COACHES WILL MOST LIKELY INCUR AN ADDITIONAL ICE BILL AT THE END OF THE SEASON</w:t>
      </w:r>
      <w:r>
        <w:rPr>
          <w:rFonts w:ascii="Arial" w:eastAsia="Arial" w:hAnsi="Arial" w:cs="Arial"/>
          <w:color w:val="222222"/>
          <w:sz w:val="20"/>
          <w:szCs w:val="20"/>
        </w:rPr>
        <w:t xml:space="preserve">. </w:t>
      </w:r>
      <w:r>
        <w:rPr>
          <w:rFonts w:ascii="Arial" w:eastAsia="Arial" w:hAnsi="Arial" w:cs="Arial"/>
          <w:color w:val="222222"/>
          <w:sz w:val="20"/>
          <w:szCs w:val="20"/>
        </w:rPr>
        <w:lastRenderedPageBreak/>
        <w:t xml:space="preserve">The FINAL TEAM ICE BILL can vary widely from team to team.  Generally, Ice bills might cost between $0 to $600 per </w:t>
      </w:r>
      <w:r w:rsidR="003048C9">
        <w:rPr>
          <w:rFonts w:ascii="Arial" w:eastAsia="Arial" w:hAnsi="Arial" w:cs="Arial"/>
          <w:color w:val="222222"/>
          <w:sz w:val="20"/>
          <w:szCs w:val="20"/>
        </w:rPr>
        <w:t>player but</w:t>
      </w:r>
      <w:r>
        <w:rPr>
          <w:rFonts w:ascii="Arial" w:eastAsia="Arial" w:hAnsi="Arial" w:cs="Arial"/>
          <w:color w:val="222222"/>
          <w:sz w:val="20"/>
          <w:szCs w:val="20"/>
        </w:rPr>
        <w:t xml:space="preserve"> may be higher in some circumstances.</w:t>
      </w:r>
    </w:p>
    <w:p w14:paraId="0C75468C" w14:textId="77777777" w:rsidR="00EE4DE9" w:rsidRDefault="00262582">
      <w:pPr>
        <w:numPr>
          <w:ilvl w:val="2"/>
          <w:numId w:val="3"/>
        </w:numPr>
        <w:shd w:val="clear" w:color="auto" w:fill="FFFFFF"/>
        <w:spacing w:before="240" w:line="276" w:lineRule="auto"/>
        <w:rPr>
          <w:rFonts w:ascii="Arial" w:eastAsia="Arial" w:hAnsi="Arial" w:cs="Arial"/>
          <w:sz w:val="20"/>
          <w:szCs w:val="20"/>
        </w:rPr>
      </w:pPr>
      <w:r>
        <w:rPr>
          <w:rFonts w:ascii="Arial" w:eastAsia="Arial" w:hAnsi="Arial" w:cs="Arial"/>
          <w:color w:val="222222"/>
          <w:sz w:val="20"/>
          <w:szCs w:val="20"/>
        </w:rPr>
        <w:t>Other Costs:  Other non-registration related costs may also be incurred during the season.  Examples of such costs may include (but are not limited to) equipment, away tournament hotel rooms, optional team apparel, team slush funds, coach gifts, etc.</w:t>
      </w:r>
    </w:p>
    <w:p w14:paraId="0A20106D" w14:textId="77777777" w:rsidR="00EE4DE9" w:rsidRDefault="00EE4DE9">
      <w:pPr>
        <w:pBdr>
          <w:top w:val="nil"/>
          <w:left w:val="nil"/>
          <w:bottom w:val="nil"/>
          <w:right w:val="nil"/>
          <w:between w:val="nil"/>
        </w:pBdr>
        <w:ind w:left="1440"/>
        <w:rPr>
          <w:rFonts w:ascii="Arial" w:eastAsia="Arial" w:hAnsi="Arial" w:cs="Arial"/>
          <w:sz w:val="20"/>
          <w:szCs w:val="20"/>
        </w:rPr>
      </w:pPr>
    </w:p>
    <w:p w14:paraId="0B22D57B" w14:textId="77777777" w:rsidR="00EE4DE9" w:rsidRDefault="00262582">
      <w:pPr>
        <w:numPr>
          <w:ilvl w:val="0"/>
          <w:numId w:val="3"/>
        </w:numPr>
        <w:pBdr>
          <w:top w:val="nil"/>
          <w:left w:val="nil"/>
          <w:bottom w:val="nil"/>
          <w:right w:val="nil"/>
          <w:between w:val="nil"/>
        </w:pBdr>
        <w:spacing w:before="100" w:after="100"/>
        <w:rPr>
          <w:b/>
          <w:i/>
          <w:color w:val="000000"/>
          <w:sz w:val="20"/>
          <w:szCs w:val="20"/>
        </w:rPr>
      </w:pPr>
      <w:r>
        <w:rPr>
          <w:rFonts w:ascii="Arial" w:eastAsia="Arial" w:hAnsi="Arial" w:cs="Arial"/>
          <w:color w:val="000000"/>
          <w:sz w:val="20"/>
          <w:szCs w:val="20"/>
          <w:u w:val="single"/>
        </w:rPr>
        <w:t>Fundraising Fees</w:t>
      </w:r>
      <w:r>
        <w:rPr>
          <w:rFonts w:ascii="Arial" w:eastAsia="Arial" w:hAnsi="Arial" w:cs="Arial"/>
          <w:color w:val="000000"/>
          <w:sz w:val="20"/>
          <w:szCs w:val="20"/>
        </w:rPr>
        <w:t>:  It is mandatory for all members</w:t>
      </w:r>
      <w:r>
        <w:rPr>
          <w:rFonts w:ascii="Arial" w:eastAsia="Arial" w:hAnsi="Arial" w:cs="Arial"/>
          <w:b/>
          <w:color w:val="000000"/>
          <w:sz w:val="20"/>
          <w:szCs w:val="20"/>
        </w:rPr>
        <w:t xml:space="preserve"> </w:t>
      </w:r>
      <w:r>
        <w:rPr>
          <w:rFonts w:ascii="Arial" w:eastAsia="Arial" w:hAnsi="Arial" w:cs="Arial"/>
          <w:color w:val="000000"/>
          <w:sz w:val="20"/>
          <w:szCs w:val="20"/>
        </w:rPr>
        <w:t>of the SYHA to participate in the selected Fundraising Program</w:t>
      </w:r>
      <w:r>
        <w:rPr>
          <w:rFonts w:ascii="Arial" w:eastAsia="Arial" w:hAnsi="Arial" w:cs="Arial"/>
          <w:b/>
          <w:color w:val="000000"/>
          <w:sz w:val="20"/>
          <w:szCs w:val="20"/>
        </w:rPr>
        <w:t>.</w:t>
      </w:r>
      <w:r>
        <w:rPr>
          <w:rFonts w:ascii="Arial" w:eastAsia="Arial" w:hAnsi="Arial" w:cs="Arial"/>
          <w:color w:val="000000"/>
          <w:sz w:val="20"/>
          <w:szCs w:val="20"/>
        </w:rPr>
        <w:t xml:space="preserve">  The fee is $1</w:t>
      </w:r>
      <w:r>
        <w:rPr>
          <w:rFonts w:ascii="Arial" w:eastAsia="Arial" w:hAnsi="Arial" w:cs="Arial"/>
          <w:sz w:val="20"/>
          <w:szCs w:val="20"/>
        </w:rPr>
        <w:t>3</w:t>
      </w:r>
      <w:r>
        <w:rPr>
          <w:rFonts w:ascii="Arial" w:eastAsia="Arial" w:hAnsi="Arial" w:cs="Arial"/>
          <w:color w:val="000000"/>
          <w:sz w:val="20"/>
          <w:szCs w:val="20"/>
        </w:rPr>
        <w:t>0.00 per player and will be collected at the time of registration. Families with more than two registrations have a capped fee of $2</w:t>
      </w:r>
      <w:r>
        <w:rPr>
          <w:rFonts w:ascii="Arial" w:eastAsia="Arial" w:hAnsi="Arial" w:cs="Arial"/>
          <w:sz w:val="20"/>
          <w:szCs w:val="20"/>
        </w:rPr>
        <w:t>6</w:t>
      </w:r>
      <w:r>
        <w:rPr>
          <w:rFonts w:ascii="Arial" w:eastAsia="Arial" w:hAnsi="Arial" w:cs="Arial"/>
          <w:color w:val="000000"/>
          <w:sz w:val="20"/>
          <w:szCs w:val="20"/>
        </w:rPr>
        <w:t>0.00, this will be the maximum collected.  The Fundraising product is available for players to sell and earn back 100% of the fee.  More information regarding the Fundraising Program will be communicated to all families as we approach the season</w:t>
      </w:r>
      <w:r>
        <w:rPr>
          <w:rFonts w:ascii="Arial" w:eastAsia="Arial" w:hAnsi="Arial" w:cs="Arial"/>
          <w:b/>
          <w:i/>
          <w:color w:val="000000"/>
          <w:sz w:val="20"/>
          <w:szCs w:val="20"/>
        </w:rPr>
        <w:t xml:space="preserve">. </w:t>
      </w:r>
    </w:p>
    <w:p w14:paraId="526485C8" w14:textId="77777777" w:rsidR="00EE4DE9" w:rsidRDefault="00262582">
      <w:pPr>
        <w:numPr>
          <w:ilvl w:val="0"/>
          <w:numId w:val="3"/>
        </w:numPr>
        <w:pBdr>
          <w:top w:val="nil"/>
          <w:left w:val="nil"/>
          <w:bottom w:val="nil"/>
          <w:right w:val="nil"/>
          <w:between w:val="nil"/>
        </w:pBdr>
        <w:rPr>
          <w:color w:val="000000"/>
          <w:sz w:val="20"/>
          <w:szCs w:val="20"/>
        </w:rPr>
      </w:pPr>
      <w:r>
        <w:rPr>
          <w:rFonts w:ascii="Arial" w:eastAsia="Arial" w:hAnsi="Arial" w:cs="Arial"/>
          <w:b/>
          <w:color w:val="000000"/>
          <w:sz w:val="20"/>
          <w:szCs w:val="20"/>
          <w:u w:val="single"/>
        </w:rPr>
        <w:t>USA &amp; MN Hockey Fees</w:t>
      </w:r>
      <w:r>
        <w:rPr>
          <w:rFonts w:ascii="Arial" w:eastAsia="Arial" w:hAnsi="Arial" w:cs="Arial"/>
          <w:color w:val="000000"/>
          <w:sz w:val="20"/>
          <w:szCs w:val="20"/>
        </w:rPr>
        <w:t xml:space="preserve">:  These fees are required to play by USA and MN Hockey.  </w:t>
      </w:r>
    </w:p>
    <w:p w14:paraId="756D2909" w14:textId="77777777" w:rsidR="00EE4DE9" w:rsidRDefault="00EE4DE9">
      <w:pPr>
        <w:pBdr>
          <w:top w:val="nil"/>
          <w:left w:val="nil"/>
          <w:bottom w:val="nil"/>
          <w:right w:val="nil"/>
          <w:between w:val="nil"/>
        </w:pBdr>
        <w:rPr>
          <w:rFonts w:ascii="Arial" w:eastAsia="Arial" w:hAnsi="Arial" w:cs="Arial"/>
          <w:color w:val="000000"/>
          <w:sz w:val="20"/>
          <w:szCs w:val="20"/>
          <w:u w:val="single"/>
        </w:rPr>
      </w:pPr>
    </w:p>
    <w:p w14:paraId="77CC473C" w14:textId="573571B8" w:rsidR="00EE4DE9" w:rsidRDefault="00262582">
      <w:pPr>
        <w:numPr>
          <w:ilvl w:val="0"/>
          <w:numId w:val="3"/>
        </w:numPr>
        <w:pBdr>
          <w:top w:val="nil"/>
          <w:left w:val="nil"/>
          <w:bottom w:val="nil"/>
          <w:right w:val="nil"/>
          <w:between w:val="nil"/>
        </w:pBdr>
        <w:rPr>
          <w:color w:val="000000"/>
          <w:sz w:val="20"/>
          <w:szCs w:val="20"/>
        </w:rPr>
      </w:pPr>
      <w:r>
        <w:rPr>
          <w:rFonts w:ascii="Arial" w:eastAsia="Arial" w:hAnsi="Arial" w:cs="Arial"/>
          <w:b/>
          <w:sz w:val="20"/>
          <w:szCs w:val="20"/>
          <w:u w:val="single"/>
        </w:rPr>
        <w:t xml:space="preserve">Registering </w:t>
      </w:r>
      <w:proofErr w:type="gramStart"/>
      <w:r>
        <w:rPr>
          <w:rFonts w:ascii="Arial" w:eastAsia="Arial" w:hAnsi="Arial" w:cs="Arial"/>
          <w:b/>
          <w:sz w:val="20"/>
          <w:szCs w:val="20"/>
          <w:u w:val="single"/>
        </w:rPr>
        <w:t>LATE:</w:t>
      </w:r>
      <w:r>
        <w:rPr>
          <w:rFonts w:ascii="Arial" w:eastAsia="Arial" w:hAnsi="Arial" w:cs="Arial"/>
          <w:color w:val="000000"/>
          <w:sz w:val="20"/>
          <w:szCs w:val="20"/>
        </w:rPr>
        <w:t>:</w:t>
      </w:r>
      <w:proofErr w:type="gramEnd"/>
      <w:r>
        <w:rPr>
          <w:rFonts w:ascii="Arial" w:eastAsia="Arial" w:hAnsi="Arial" w:cs="Arial"/>
          <w:color w:val="000000"/>
          <w:sz w:val="20"/>
          <w:szCs w:val="20"/>
        </w:rPr>
        <w:t xml:space="preserve"> </w:t>
      </w:r>
      <w:r>
        <w:rPr>
          <w:rFonts w:ascii="Arial" w:eastAsia="Arial" w:hAnsi="Arial" w:cs="Arial"/>
          <w:sz w:val="20"/>
          <w:szCs w:val="20"/>
        </w:rPr>
        <w:t xml:space="preserve"> Late Registrations received after July 15, </w:t>
      </w:r>
      <w:r w:rsidR="003048C9">
        <w:rPr>
          <w:rFonts w:ascii="Arial" w:eastAsia="Arial" w:hAnsi="Arial" w:cs="Arial"/>
          <w:sz w:val="20"/>
          <w:szCs w:val="20"/>
        </w:rPr>
        <w:t>2025,</w:t>
      </w:r>
      <w:r>
        <w:rPr>
          <w:rFonts w:ascii="Arial" w:eastAsia="Arial" w:hAnsi="Arial" w:cs="Arial"/>
          <w:sz w:val="20"/>
          <w:szCs w:val="20"/>
        </w:rPr>
        <w:t xml:space="preserve"> will be subject to a late Registration fee of $150.00. This will cover the cost of late ordering jerseys/socks, rush fees, etc.</w:t>
      </w:r>
    </w:p>
    <w:p w14:paraId="72D5CA7F" w14:textId="77777777" w:rsidR="00EE4DE9" w:rsidRDefault="00EE4DE9">
      <w:pPr>
        <w:pBdr>
          <w:top w:val="nil"/>
          <w:left w:val="nil"/>
          <w:bottom w:val="nil"/>
          <w:right w:val="nil"/>
          <w:between w:val="nil"/>
        </w:pBdr>
        <w:rPr>
          <w:rFonts w:ascii="Arial" w:eastAsia="Arial" w:hAnsi="Arial" w:cs="Arial"/>
          <w:color w:val="000000"/>
          <w:sz w:val="20"/>
          <w:szCs w:val="20"/>
        </w:rPr>
      </w:pPr>
    </w:p>
    <w:p w14:paraId="0EC6542A" w14:textId="77777777" w:rsidR="00EE4DE9" w:rsidRDefault="00262582">
      <w:pPr>
        <w:numPr>
          <w:ilvl w:val="0"/>
          <w:numId w:val="3"/>
        </w:numPr>
        <w:pBdr>
          <w:top w:val="nil"/>
          <w:left w:val="nil"/>
          <w:bottom w:val="nil"/>
          <w:right w:val="nil"/>
          <w:between w:val="nil"/>
        </w:pBdr>
        <w:rPr>
          <w:color w:val="000000"/>
          <w:sz w:val="20"/>
          <w:szCs w:val="20"/>
        </w:rPr>
      </w:pPr>
      <w:r>
        <w:rPr>
          <w:rFonts w:ascii="Arial" w:eastAsia="Arial" w:hAnsi="Arial" w:cs="Arial"/>
          <w:b/>
          <w:color w:val="000000"/>
          <w:sz w:val="20"/>
          <w:szCs w:val="20"/>
          <w:u w:val="single"/>
        </w:rPr>
        <w:t>REFUND POLICY</w:t>
      </w:r>
      <w:r>
        <w:rPr>
          <w:rFonts w:ascii="Arial" w:eastAsia="Arial" w:hAnsi="Arial" w:cs="Arial"/>
          <w:color w:val="000000"/>
          <w:sz w:val="20"/>
          <w:szCs w:val="20"/>
        </w:rPr>
        <w:t> – All refund requests must be submitted in writing to the Registrar and approved by the board. </w:t>
      </w:r>
    </w:p>
    <w:p w14:paraId="699783A1" w14:textId="77777777" w:rsidR="00EE4DE9" w:rsidRDefault="00262582">
      <w:pPr>
        <w:numPr>
          <w:ilvl w:val="1"/>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All refund requests must be submitted in writing to the Registrar.</w:t>
      </w:r>
    </w:p>
    <w:p w14:paraId="74A1B66A" w14:textId="77777777" w:rsidR="00EE4DE9" w:rsidRDefault="00262582">
      <w:pPr>
        <w:numPr>
          <w:ilvl w:val="1"/>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Requests received prior to the first grading/tryout session will receive a full refund, less $100 cancellation fee</w:t>
      </w:r>
      <w:r>
        <w:rPr>
          <w:rFonts w:ascii="Arial" w:eastAsia="Arial" w:hAnsi="Arial" w:cs="Arial"/>
          <w:sz w:val="20"/>
          <w:szCs w:val="20"/>
        </w:rPr>
        <w:t xml:space="preserve"> and a pro-rated ice bill based on pre-skates.</w:t>
      </w:r>
    </w:p>
    <w:p w14:paraId="7ADFF52B" w14:textId="77777777" w:rsidR="00EE4DE9" w:rsidRDefault="00262582">
      <w:pPr>
        <w:numPr>
          <w:ilvl w:val="1"/>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u w:val="single"/>
        </w:rPr>
        <w:t>After teams have been rostered, no registration refunds will be given</w:t>
      </w:r>
      <w:r>
        <w:rPr>
          <w:rFonts w:ascii="Arial" w:eastAsia="Arial" w:hAnsi="Arial" w:cs="Arial"/>
          <w:color w:val="000000"/>
          <w:sz w:val="20"/>
          <w:szCs w:val="20"/>
        </w:rPr>
        <w:t>. A few exceptions have been made by the Board of Directors.  Examples in the past have included:</w:t>
      </w:r>
    </w:p>
    <w:p w14:paraId="7CCD6BC7" w14:textId="77777777" w:rsidR="00EE4DE9" w:rsidRDefault="00262582">
      <w:pPr>
        <w:numPr>
          <w:ilvl w:val="2"/>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Players that make a High School Varsity/JV team after SYHA teams have been rostered</w:t>
      </w:r>
      <w:r>
        <w:rPr>
          <w:rFonts w:ascii="Arial" w:eastAsia="Arial" w:hAnsi="Arial" w:cs="Arial"/>
          <w:sz w:val="20"/>
          <w:szCs w:val="20"/>
        </w:rPr>
        <w:t xml:space="preserve">, </w:t>
      </w:r>
      <w:r>
        <w:rPr>
          <w:rFonts w:ascii="Arial" w:eastAsia="Arial" w:hAnsi="Arial" w:cs="Arial"/>
          <w:b/>
          <w:i/>
          <w:sz w:val="26"/>
          <w:szCs w:val="26"/>
        </w:rPr>
        <w:t>only if the intent to try out was designated during registration</w:t>
      </w:r>
      <w:r>
        <w:rPr>
          <w:rFonts w:ascii="Arial" w:eastAsia="Arial" w:hAnsi="Arial" w:cs="Arial"/>
          <w:b/>
          <w:sz w:val="26"/>
          <w:szCs w:val="26"/>
        </w:rPr>
        <w:t>.</w:t>
      </w:r>
      <w:r>
        <w:rPr>
          <w:rFonts w:ascii="Arial" w:eastAsia="Arial" w:hAnsi="Arial" w:cs="Arial"/>
          <w:sz w:val="20"/>
          <w:szCs w:val="20"/>
        </w:rPr>
        <w:t xml:space="preserve"> This amount will be less the Jerseys/Apparel costs as those items are custom and are not able to be re-used for other players.</w:t>
      </w:r>
    </w:p>
    <w:p w14:paraId="6FACA68E" w14:textId="77777777" w:rsidR="00EE4DE9" w:rsidRDefault="00262582">
      <w:pPr>
        <w:numPr>
          <w:ilvl w:val="2"/>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Special circumstances involving season ending injury factoring in date of injury and costs incurred by the Association on behalf of the player.</w:t>
      </w:r>
    </w:p>
    <w:p w14:paraId="4D7E79C4" w14:textId="77777777" w:rsidR="00EE4DE9" w:rsidRDefault="00EE4DE9">
      <w:pPr>
        <w:pBdr>
          <w:top w:val="nil"/>
          <w:left w:val="nil"/>
          <w:bottom w:val="nil"/>
          <w:right w:val="nil"/>
          <w:between w:val="nil"/>
        </w:pBdr>
        <w:rPr>
          <w:rFonts w:ascii="Arial" w:eastAsia="Arial" w:hAnsi="Arial" w:cs="Arial"/>
          <w:color w:val="000000"/>
          <w:sz w:val="20"/>
          <w:szCs w:val="20"/>
        </w:rPr>
      </w:pPr>
    </w:p>
    <w:p w14:paraId="08122880" w14:textId="77777777" w:rsidR="00EE4DE9" w:rsidRDefault="00262582">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S.K.A.T.E. Program</w:t>
      </w:r>
    </w:p>
    <w:p w14:paraId="3BA8773D" w14:textId="3AA0EA92"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The Shakopee Hockey Association is again proud to partner with Minnesota Hockey Journal and offer our players the opportunity to participate in the S.K.A.T.E. (Skaters Keep Achieving through Education) program.  This program is meant to recognize and reward the efforts of student athletes who play hockey.   </w:t>
      </w:r>
      <w:r>
        <w:rPr>
          <w:rFonts w:ascii="Arial" w:eastAsia="Arial" w:hAnsi="Arial" w:cs="Arial"/>
          <w:color w:val="000000"/>
          <w:sz w:val="20"/>
          <w:szCs w:val="20"/>
        </w:rPr>
        <w:br/>
      </w:r>
      <w:r>
        <w:rPr>
          <w:rFonts w:ascii="Arial" w:eastAsia="Arial" w:hAnsi="Arial" w:cs="Arial"/>
          <w:color w:val="000000"/>
          <w:sz w:val="20"/>
          <w:szCs w:val="20"/>
        </w:rPr>
        <w:br/>
        <w:t>All hockey players on 10U, 1</w:t>
      </w:r>
      <w:r>
        <w:rPr>
          <w:rFonts w:ascii="Arial" w:eastAsia="Arial" w:hAnsi="Arial" w:cs="Arial"/>
          <w:sz w:val="20"/>
          <w:szCs w:val="20"/>
        </w:rPr>
        <w:t>2/13</w:t>
      </w:r>
      <w:r>
        <w:rPr>
          <w:rFonts w:ascii="Arial" w:eastAsia="Arial" w:hAnsi="Arial" w:cs="Arial"/>
          <w:color w:val="000000"/>
          <w:sz w:val="20"/>
          <w:szCs w:val="20"/>
        </w:rPr>
        <w:t xml:space="preserve">U, Squirt, </w:t>
      </w:r>
      <w:proofErr w:type="spellStart"/>
      <w:r>
        <w:rPr>
          <w:rFonts w:ascii="Arial" w:eastAsia="Arial" w:hAnsi="Arial" w:cs="Arial"/>
          <w:color w:val="000000"/>
          <w:sz w:val="20"/>
          <w:szCs w:val="20"/>
        </w:rPr>
        <w:t>PeeWee</w:t>
      </w:r>
      <w:proofErr w:type="spellEnd"/>
      <w:r>
        <w:rPr>
          <w:rFonts w:ascii="Arial" w:eastAsia="Arial" w:hAnsi="Arial" w:cs="Arial"/>
          <w:color w:val="000000"/>
          <w:sz w:val="20"/>
          <w:szCs w:val="20"/>
        </w:rPr>
        <w:t>, Bantam, Jr Gold, and High School are eligible to sign-up for the S.K.A.T.E. program during the registration process. By signing up for the S.K.A.T.E. program the student athlete is committing to work towards a G.P.A. of 3.0 or higher during the 1st semester or 2nd quarter of the 202</w:t>
      </w:r>
      <w:r w:rsidR="003048C9">
        <w:rPr>
          <w:rFonts w:ascii="Arial" w:eastAsia="Arial" w:hAnsi="Arial" w:cs="Arial"/>
          <w:sz w:val="20"/>
          <w:szCs w:val="20"/>
        </w:rPr>
        <w:t>5-2026</w:t>
      </w:r>
      <w:r>
        <w:rPr>
          <w:rFonts w:ascii="Arial" w:eastAsia="Arial" w:hAnsi="Arial" w:cs="Arial"/>
          <w:color w:val="000000"/>
          <w:sz w:val="20"/>
          <w:szCs w:val="20"/>
        </w:rPr>
        <w:t xml:space="preserve"> academic year. </w:t>
      </w:r>
    </w:p>
    <w:p w14:paraId="48F3369A" w14:textId="77777777" w:rsidR="00EE4DE9" w:rsidRDefault="00EE4DE9">
      <w:pPr>
        <w:pBdr>
          <w:top w:val="nil"/>
          <w:left w:val="nil"/>
          <w:bottom w:val="nil"/>
          <w:right w:val="nil"/>
          <w:between w:val="nil"/>
        </w:pBdr>
        <w:rPr>
          <w:rFonts w:ascii="Arial" w:eastAsia="Arial" w:hAnsi="Arial" w:cs="Arial"/>
          <w:color w:val="000000"/>
          <w:sz w:val="20"/>
          <w:szCs w:val="20"/>
        </w:rPr>
      </w:pPr>
    </w:p>
    <w:p w14:paraId="35828AD0" w14:textId="77777777" w:rsidR="00EE4DE9" w:rsidRDefault="0026258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If the student athlete obtains a 3.0 G.P.A. or higher for the 1st semester or 2nd </w:t>
      </w:r>
      <w:proofErr w:type="gramStart"/>
      <w:r>
        <w:rPr>
          <w:rFonts w:ascii="Arial" w:eastAsia="Arial" w:hAnsi="Arial" w:cs="Arial"/>
          <w:color w:val="000000"/>
          <w:sz w:val="20"/>
          <w:szCs w:val="20"/>
        </w:rPr>
        <w:t>quarter</w:t>
      </w:r>
      <w:proofErr w:type="gramEnd"/>
      <w:r>
        <w:rPr>
          <w:rFonts w:ascii="Arial" w:eastAsia="Arial" w:hAnsi="Arial" w:cs="Arial"/>
          <w:color w:val="000000"/>
          <w:sz w:val="20"/>
          <w:szCs w:val="20"/>
        </w:rPr>
        <w:t xml:space="preserve"> they are qualifie</w:t>
      </w:r>
      <w:r>
        <w:rPr>
          <w:rFonts w:ascii="Arial" w:eastAsia="Arial" w:hAnsi="Arial" w:cs="Arial"/>
          <w:sz w:val="20"/>
          <w:szCs w:val="20"/>
        </w:rPr>
        <w:t>d</w:t>
      </w:r>
      <w:r>
        <w:rPr>
          <w:rFonts w:ascii="Arial" w:eastAsia="Arial" w:hAnsi="Arial" w:cs="Arial"/>
          <w:color w:val="000000"/>
          <w:sz w:val="20"/>
          <w:szCs w:val="20"/>
        </w:rPr>
        <w:t xml:space="preserve"> and become eligible to participate in the association's recognition night.  Players who receive special education assistance may qualify with a letter from their case manager stating they showed above average performance. Additionally, qualifying student athletes are entered in a statewide sweepstakes presented by Minnesota Hockey Journal.</w:t>
      </w:r>
    </w:p>
    <w:p w14:paraId="6C14115F" w14:textId="77777777" w:rsidR="00EE4DE9" w:rsidRDefault="00EE4DE9">
      <w:pPr>
        <w:pStyle w:val="Heading3"/>
        <w:spacing w:before="0" w:after="0"/>
        <w:rPr>
          <w:rFonts w:ascii="Arial" w:eastAsia="Arial" w:hAnsi="Arial" w:cs="Arial"/>
          <w:sz w:val="22"/>
          <w:szCs w:val="22"/>
          <w:u w:val="single"/>
        </w:rPr>
      </w:pPr>
    </w:p>
    <w:p w14:paraId="58EB521C" w14:textId="77777777" w:rsidR="00EE4DE9" w:rsidRDefault="00EE4DE9">
      <w:pPr>
        <w:pStyle w:val="Heading3"/>
        <w:spacing w:before="0" w:after="0"/>
        <w:rPr>
          <w:rFonts w:ascii="Arial" w:eastAsia="Arial" w:hAnsi="Arial" w:cs="Arial"/>
          <w:sz w:val="22"/>
          <w:szCs w:val="22"/>
          <w:u w:val="single"/>
        </w:rPr>
      </w:pPr>
    </w:p>
    <w:p w14:paraId="56B9EBE4" w14:textId="77777777" w:rsidR="00EE4DE9" w:rsidRDefault="00262582">
      <w:pPr>
        <w:pStyle w:val="Heading3"/>
        <w:spacing w:before="0" w:after="0"/>
        <w:rPr>
          <w:rFonts w:ascii="Arial" w:eastAsia="Arial" w:hAnsi="Arial" w:cs="Arial"/>
          <w:sz w:val="22"/>
          <w:szCs w:val="22"/>
          <w:u w:val="single"/>
        </w:rPr>
      </w:pPr>
      <w:r>
        <w:rPr>
          <w:rFonts w:ascii="Arial" w:eastAsia="Arial" w:hAnsi="Arial" w:cs="Arial"/>
          <w:sz w:val="22"/>
          <w:szCs w:val="22"/>
          <w:u w:val="single"/>
        </w:rPr>
        <w:t>Recreation League Available through Minnesota Hockey</w:t>
      </w:r>
    </w:p>
    <w:p w14:paraId="359B5D00" w14:textId="77777777" w:rsidR="00EE4DE9" w:rsidRDefault="00262582">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color w:val="000000"/>
          <w:sz w:val="20"/>
          <w:szCs w:val="20"/>
        </w:rPr>
        <w:t>For th</w:t>
      </w:r>
      <w:r>
        <w:rPr>
          <w:rFonts w:ascii="Arial" w:eastAsia="Arial" w:hAnsi="Arial" w:cs="Arial"/>
          <w:sz w:val="20"/>
          <w:szCs w:val="20"/>
        </w:rPr>
        <w:t>e 2025-26</w:t>
      </w:r>
      <w:r>
        <w:rPr>
          <w:rFonts w:ascii="Arial" w:eastAsia="Arial" w:hAnsi="Arial" w:cs="Arial"/>
          <w:color w:val="000000"/>
          <w:sz w:val="20"/>
          <w:szCs w:val="20"/>
        </w:rPr>
        <w:t xml:space="preserve"> season, Minnesota Hockey will again be offering a recreation league for Squirt/10U through Bantam/1</w:t>
      </w:r>
      <w:r>
        <w:rPr>
          <w:rFonts w:ascii="Arial" w:eastAsia="Arial" w:hAnsi="Arial" w:cs="Arial"/>
          <w:sz w:val="20"/>
          <w:szCs w:val="20"/>
        </w:rPr>
        <w:t>2U/13</w:t>
      </w:r>
      <w:r>
        <w:rPr>
          <w:rFonts w:ascii="Arial" w:eastAsia="Arial" w:hAnsi="Arial" w:cs="Arial"/>
          <w:color w:val="000000"/>
          <w:sz w:val="20"/>
          <w:szCs w:val="20"/>
        </w:rPr>
        <w:t xml:space="preserve">U/Junior Gold aged players as an alternative to the traditional travel model offered through the associations.  This program does not require a signed waiver.  More information can be found at </w:t>
      </w:r>
      <w:hyperlink r:id="rId22">
        <w:r>
          <w:rPr>
            <w:rFonts w:ascii="Arial" w:eastAsia="Arial" w:hAnsi="Arial" w:cs="Arial"/>
            <w:color w:val="1155CC"/>
            <w:sz w:val="20"/>
            <w:szCs w:val="20"/>
            <w:u w:val="single"/>
          </w:rPr>
          <w:t>https://www.minnesotahockey.org/recleagu</w:t>
        </w:r>
      </w:hyperlink>
      <w:r>
        <w:rPr>
          <w:rFonts w:ascii="Arial" w:eastAsia="Arial" w:hAnsi="Arial" w:cs="Arial"/>
          <w:color w:val="000000"/>
          <w:sz w:val="20"/>
          <w:szCs w:val="20"/>
        </w:rPr>
        <w:t xml:space="preserve">e or by contacting </w:t>
      </w:r>
      <w:r>
        <w:rPr>
          <w:rFonts w:ascii="Arial" w:eastAsia="Arial" w:hAnsi="Arial" w:cs="Arial"/>
          <w:sz w:val="20"/>
          <w:szCs w:val="20"/>
        </w:rPr>
        <w:t xml:space="preserve">Tom Mickus Rec League Director Phone: 651-248-3075. </w:t>
      </w:r>
      <w:r>
        <w:rPr>
          <w:rFonts w:ascii="Arial" w:eastAsia="Arial" w:hAnsi="Arial" w:cs="Arial"/>
          <w:color w:val="000000"/>
          <w:sz w:val="20"/>
          <w:szCs w:val="20"/>
          <w:u w:val="single"/>
        </w:rPr>
        <w:t xml:space="preserve">Do not register online through Shakopee Hockey for this league.  </w:t>
      </w:r>
    </w:p>
    <w:p w14:paraId="244B944E" w14:textId="77777777" w:rsidR="00EE4DE9" w:rsidRDefault="00EE4DE9">
      <w:pPr>
        <w:pBdr>
          <w:top w:val="nil"/>
          <w:left w:val="nil"/>
          <w:bottom w:val="nil"/>
          <w:right w:val="nil"/>
          <w:between w:val="nil"/>
        </w:pBdr>
        <w:rPr>
          <w:rFonts w:ascii="Arial" w:eastAsia="Arial" w:hAnsi="Arial" w:cs="Arial"/>
          <w:color w:val="000000"/>
          <w:sz w:val="20"/>
          <w:szCs w:val="20"/>
        </w:rPr>
      </w:pPr>
    </w:p>
    <w:sectPr w:rsidR="00EE4DE9">
      <w:footerReference w:type="default" r:id="rId23"/>
      <w:pgSz w:w="12240" w:h="15840"/>
      <w:pgMar w:top="990" w:right="1152" w:bottom="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276E2" w14:textId="77777777" w:rsidR="00262582" w:rsidRDefault="00262582">
      <w:r>
        <w:separator/>
      </w:r>
    </w:p>
  </w:endnote>
  <w:endnote w:type="continuationSeparator" w:id="0">
    <w:p w14:paraId="5774C6A7" w14:textId="77777777" w:rsidR="00262582" w:rsidRDefault="0026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E49B27-D4F0-4340-822D-69AB501D61D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82F8808-671D-4C53-9B73-21B65DFEC8C4}"/>
    <w:embedItalic r:id="rId3" w:fontKey="{42375C54-D9BE-4D4E-B5CE-9E182DD36C5B}"/>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7BF89D5F-6769-41BD-9BCF-76158A668A81}"/>
  </w:font>
  <w:font w:name="Cambria">
    <w:panose1 w:val="02040503050406030204"/>
    <w:charset w:val="00"/>
    <w:family w:val="roman"/>
    <w:pitch w:val="variable"/>
    <w:sig w:usb0="E00006FF" w:usb1="420024FF" w:usb2="02000000" w:usb3="00000000" w:csb0="0000019F" w:csb1="00000000"/>
    <w:embedRegular r:id="rId5" w:fontKey="{67FB70C3-C731-4768-84FE-B9A132D01F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9A050" w14:textId="77777777" w:rsidR="00EE4DE9" w:rsidRDefault="00262582">
    <w:pPr>
      <w:pBdr>
        <w:top w:val="nil"/>
        <w:left w:val="nil"/>
        <w:bottom w:val="nil"/>
        <w:right w:val="nil"/>
        <w:between w:val="nil"/>
      </w:pBdr>
      <w:tabs>
        <w:tab w:val="center" w:pos="4320"/>
        <w:tab w:val="right" w:pos="8640"/>
      </w:tabs>
      <w:jc w:val="center"/>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D66AA2">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D66AA2">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5A2A5" w14:textId="77777777" w:rsidR="00262582" w:rsidRDefault="00262582">
      <w:r>
        <w:separator/>
      </w:r>
    </w:p>
  </w:footnote>
  <w:footnote w:type="continuationSeparator" w:id="0">
    <w:p w14:paraId="11EEFDB7" w14:textId="77777777" w:rsidR="00262582" w:rsidRDefault="002625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F3A20"/>
    <w:multiLevelType w:val="multilevel"/>
    <w:tmpl w:val="18CC9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F459D4"/>
    <w:multiLevelType w:val="multilevel"/>
    <w:tmpl w:val="C33EB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D261E7"/>
    <w:multiLevelType w:val="multilevel"/>
    <w:tmpl w:val="45DC7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CEF0E21"/>
    <w:multiLevelType w:val="multilevel"/>
    <w:tmpl w:val="9230B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E43279"/>
    <w:multiLevelType w:val="multilevel"/>
    <w:tmpl w:val="1084E9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2F4E55"/>
    <w:multiLevelType w:val="multilevel"/>
    <w:tmpl w:val="C6040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6C318C"/>
    <w:multiLevelType w:val="multilevel"/>
    <w:tmpl w:val="1BBEB25A"/>
    <w:lvl w:ilvl="0">
      <w:start w:val="1"/>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70E25183"/>
    <w:multiLevelType w:val="multilevel"/>
    <w:tmpl w:val="8D2A0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A51849"/>
    <w:multiLevelType w:val="multilevel"/>
    <w:tmpl w:val="B5FE6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4422165">
    <w:abstractNumId w:val="2"/>
  </w:num>
  <w:num w:numId="2" w16cid:durableId="1021277687">
    <w:abstractNumId w:val="1"/>
  </w:num>
  <w:num w:numId="3" w16cid:durableId="1116217313">
    <w:abstractNumId w:val="5"/>
  </w:num>
  <w:num w:numId="4" w16cid:durableId="492985514">
    <w:abstractNumId w:val="6"/>
  </w:num>
  <w:num w:numId="5" w16cid:durableId="674116452">
    <w:abstractNumId w:val="8"/>
  </w:num>
  <w:num w:numId="6" w16cid:durableId="1133672738">
    <w:abstractNumId w:val="0"/>
  </w:num>
  <w:num w:numId="7" w16cid:durableId="2830827">
    <w:abstractNumId w:val="7"/>
  </w:num>
  <w:num w:numId="8" w16cid:durableId="1625115585">
    <w:abstractNumId w:val="3"/>
  </w:num>
  <w:num w:numId="9" w16cid:durableId="2140470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DE9"/>
    <w:rsid w:val="00051498"/>
    <w:rsid w:val="000D3EA8"/>
    <w:rsid w:val="00262582"/>
    <w:rsid w:val="00282C91"/>
    <w:rsid w:val="003048C9"/>
    <w:rsid w:val="00535628"/>
    <w:rsid w:val="005A4648"/>
    <w:rsid w:val="00703B40"/>
    <w:rsid w:val="00923626"/>
    <w:rsid w:val="00C06F57"/>
    <w:rsid w:val="00D66AA2"/>
    <w:rsid w:val="00D8182E"/>
    <w:rsid w:val="00EE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CD58F"/>
  <w15:docId w15:val="{36F4339F-1449-4A18-9793-6D2456CC2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spacing w:before="100" w:after="100"/>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85206D"/>
    <w:pPr>
      <w:ind w:left="720"/>
      <w:contextualSpacing/>
    </w:p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414C14"/>
  </w:style>
  <w:style w:type="character" w:styleId="Strong">
    <w:name w:val="Strong"/>
    <w:basedOn w:val="DefaultParagraphFont"/>
    <w:uiPriority w:val="22"/>
    <w:qFormat/>
    <w:rsid w:val="0084022D"/>
    <w:rPr>
      <w:b/>
      <w:bCs/>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D66AA2"/>
    <w:rPr>
      <w:sz w:val="16"/>
      <w:szCs w:val="16"/>
    </w:rPr>
  </w:style>
  <w:style w:type="paragraph" w:styleId="CommentText">
    <w:name w:val="annotation text"/>
    <w:basedOn w:val="Normal"/>
    <w:link w:val="CommentTextChar"/>
    <w:uiPriority w:val="99"/>
    <w:unhideWhenUsed/>
    <w:rsid w:val="00D66AA2"/>
    <w:rPr>
      <w:sz w:val="20"/>
      <w:szCs w:val="20"/>
    </w:rPr>
  </w:style>
  <w:style w:type="character" w:customStyle="1" w:styleId="CommentTextChar">
    <w:name w:val="Comment Text Char"/>
    <w:basedOn w:val="DefaultParagraphFont"/>
    <w:link w:val="CommentText"/>
    <w:uiPriority w:val="99"/>
    <w:rsid w:val="00D66AA2"/>
    <w:rPr>
      <w:sz w:val="20"/>
      <w:szCs w:val="20"/>
    </w:rPr>
  </w:style>
  <w:style w:type="paragraph" w:styleId="CommentSubject">
    <w:name w:val="annotation subject"/>
    <w:basedOn w:val="CommentText"/>
    <w:next w:val="CommentText"/>
    <w:link w:val="CommentSubjectChar"/>
    <w:uiPriority w:val="99"/>
    <w:semiHidden/>
    <w:unhideWhenUsed/>
    <w:rsid w:val="00D66AA2"/>
    <w:rPr>
      <w:b/>
      <w:bCs/>
    </w:rPr>
  </w:style>
  <w:style w:type="character" w:customStyle="1" w:styleId="CommentSubjectChar">
    <w:name w:val="Comment Subject Char"/>
    <w:basedOn w:val="CommentTextChar"/>
    <w:link w:val="CommentSubject"/>
    <w:uiPriority w:val="99"/>
    <w:semiHidden/>
    <w:rsid w:val="00D66A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6hockey.net/page/show/116158-district-6-rule-books" TargetMode="External"/><Relationship Id="rId18" Type="http://schemas.openxmlformats.org/officeDocument/2006/relationships/hyperlink" Target="http://www.usahockey.com" TargetMode="External"/><Relationship Id="rId3" Type="http://schemas.openxmlformats.org/officeDocument/2006/relationships/styles" Target="styles.xml"/><Relationship Id="rId21" Type="http://schemas.openxmlformats.org/officeDocument/2006/relationships/hyperlink" Target="https://www.minnesotahockey.org/news_article/show/1210465" TargetMode="External"/><Relationship Id="rId7" Type="http://schemas.openxmlformats.org/officeDocument/2006/relationships/endnotes" Target="endnotes.xml"/><Relationship Id="rId12" Type="http://schemas.openxmlformats.org/officeDocument/2006/relationships/hyperlink" Target="https://www.minnesotahockey.org/handbook" TargetMode="External"/><Relationship Id="rId17" Type="http://schemas.openxmlformats.org/officeDocument/2006/relationships/hyperlink" Target="mailto:Curt.zins@shakopeehockey.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aching@shakopeehockey.com" TargetMode="External"/><Relationship Id="rId20" Type="http://schemas.openxmlformats.org/officeDocument/2006/relationships/hyperlink" Target="https://www.usahockey.com/membersh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strar@shakopeehockey.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hakopeehockey.com/news/now-taking-coaching-applications/20685" TargetMode="External"/><Relationship Id="rId23" Type="http://schemas.openxmlformats.org/officeDocument/2006/relationships/footer" Target="footer1.xml"/><Relationship Id="rId10" Type="http://schemas.openxmlformats.org/officeDocument/2006/relationships/hyperlink" Target="http://www.shakopeehockey.com" TargetMode="External"/><Relationship Id="rId19" Type="http://schemas.openxmlformats.org/officeDocument/2006/relationships/hyperlink" Target="http://www.shakopeehockey.com" TargetMode="External"/><Relationship Id="rId4" Type="http://schemas.openxmlformats.org/officeDocument/2006/relationships/settings" Target="settings.xml"/><Relationship Id="rId9" Type="http://schemas.openxmlformats.org/officeDocument/2006/relationships/hyperlink" Target="https://www.minnesotahockey.org/page/show/85059-age-charts-and-participation-levels" TargetMode="External"/><Relationship Id="rId14" Type="http://schemas.openxmlformats.org/officeDocument/2006/relationships/hyperlink" Target="mailto:president@shakopeehockey.com" TargetMode="External"/><Relationship Id="rId22" Type="http://schemas.openxmlformats.org/officeDocument/2006/relationships/hyperlink" Target="https://www.minnesotahockey.org/recleag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82wj8HPCDpTgY9J9CHFwJJLh7A==">CgMxLjAaJAoBMBIfCh0IB0IZCgVBcmlhbBIQQXJpYWwgVW5pY29kZSBNUzIJaC4zMGowemxsOAByITFkWUVQa0psUnV3a3ZodnR3YUZKaHJtWktTZlRPN1liTA==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3479</Words>
  <Characters>19831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 Holzer</dc:creator>
  <cp:lastModifiedBy>Jenn Holzer</cp:lastModifiedBy>
  <cp:revision>8</cp:revision>
  <dcterms:created xsi:type="dcterms:W3CDTF">2025-05-23T23:37:00Z</dcterms:created>
  <dcterms:modified xsi:type="dcterms:W3CDTF">2025-05-28T14:56:00Z</dcterms:modified>
</cp:coreProperties>
</file>