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6CCCC5" w14:textId="532B381D" w:rsidR="007E2C0B" w:rsidRPr="007E2C0B" w:rsidRDefault="007E2C0B" w:rsidP="007E2C0B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E2C0B">
        <w:rPr>
          <w:rFonts w:ascii="Times New Roman" w:hAnsi="Times New Roman" w:cs="Times New Roman"/>
          <w:b/>
          <w:bCs/>
          <w:sz w:val="24"/>
          <w:szCs w:val="24"/>
        </w:rPr>
        <w:t>Benbrook Youth Baseball and Softball Association</w:t>
      </w:r>
    </w:p>
    <w:p w14:paraId="6BAE5C3C" w14:textId="21C3E1C7" w:rsidR="00133E16" w:rsidRPr="007E2C0B" w:rsidRDefault="00DE43BD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E2C0B">
        <w:rPr>
          <w:rFonts w:ascii="Times New Roman" w:hAnsi="Times New Roman" w:cs="Times New Roman"/>
          <w:b/>
          <w:bCs/>
          <w:sz w:val="24"/>
          <w:szCs w:val="24"/>
        </w:rPr>
        <w:t xml:space="preserve">Job Title: Director of </w:t>
      </w:r>
      <w:r w:rsidR="00856BD9">
        <w:rPr>
          <w:rFonts w:ascii="Times New Roman" w:hAnsi="Times New Roman" w:cs="Times New Roman"/>
          <w:b/>
          <w:bCs/>
          <w:sz w:val="24"/>
          <w:szCs w:val="24"/>
        </w:rPr>
        <w:t xml:space="preserve">Player </w:t>
      </w:r>
      <w:r w:rsidRPr="007E2C0B">
        <w:rPr>
          <w:rFonts w:ascii="Times New Roman" w:hAnsi="Times New Roman" w:cs="Times New Roman"/>
          <w:b/>
          <w:bCs/>
          <w:sz w:val="24"/>
          <w:szCs w:val="24"/>
        </w:rPr>
        <w:t xml:space="preserve">Development </w:t>
      </w:r>
    </w:p>
    <w:p w14:paraId="1B15674E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 xml:space="preserve">Reports To: BYBSA President </w:t>
      </w:r>
    </w:p>
    <w:p w14:paraId="1F28D868" w14:textId="77777777" w:rsidR="00133E16" w:rsidRPr="007E2C0B" w:rsidRDefault="00DE43B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E2C0B">
        <w:rPr>
          <w:rFonts w:ascii="Times New Roman" w:hAnsi="Times New Roman" w:cs="Times New Roman"/>
          <w:color w:val="auto"/>
          <w:sz w:val="24"/>
          <w:szCs w:val="24"/>
        </w:rPr>
        <w:t>Mission</w:t>
      </w:r>
    </w:p>
    <w:p w14:paraId="7D02C2AD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To provide a safe, fun, and competitive environment where youth athletes can grow in the sport of baseball and softball while developing life skills, sportsmanship, and community values.</w:t>
      </w:r>
    </w:p>
    <w:p w14:paraId="6DF37030" w14:textId="77777777" w:rsidR="00133E16" w:rsidRPr="007E2C0B" w:rsidRDefault="00DE43B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E2C0B">
        <w:rPr>
          <w:rFonts w:ascii="Times New Roman" w:hAnsi="Times New Roman" w:cs="Times New Roman"/>
          <w:color w:val="auto"/>
          <w:sz w:val="24"/>
          <w:szCs w:val="24"/>
        </w:rPr>
        <w:t>Vision</w:t>
      </w:r>
    </w:p>
    <w:p w14:paraId="2F23DFB1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To be the premier youth baseball and softball organization in our region—fostering lifelong love for the game, leadership, and community pride.</w:t>
      </w:r>
    </w:p>
    <w:p w14:paraId="0E4965B1" w14:textId="77777777" w:rsidR="00133E16" w:rsidRPr="007E2C0B" w:rsidRDefault="00DE43B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E2C0B">
        <w:rPr>
          <w:rFonts w:ascii="Times New Roman" w:hAnsi="Times New Roman" w:cs="Times New Roman"/>
          <w:color w:val="auto"/>
          <w:sz w:val="24"/>
          <w:szCs w:val="24"/>
        </w:rPr>
        <w:t>Values</w:t>
      </w:r>
    </w:p>
    <w:p w14:paraId="30CEE95B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Integrity • Respect • Growth • Teamwork • Accountability • Sportsmanship</w:t>
      </w:r>
    </w:p>
    <w:p w14:paraId="0CDB086D" w14:textId="77777777" w:rsidR="00133E16" w:rsidRPr="007E2C0B" w:rsidRDefault="00DE43B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E2C0B">
        <w:rPr>
          <w:rFonts w:ascii="Times New Roman" w:hAnsi="Times New Roman" w:cs="Times New Roman"/>
          <w:color w:val="auto"/>
          <w:sz w:val="24"/>
          <w:szCs w:val="24"/>
        </w:rPr>
        <w:t>General Scope of Work</w:t>
      </w:r>
    </w:p>
    <w:p w14:paraId="49DEF232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• Uphold and promote BYBSA’s mission, vision, and values.</w:t>
      </w:r>
      <w:r w:rsidRPr="007E2C0B">
        <w:rPr>
          <w:rFonts w:ascii="Times New Roman" w:hAnsi="Times New Roman" w:cs="Times New Roman"/>
          <w:sz w:val="24"/>
          <w:szCs w:val="24"/>
        </w:rPr>
        <w:br/>
        <w:t>• Attend regularly scheduled board meetings and league events.</w:t>
      </w:r>
      <w:r w:rsidRPr="007E2C0B">
        <w:rPr>
          <w:rFonts w:ascii="Times New Roman" w:hAnsi="Times New Roman" w:cs="Times New Roman"/>
          <w:sz w:val="24"/>
          <w:szCs w:val="24"/>
        </w:rPr>
        <w:br/>
        <w:t>• Serve as an organizational ambassador in the community.</w:t>
      </w:r>
      <w:r w:rsidRPr="007E2C0B">
        <w:rPr>
          <w:rFonts w:ascii="Times New Roman" w:hAnsi="Times New Roman" w:cs="Times New Roman"/>
          <w:sz w:val="24"/>
          <w:szCs w:val="24"/>
        </w:rPr>
        <w:br/>
        <w:t>• Collaborate across departments to support smooth league operations.</w:t>
      </w:r>
      <w:r w:rsidRPr="007E2C0B">
        <w:rPr>
          <w:rFonts w:ascii="Times New Roman" w:hAnsi="Times New Roman" w:cs="Times New Roman"/>
          <w:sz w:val="24"/>
          <w:szCs w:val="24"/>
        </w:rPr>
        <w:br/>
        <w:t>• Comply with all relevant bylaws, policies, and codes of conduct.</w:t>
      </w:r>
      <w:r w:rsidRPr="007E2C0B">
        <w:rPr>
          <w:rFonts w:ascii="Times New Roman" w:hAnsi="Times New Roman" w:cs="Times New Roman"/>
          <w:sz w:val="24"/>
          <w:szCs w:val="24"/>
        </w:rPr>
        <w:br/>
        <w:t>• Perform any other duties as assigned by the President or the Board of Directors.</w:t>
      </w:r>
    </w:p>
    <w:p w14:paraId="08FE55A3" w14:textId="77777777" w:rsidR="00133E16" w:rsidRPr="007E2C0B" w:rsidRDefault="00DE43B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E2C0B">
        <w:rPr>
          <w:rFonts w:ascii="Times New Roman" w:hAnsi="Times New Roman" w:cs="Times New Roman"/>
          <w:color w:val="auto"/>
          <w:sz w:val="24"/>
          <w:szCs w:val="24"/>
        </w:rPr>
        <w:t>Position-Specific Responsibilities</w:t>
      </w:r>
    </w:p>
    <w:p w14:paraId="20281027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• Serve as executive advisor to the President and Board of Directors, providing input and recommendations on organizational, operational, and strategic issues.</w:t>
      </w:r>
      <w:r w:rsidRPr="007E2C0B">
        <w:rPr>
          <w:rFonts w:ascii="Times New Roman" w:hAnsi="Times New Roman" w:cs="Times New Roman"/>
          <w:sz w:val="24"/>
          <w:szCs w:val="24"/>
        </w:rPr>
        <w:br/>
        <w:t>• Act as Player Agent, representing and advocating for the needs, safety, and overall experience of players and families.</w:t>
      </w:r>
      <w:r w:rsidRPr="007E2C0B">
        <w:rPr>
          <w:rFonts w:ascii="Times New Roman" w:hAnsi="Times New Roman" w:cs="Times New Roman"/>
          <w:sz w:val="24"/>
          <w:szCs w:val="24"/>
        </w:rPr>
        <w:br/>
        <w:t>• Plan, coordinate, and oversee all player evaluations to ensure fair and transparent placement.</w:t>
      </w:r>
      <w:r w:rsidRPr="007E2C0B">
        <w:rPr>
          <w:rFonts w:ascii="Times New Roman" w:hAnsi="Times New Roman" w:cs="Times New Roman"/>
          <w:sz w:val="24"/>
          <w:szCs w:val="24"/>
        </w:rPr>
        <w:br/>
        <w:t>• Develop outreach strategies to attract and retain players, coaches, and volunteers.</w:t>
      </w:r>
      <w:r w:rsidRPr="007E2C0B">
        <w:rPr>
          <w:rFonts w:ascii="Times New Roman" w:hAnsi="Times New Roman" w:cs="Times New Roman"/>
          <w:sz w:val="24"/>
          <w:szCs w:val="24"/>
        </w:rPr>
        <w:br/>
        <w:t>• Identify and recommend new programs, activities, and partnerships to expand and enhance the league.</w:t>
      </w:r>
      <w:r w:rsidRPr="007E2C0B">
        <w:rPr>
          <w:rFonts w:ascii="Times New Roman" w:hAnsi="Times New Roman" w:cs="Times New Roman"/>
          <w:sz w:val="24"/>
          <w:szCs w:val="24"/>
        </w:rPr>
        <w:br/>
        <w:t>• Lead long-term strategic planning efforts to ensure league growth and sustainability.</w:t>
      </w:r>
      <w:r w:rsidRPr="007E2C0B">
        <w:rPr>
          <w:rFonts w:ascii="Times New Roman" w:hAnsi="Times New Roman" w:cs="Times New Roman"/>
          <w:sz w:val="24"/>
          <w:szCs w:val="24"/>
        </w:rPr>
        <w:br/>
        <w:t>• Advise on program improvements and innovative opportunities for development.</w:t>
      </w:r>
      <w:r w:rsidRPr="007E2C0B">
        <w:rPr>
          <w:rFonts w:ascii="Times New Roman" w:hAnsi="Times New Roman" w:cs="Times New Roman"/>
          <w:sz w:val="24"/>
          <w:szCs w:val="24"/>
        </w:rPr>
        <w:br/>
        <w:t xml:space="preserve">• Support community engagement efforts to strengthen BYBSA’s presence and </w:t>
      </w:r>
      <w:r w:rsidRPr="007E2C0B">
        <w:rPr>
          <w:rFonts w:ascii="Times New Roman" w:hAnsi="Times New Roman" w:cs="Times New Roman"/>
          <w:sz w:val="24"/>
          <w:szCs w:val="24"/>
        </w:rPr>
        <w:lastRenderedPageBreak/>
        <w:t>reputation.</w:t>
      </w:r>
      <w:r w:rsidRPr="007E2C0B">
        <w:rPr>
          <w:rFonts w:ascii="Times New Roman" w:hAnsi="Times New Roman" w:cs="Times New Roman"/>
          <w:sz w:val="24"/>
          <w:szCs w:val="24"/>
        </w:rPr>
        <w:br/>
        <w:t>• Preserve institutional knowledge and assist with leadership transitions when needed.</w:t>
      </w:r>
      <w:r w:rsidRPr="007E2C0B">
        <w:rPr>
          <w:rFonts w:ascii="Times New Roman" w:hAnsi="Times New Roman" w:cs="Times New Roman"/>
          <w:sz w:val="24"/>
          <w:szCs w:val="24"/>
        </w:rPr>
        <w:br/>
        <w:t>• Provide solutions to issues raised within the league and help mediate conflicts when appropriate.</w:t>
      </w:r>
    </w:p>
    <w:p w14:paraId="3C007C03" w14:textId="77777777" w:rsidR="00133E16" w:rsidRPr="007E2C0B" w:rsidRDefault="00DE43BD">
      <w:pPr>
        <w:pStyle w:val="Heading1"/>
        <w:rPr>
          <w:rFonts w:ascii="Times New Roman" w:hAnsi="Times New Roman" w:cs="Times New Roman"/>
          <w:color w:val="auto"/>
          <w:sz w:val="24"/>
          <w:szCs w:val="24"/>
        </w:rPr>
      </w:pPr>
      <w:r w:rsidRPr="007E2C0B">
        <w:rPr>
          <w:rFonts w:ascii="Times New Roman" w:hAnsi="Times New Roman" w:cs="Times New Roman"/>
          <w:color w:val="auto"/>
          <w:sz w:val="24"/>
          <w:szCs w:val="24"/>
        </w:rPr>
        <w:t>Signature of Acknowledgment</w:t>
      </w:r>
    </w:p>
    <w:p w14:paraId="79A262BE" w14:textId="61109051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 xml:space="preserve">I, the undersigned, confirm that I have received, reviewed, and understand this job description and scope of work for the role of Director of </w:t>
      </w:r>
      <w:r w:rsidR="000435CA">
        <w:rPr>
          <w:rFonts w:ascii="Times New Roman" w:hAnsi="Times New Roman" w:cs="Times New Roman"/>
          <w:sz w:val="24"/>
          <w:szCs w:val="24"/>
        </w:rPr>
        <w:t xml:space="preserve">Player </w:t>
      </w:r>
      <w:r w:rsidR="00B76F10" w:rsidRPr="007E2C0B">
        <w:rPr>
          <w:rFonts w:ascii="Times New Roman" w:hAnsi="Times New Roman" w:cs="Times New Roman"/>
          <w:sz w:val="24"/>
          <w:szCs w:val="24"/>
        </w:rPr>
        <w:t>Development with</w:t>
      </w:r>
      <w:r w:rsidRPr="007E2C0B">
        <w:rPr>
          <w:rFonts w:ascii="Times New Roman" w:hAnsi="Times New Roman" w:cs="Times New Roman"/>
          <w:sz w:val="24"/>
          <w:szCs w:val="24"/>
        </w:rPr>
        <w:t xml:space="preserve"> BYBSA and agree to conduct myself in accordance with the organization’s mission, vision, and values.</w:t>
      </w:r>
    </w:p>
    <w:p w14:paraId="65B30330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Printed Name: __________________________</w:t>
      </w:r>
    </w:p>
    <w:p w14:paraId="1F8E457F" w14:textId="6C303E49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 xml:space="preserve">Position Title: Director of </w:t>
      </w:r>
      <w:r w:rsidR="000435CA">
        <w:rPr>
          <w:rFonts w:ascii="Times New Roman" w:hAnsi="Times New Roman" w:cs="Times New Roman"/>
          <w:sz w:val="24"/>
          <w:szCs w:val="24"/>
        </w:rPr>
        <w:t xml:space="preserve">Player </w:t>
      </w:r>
      <w:r w:rsidRPr="007E2C0B">
        <w:rPr>
          <w:rFonts w:ascii="Times New Roman" w:hAnsi="Times New Roman" w:cs="Times New Roman"/>
          <w:sz w:val="24"/>
          <w:szCs w:val="24"/>
        </w:rPr>
        <w:t xml:space="preserve">Development </w:t>
      </w:r>
    </w:p>
    <w:p w14:paraId="300CD2AF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Signature: ____________________________</w:t>
      </w:r>
    </w:p>
    <w:p w14:paraId="76FB4A3B" w14:textId="77777777" w:rsidR="00133E16" w:rsidRPr="007E2C0B" w:rsidRDefault="00DE43BD">
      <w:pPr>
        <w:rPr>
          <w:rFonts w:ascii="Times New Roman" w:hAnsi="Times New Roman" w:cs="Times New Roman"/>
          <w:sz w:val="24"/>
          <w:szCs w:val="24"/>
        </w:rPr>
      </w:pPr>
      <w:r w:rsidRPr="007E2C0B">
        <w:rPr>
          <w:rFonts w:ascii="Times New Roman" w:hAnsi="Times New Roman" w:cs="Times New Roman"/>
          <w:sz w:val="24"/>
          <w:szCs w:val="24"/>
        </w:rPr>
        <w:t>Date: _________________________________</w:t>
      </w:r>
    </w:p>
    <w:sectPr w:rsidR="00133E16" w:rsidRPr="007E2C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0347058">
    <w:abstractNumId w:val="8"/>
  </w:num>
  <w:num w:numId="2" w16cid:durableId="662200651">
    <w:abstractNumId w:val="6"/>
  </w:num>
  <w:num w:numId="3" w16cid:durableId="1101071243">
    <w:abstractNumId w:val="5"/>
  </w:num>
  <w:num w:numId="4" w16cid:durableId="1081948764">
    <w:abstractNumId w:val="4"/>
  </w:num>
  <w:num w:numId="5" w16cid:durableId="1654525703">
    <w:abstractNumId w:val="7"/>
  </w:num>
  <w:num w:numId="6" w16cid:durableId="337581119">
    <w:abstractNumId w:val="3"/>
  </w:num>
  <w:num w:numId="7" w16cid:durableId="1474063555">
    <w:abstractNumId w:val="2"/>
  </w:num>
  <w:num w:numId="8" w16cid:durableId="2134984722">
    <w:abstractNumId w:val="1"/>
  </w:num>
  <w:num w:numId="9" w16cid:durableId="179039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435CA"/>
    <w:rsid w:val="0006063C"/>
    <w:rsid w:val="00133E16"/>
    <w:rsid w:val="0015074B"/>
    <w:rsid w:val="0029639D"/>
    <w:rsid w:val="00326F90"/>
    <w:rsid w:val="007E2C0B"/>
    <w:rsid w:val="00856BD9"/>
    <w:rsid w:val="00AA1D8D"/>
    <w:rsid w:val="00B47730"/>
    <w:rsid w:val="00B76F10"/>
    <w:rsid w:val="00CB0664"/>
    <w:rsid w:val="00DE43BD"/>
    <w:rsid w:val="00F006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16AD8D"/>
  <w14:defaultImageDpi w14:val="300"/>
  <w15:docId w15:val="{A4697C3A-8CA3-412E-8596-F9ABFE074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369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2470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Cooper Stockton</cp:lastModifiedBy>
  <cp:revision>6</cp:revision>
  <dcterms:created xsi:type="dcterms:W3CDTF">2025-09-08T18:08:00Z</dcterms:created>
  <dcterms:modified xsi:type="dcterms:W3CDTF">2026-03-30T19:15:00Z</dcterms:modified>
  <cp:category/>
</cp:coreProperties>
</file>