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1683826" cy="1552277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3826" cy="1552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support our event: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3"/>
          <w:szCs w:val="23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The Jimmy Welch Memorial Tournament is the Rattler</w:t>
      </w:r>
      <w:r w:rsidDel="00000000" w:rsidR="00000000" w:rsidRPr="00000000">
        <w:rPr>
          <w:sz w:val="23"/>
          <w:szCs w:val="23"/>
          <w:rtl w:val="0"/>
        </w:rPr>
        <w:t xml:space="preserve">s organization’s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major fundraiser. This year marks our 2</w:t>
      </w:r>
      <w:r w:rsidDel="00000000" w:rsidR="00000000" w:rsidRPr="00000000">
        <w:rPr>
          <w:sz w:val="23"/>
          <w:szCs w:val="23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year of hosting this event, which will be held February </w:t>
      </w:r>
      <w:r w:rsidDel="00000000" w:rsidR="00000000" w:rsidRPr="00000000">
        <w:rPr>
          <w:sz w:val="23"/>
          <w:szCs w:val="23"/>
          <w:rtl w:val="0"/>
        </w:rPr>
        <w:t xml:space="preserve">7-8, 2026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 We are </w:t>
      </w:r>
      <w:r w:rsidDel="00000000" w:rsidR="00000000" w:rsidRPr="00000000">
        <w:rPr>
          <w:sz w:val="23"/>
          <w:szCs w:val="23"/>
          <w:rtl w:val="0"/>
        </w:rPr>
        <w:t xml:space="preserve">always so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grateful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to receive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sponsors for the event</w:t>
      </w:r>
      <w:r w:rsidDel="00000000" w:rsidR="00000000" w:rsidRPr="00000000">
        <w:rPr>
          <w:sz w:val="23"/>
          <w:szCs w:val="23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Platinum Sponsor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- $200+ - You will receive a full-page ad in our event program, your logo on all our event communications and print materials, and your logo on our website.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Gold Sponsor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‐ $150 - $199 – You will receive a full-page ad in our event program and your name will be included in our list of sponsors.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Silver Sponsor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‐ $100 - $149 – You will receive a half-page ad in our event program and your name will be included in our list of sponsors.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Bronze Sponsor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‐ $50 - $99 – Your name will be included in our list of sponsors in our event program.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Platinum, Gold, and Silver Sponsors: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Will you be submitting ad artwork for placement in our program? </w:t>
      </w:r>
      <w:r w:rsidDel="00000000" w:rsidR="00000000" w:rsidRPr="00000000">
        <w:rPr>
          <w:b w:val="1"/>
          <w:sz w:val="23"/>
          <w:szCs w:val="23"/>
          <w:rtl w:val="0"/>
        </w:rPr>
        <w:t xml:space="preserve">Yes or No</w:t>
      </w:r>
      <w:r w:rsidDel="00000000" w:rsidR="00000000" w:rsidRPr="00000000">
        <w:rPr>
          <w:sz w:val="23"/>
          <w:szCs w:val="23"/>
          <w:rtl w:val="0"/>
        </w:rPr>
        <w:t xml:space="preserve"> (circle one)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If yes, 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lease send your ad file to: JWT Committee at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3"/>
            <w:szCs w:val="23"/>
            <w:u w:val="single"/>
            <w:shd w:fill="auto" w:val="clear"/>
            <w:vertAlign w:val="baseline"/>
            <w:rtl w:val="0"/>
          </w:rPr>
          <w:t xml:space="preserve">jimmywelchtournament@gmail.com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send no later than January 1</w:t>
      </w:r>
      <w:r w:rsidDel="00000000" w:rsidR="00000000" w:rsidRPr="00000000">
        <w:rPr>
          <w:b w:val="1"/>
          <w:sz w:val="22"/>
          <w:szCs w:val="22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b w:val="1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 your generous contribution can be recognized in our program materials.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Please make checks payable to:  Berkshire Youth Hockey and mail to: </w:t>
      </w:r>
      <w:r w:rsidDel="00000000" w:rsidR="00000000" w:rsidRPr="00000000">
        <w:rPr>
          <w:sz w:val="23"/>
          <w:szCs w:val="23"/>
          <w:rtl w:val="0"/>
        </w:rPr>
        <w:t xml:space="preserve">351 Salisbury Rd, Canaan, CT 06018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Name of Sponsor: ____________________________________</w:t>
        <w:tab/>
        <w:t xml:space="preserve">Sponsorship Amount: 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Address: 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City: __________________________________ State: ______________ Zip Code: 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Berkshire Youth Hockey is a tax-exempt organization under Section 501(c)(3) of the Internal Revenue Code (Federal Tax ID: 22-247</w:t>
      </w:r>
      <w:r w:rsidDel="00000000" w:rsidR="00000000" w:rsidRPr="00000000">
        <w:rPr>
          <w:i w:val="1"/>
          <w:sz w:val="20"/>
          <w:szCs w:val="20"/>
          <w:rtl w:val="0"/>
        </w:rPr>
        <w:t xml:space="preserve">4857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 All gifts are tax deductible to the full extent of the law.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Berkshire Rattlers Youth Hockey thanks you for your support! </w:t>
        <w:tab/>
        <w:tab/>
        <w:tab/>
        <w:tab/>
      </w:r>
      <w:hyperlink r:id="rId9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www.rattlersyouthhockey.com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Please keep a copy of this form for your records.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rattlersyouthhockey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jimmywelchtourname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bZ7ZMBQBnzUPSoRbDBNOl8LMOQ==">CgMxLjA4AHIhMWhsZllGVkJNM1pyUzI2NE9zbWJ3Zkk0MVNsWE9Wb0Iy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