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  <w:u w:val="single"/>
        </w:rPr>
        <w:t>Open Hockey Rules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-Parents of kids 3</w:t>
      </w: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  <w:vertAlign w:val="superscript"/>
        </w:rPr>
        <w:t>rd</w:t>
      </w: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 grade and under must stay at the rink while their child is on the ice. (</w:t>
      </w:r>
      <w:r w:rsidR="006074AF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No</w:t>
      </w: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 dropping off kids off then leaving the arena building)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-1 parent minimum on the ice at ALL times.</w:t>
      </w:r>
    </w:p>
    <w:p w:rsidR="004F33E1" w:rsidRDefault="004F33E1" w:rsidP="006535C5">
      <w:pPr>
        <w:shd w:val="clear" w:color="auto" w:fill="FFF1A8"/>
        <w:spacing w:after="0" w:line="240" w:lineRule="auto"/>
        <w:ind w:right="465"/>
        <w:rPr>
          <w:rFonts w:ascii="Calibri" w:eastAsia="Times New Roman" w:hAnsi="Calibri" w:cs="Calibri"/>
          <w:b/>
          <w:bCs/>
          <w:color w:val="1F497D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-P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arent</w:t>
      </w:r>
      <w:r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s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 of 4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  <w:vertAlign w:val="superscript"/>
        </w:rPr>
        <w:t>th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, 5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 grade players 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need to sign the player in</w:t>
      </w:r>
      <w:r w:rsidR="008F319D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 and help them get their skates and equipment on before they leave the arena…</w:t>
      </w:r>
    </w:p>
    <w:p w:rsidR="006535C5" w:rsidRPr="00A270FC" w:rsidRDefault="004F33E1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</w:t>
      </w:r>
      <w:r w:rsidR="008F319D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Leave </w:t>
      </w:r>
      <w:r w:rsidR="006535C5"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their cell phone number for emergency contact.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-If there are more than 10 kids on the ice, 2 adults need to be on the ice at all times.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-all players must where full equipment while on the ice.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-Kids to use benches in the lobby to get dressed. </w:t>
      </w:r>
      <w:bookmarkStart w:id="0" w:name="_GoBack"/>
      <w:bookmarkEnd w:id="0"/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No using the locker rooms.</w:t>
      </w:r>
    </w:p>
    <w:p w:rsidR="006535C5" w:rsidRPr="00A270FC" w:rsidRDefault="006535C5" w:rsidP="006535C5">
      <w:pPr>
        <w:shd w:val="clear" w:color="auto" w:fill="FFF1A8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-There will be zero tolerance for misbehavior. This will be governed by the adult on the ice. The first violation will result in a call to the child’s parents. The child must remain on the bench until their parent gets there to pick them up.</w:t>
      </w:r>
    </w:p>
    <w:p w:rsidR="006535C5" w:rsidRPr="00A270FC" w:rsidRDefault="006535C5" w:rsidP="006535C5">
      <w:pPr>
        <w:shd w:val="clear" w:color="auto" w:fill="FFF1A8"/>
        <w:spacing w:line="240" w:lineRule="auto"/>
        <w:ind w:right="465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 xml:space="preserve">-Preferably we would split the ice in half. Big kids on one end, little kids on the other end. </w:t>
      </w:r>
    </w:p>
    <w:p w:rsidR="003E6B00" w:rsidRPr="00A270FC" w:rsidRDefault="006535C5" w:rsidP="006535C5">
      <w:pPr>
        <w:rPr>
          <w:sz w:val="36"/>
          <w:szCs w:val="36"/>
        </w:rPr>
      </w:pPr>
      <w:r w:rsidRPr="00A270FC">
        <w:rPr>
          <w:rFonts w:ascii="Calibri" w:eastAsia="Times New Roman" w:hAnsi="Calibri" w:cs="Calibri"/>
          <w:b/>
          <w:bCs/>
          <w:color w:val="1F497D"/>
          <w:sz w:val="36"/>
          <w:szCs w:val="36"/>
        </w:rPr>
        <w:t>NO LIFTING THE PUCK or TAKING SLAP SHOTS!</w:t>
      </w:r>
    </w:p>
    <w:sectPr w:rsidR="003E6B00" w:rsidRPr="00A27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C5"/>
    <w:rsid w:val="003E6B00"/>
    <w:rsid w:val="004F33E1"/>
    <w:rsid w:val="006074AF"/>
    <w:rsid w:val="006535C5"/>
    <w:rsid w:val="008F319D"/>
    <w:rsid w:val="00A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6434C"/>
  <w15:chartTrackingRefBased/>
  <w15:docId w15:val="{D85900E0-4A93-446F-9BDF-3B47255C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9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9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3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3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48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22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917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29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98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20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00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0002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5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0224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933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296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8472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5756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1993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265227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9262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03263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14494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Federated Insurance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Dawson, Matthew D.</dc:creator>
  <cp:keywords/>
  <dc:description/>
  <cp:lastModifiedBy>Dawson, Matthew D.</cp:lastModifiedBy>
  <cp:revision>2</cp:revision>
  <dcterms:created xsi:type="dcterms:W3CDTF">2017-12-26T13:44:00Z</dcterms:created>
  <dcterms:modified xsi:type="dcterms:W3CDTF">2017-12-26T13:44:00Z</dcterms:modified>
</cp:coreProperties>
</file>