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35F391A9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6A61DC">
        <w:rPr>
          <w:sz w:val="20"/>
          <w:szCs w:val="20"/>
        </w:rPr>
        <w:t>GRADE LEVEL COMMISSIONER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30F652F1" w14:textId="0B793DC8" w:rsidR="005E5B55" w:rsidRDefault="00883407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Off</w:t>
      </w:r>
      <w:r w:rsidR="005E5B55">
        <w:rPr>
          <w:sz w:val="20"/>
          <w:szCs w:val="20"/>
        </w:rPr>
        <w:t xml:space="preserve">-Season: Serve on the CCFA board with a focus on </w:t>
      </w:r>
      <w:r>
        <w:rPr>
          <w:sz w:val="20"/>
          <w:szCs w:val="20"/>
        </w:rPr>
        <w:t>a successful launch of your grade’s upcoming season.</w:t>
      </w:r>
    </w:p>
    <w:p w14:paraId="60B96538" w14:textId="3359D0CC" w:rsidR="00A04C02" w:rsidRPr="009D4267" w:rsidRDefault="00883407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In-Season: </w:t>
      </w:r>
      <w:r w:rsidR="00732237">
        <w:rPr>
          <w:sz w:val="20"/>
          <w:szCs w:val="20"/>
        </w:rPr>
        <w:t>Work directly with the coaches of</w:t>
      </w:r>
      <w:r w:rsidR="00543C20">
        <w:rPr>
          <w:sz w:val="20"/>
          <w:szCs w:val="20"/>
        </w:rPr>
        <w:t xml:space="preserve"> the assigned grade to ensure they have support </w:t>
      </w:r>
      <w:r w:rsidR="00F34161">
        <w:rPr>
          <w:sz w:val="20"/>
          <w:szCs w:val="20"/>
        </w:rPr>
        <w:t xml:space="preserve">and/or resources </w:t>
      </w:r>
      <w:r w:rsidR="00543C20">
        <w:rPr>
          <w:sz w:val="20"/>
          <w:szCs w:val="20"/>
        </w:rPr>
        <w:t>at both practices and games.</w:t>
      </w:r>
    </w:p>
    <w:p w14:paraId="0416DEC0" w14:textId="58B6C4AF" w:rsidR="00A04C02" w:rsidRDefault="00F70691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 an intermediary between the</w:t>
      </w:r>
      <w:r w:rsidR="00E86EA4">
        <w:rPr>
          <w:sz w:val="20"/>
          <w:szCs w:val="20"/>
        </w:rPr>
        <w:t xml:space="preserve"> board, coaches and </w:t>
      </w:r>
      <w:r w:rsidR="00161B1A">
        <w:rPr>
          <w:sz w:val="20"/>
          <w:szCs w:val="20"/>
        </w:rPr>
        <w:t xml:space="preserve">team </w:t>
      </w:r>
      <w:r>
        <w:rPr>
          <w:sz w:val="20"/>
          <w:szCs w:val="20"/>
        </w:rPr>
        <w:t>parents when speaking on behalf of all teams in that grade level.</w:t>
      </w:r>
    </w:p>
    <w:p w14:paraId="5537595D" w14:textId="6AEC25F5" w:rsidR="006761BB" w:rsidRDefault="006761BB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 with the CCFA S</w:t>
      </w:r>
      <w:r w:rsidR="00E84CF6">
        <w:rPr>
          <w:sz w:val="20"/>
          <w:szCs w:val="20"/>
        </w:rPr>
        <w:t>WM</w:t>
      </w:r>
      <w:r>
        <w:rPr>
          <w:sz w:val="20"/>
          <w:szCs w:val="20"/>
        </w:rPr>
        <w:t>L Reps</w:t>
      </w:r>
      <w:r w:rsidR="0099723B">
        <w:rPr>
          <w:sz w:val="20"/>
          <w:szCs w:val="20"/>
        </w:rPr>
        <w:t xml:space="preserve"> (weekly/in-season)</w:t>
      </w:r>
      <w:r>
        <w:rPr>
          <w:sz w:val="20"/>
          <w:szCs w:val="20"/>
        </w:rPr>
        <w:t xml:space="preserve"> to report </w:t>
      </w:r>
      <w:r w:rsidR="00CC2587">
        <w:rPr>
          <w:sz w:val="20"/>
          <w:szCs w:val="20"/>
        </w:rPr>
        <w:t xml:space="preserve">game-specific complaints </w:t>
      </w:r>
      <w:r w:rsidR="0068013F">
        <w:rPr>
          <w:sz w:val="20"/>
          <w:szCs w:val="20"/>
        </w:rPr>
        <w:t>for review by SWML board.</w:t>
      </w:r>
    </w:p>
    <w:p w14:paraId="193C1B83" w14:textId="7306C8A3" w:rsidR="00EF6F54" w:rsidRDefault="00EF6F54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Important: this role is a facilitator</w:t>
      </w:r>
      <w:r w:rsidR="00BB0CEC">
        <w:rPr>
          <w:sz w:val="20"/>
          <w:szCs w:val="20"/>
        </w:rPr>
        <w:t xml:space="preserve"> and a resource for the coaches.  The position works</w:t>
      </w:r>
      <w:r w:rsidR="00EB6A38">
        <w:rPr>
          <w:sz w:val="20"/>
          <w:szCs w:val="20"/>
        </w:rPr>
        <w:t xml:space="preserve"> through consensus and</w:t>
      </w:r>
      <w:r w:rsidR="00260A46">
        <w:rPr>
          <w:sz w:val="20"/>
          <w:szCs w:val="20"/>
        </w:rPr>
        <w:t xml:space="preserve"> </w:t>
      </w:r>
      <w:r w:rsidR="00BB0CEC">
        <w:rPr>
          <w:sz w:val="20"/>
          <w:szCs w:val="20"/>
        </w:rPr>
        <w:t>is</w:t>
      </w:r>
      <w:r w:rsidR="00260A46">
        <w:rPr>
          <w:sz w:val="20"/>
          <w:szCs w:val="20"/>
        </w:rPr>
        <w:t xml:space="preserve"> a </w:t>
      </w:r>
      <w:r w:rsidR="002B357B">
        <w:rPr>
          <w:sz w:val="20"/>
          <w:szCs w:val="20"/>
        </w:rPr>
        <w:t>tiebreaker</w:t>
      </w:r>
      <w:r w:rsidR="00260A46">
        <w:rPr>
          <w:sz w:val="20"/>
          <w:szCs w:val="20"/>
        </w:rPr>
        <w:t xml:space="preserve"> vote amongst </w:t>
      </w:r>
      <w:r w:rsidR="001C19DC">
        <w:rPr>
          <w:sz w:val="20"/>
          <w:szCs w:val="20"/>
        </w:rPr>
        <w:t xml:space="preserve">your </w:t>
      </w:r>
      <w:r w:rsidR="00260A46">
        <w:rPr>
          <w:sz w:val="20"/>
          <w:szCs w:val="20"/>
        </w:rPr>
        <w:t>coaches</w:t>
      </w:r>
      <w:r w:rsidR="00406A79">
        <w:rPr>
          <w:sz w:val="20"/>
          <w:szCs w:val="20"/>
        </w:rPr>
        <w:t xml:space="preserve">.  </w:t>
      </w:r>
      <w:r w:rsidR="001C19DC">
        <w:rPr>
          <w:sz w:val="20"/>
          <w:szCs w:val="20"/>
        </w:rPr>
        <w:t xml:space="preserve"> </w:t>
      </w:r>
      <w:r w:rsidR="00406A79">
        <w:rPr>
          <w:sz w:val="20"/>
          <w:szCs w:val="20"/>
        </w:rPr>
        <w:t>Y</w:t>
      </w:r>
      <w:r w:rsidR="001C19DC">
        <w:rPr>
          <w:sz w:val="20"/>
          <w:szCs w:val="20"/>
        </w:rPr>
        <w:t>ou do not dictate</w:t>
      </w:r>
      <w:r w:rsidR="00A631E6">
        <w:rPr>
          <w:sz w:val="20"/>
          <w:szCs w:val="20"/>
        </w:rPr>
        <w:t xml:space="preserve"> how they run their </w:t>
      </w:r>
      <w:r w:rsidR="003D3306">
        <w:rPr>
          <w:sz w:val="20"/>
          <w:szCs w:val="20"/>
        </w:rPr>
        <w:t>games</w:t>
      </w:r>
      <w:r w:rsidR="003E4712">
        <w:rPr>
          <w:sz w:val="20"/>
          <w:szCs w:val="20"/>
        </w:rPr>
        <w:t xml:space="preserve">, practices, or </w:t>
      </w:r>
      <w:r w:rsidR="00C01B18">
        <w:rPr>
          <w:sz w:val="20"/>
          <w:szCs w:val="20"/>
        </w:rPr>
        <w:t>how</w:t>
      </w:r>
      <w:r w:rsidR="003E4712">
        <w:rPr>
          <w:sz w:val="20"/>
          <w:szCs w:val="20"/>
        </w:rPr>
        <w:t xml:space="preserve"> </w:t>
      </w:r>
      <w:r w:rsidR="002B357B">
        <w:rPr>
          <w:sz w:val="20"/>
          <w:szCs w:val="20"/>
        </w:rPr>
        <w:t>they position</w:t>
      </w:r>
      <w:r w:rsidR="00FC4030">
        <w:rPr>
          <w:sz w:val="20"/>
          <w:szCs w:val="20"/>
        </w:rPr>
        <w:t xml:space="preserve"> </w:t>
      </w:r>
      <w:r w:rsidR="003E4712">
        <w:rPr>
          <w:sz w:val="20"/>
          <w:szCs w:val="20"/>
        </w:rPr>
        <w:t>players.</w:t>
      </w:r>
      <w:r w:rsidR="00E01BB8">
        <w:rPr>
          <w:sz w:val="20"/>
          <w:szCs w:val="20"/>
        </w:rPr>
        <w:t xml:space="preserve">  Any concerns about a coach</w:t>
      </w:r>
      <w:r w:rsidR="00D81E74">
        <w:rPr>
          <w:sz w:val="20"/>
          <w:szCs w:val="20"/>
        </w:rPr>
        <w:t>’</w:t>
      </w:r>
      <w:r w:rsidR="00E01BB8">
        <w:rPr>
          <w:sz w:val="20"/>
          <w:szCs w:val="20"/>
        </w:rPr>
        <w:t xml:space="preserve">s conduct </w:t>
      </w:r>
      <w:r w:rsidR="00C2485D">
        <w:rPr>
          <w:sz w:val="20"/>
          <w:szCs w:val="20"/>
        </w:rPr>
        <w:t xml:space="preserve">amongst players, parents or game officials, </w:t>
      </w:r>
      <w:r w:rsidR="00D81E74">
        <w:rPr>
          <w:sz w:val="20"/>
          <w:szCs w:val="20"/>
        </w:rPr>
        <w:t xml:space="preserve">or </w:t>
      </w:r>
      <w:r w:rsidR="009B6F76">
        <w:rPr>
          <w:sz w:val="20"/>
          <w:szCs w:val="20"/>
        </w:rPr>
        <w:t>that coach’s</w:t>
      </w:r>
      <w:r w:rsidR="00C2485D">
        <w:rPr>
          <w:sz w:val="20"/>
          <w:szCs w:val="20"/>
        </w:rPr>
        <w:t xml:space="preserve"> </w:t>
      </w:r>
      <w:r w:rsidR="00D81E74">
        <w:rPr>
          <w:sz w:val="20"/>
          <w:szCs w:val="20"/>
        </w:rPr>
        <w:t>failure to follow CCFA/SWML rules should be reported to the Executive Board</w:t>
      </w:r>
      <w:r w:rsidR="009B6F76">
        <w:rPr>
          <w:sz w:val="20"/>
          <w:szCs w:val="20"/>
        </w:rPr>
        <w:t xml:space="preserve"> for disciplinary review.</w:t>
      </w:r>
    </w:p>
    <w:p w14:paraId="29C1E958" w14:textId="6D859574" w:rsidR="000925C9" w:rsidRPr="006108CB" w:rsidRDefault="000925C9" w:rsidP="006108CB">
      <w:pPr>
        <w:rPr>
          <w:sz w:val="20"/>
          <w:szCs w:val="20"/>
        </w:rPr>
      </w:pPr>
      <w:r w:rsidRPr="006108CB">
        <w:rPr>
          <w:b/>
          <w:bCs/>
          <w:sz w:val="20"/>
          <w:szCs w:val="20"/>
        </w:rPr>
        <w:t xml:space="preserve">Duration: </w:t>
      </w:r>
      <w:r w:rsidRPr="006108CB">
        <w:rPr>
          <w:sz w:val="20"/>
          <w:szCs w:val="20"/>
        </w:rPr>
        <w:t>CCFA appreciates a 2-year minimum commitment to each position or until the related athlete(s) ages-out of the program.  Specific to this role, it is common practice (though not required) for the Commissioner to follow his/her athlete through each successive grade barring personal conflicts or conduct issues.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63E53AEF" w14:textId="388E82BA" w:rsidR="00A04C02" w:rsidRDefault="00A04C02" w:rsidP="00FA656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Board </w:t>
      </w:r>
      <w:proofErr w:type="gramStart"/>
      <w:r w:rsidRPr="009D4267">
        <w:rPr>
          <w:sz w:val="20"/>
          <w:szCs w:val="20"/>
        </w:rPr>
        <w:t>mtg</w:t>
      </w:r>
      <w:proofErr w:type="gramEnd"/>
      <w:r w:rsidRPr="009D4267">
        <w:rPr>
          <w:sz w:val="20"/>
          <w:szCs w:val="20"/>
        </w:rPr>
        <w:t xml:space="preserve">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2DBCA99F" w14:textId="1228345D" w:rsidR="00B647BF" w:rsidRDefault="00D9359B" w:rsidP="00FA656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In-Season Coaches Mtgs</w:t>
      </w:r>
      <w:r w:rsidR="00B647BF">
        <w:rPr>
          <w:sz w:val="20"/>
          <w:szCs w:val="20"/>
        </w:rPr>
        <w:t xml:space="preserve"> (</w:t>
      </w:r>
      <w:r w:rsidR="001A1FD6">
        <w:rPr>
          <w:sz w:val="20"/>
          <w:szCs w:val="20"/>
        </w:rPr>
        <w:t>as needed.)</w:t>
      </w:r>
    </w:p>
    <w:p w14:paraId="535D1A2A" w14:textId="106E80A4" w:rsidR="003550A2" w:rsidRPr="00FA656E" w:rsidRDefault="003550A2" w:rsidP="00FA656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Game attendance</w:t>
      </w:r>
      <w:r w:rsidR="00506A4C">
        <w:rPr>
          <w:sz w:val="20"/>
          <w:szCs w:val="20"/>
        </w:rPr>
        <w:t xml:space="preserve"> outside your athlete’s game</w:t>
      </w:r>
      <w:r w:rsidR="00877705">
        <w:rPr>
          <w:sz w:val="20"/>
          <w:szCs w:val="20"/>
        </w:rPr>
        <w:t xml:space="preserve"> (where possible and when not a burden on your personal schedule)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665E3765" w:rsidR="00A04C02" w:rsidRDefault="00A04C02" w:rsidP="007718D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7718D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 xml:space="preserve">This position is a </w:t>
      </w:r>
      <w:r w:rsidR="00FA656E">
        <w:rPr>
          <w:sz w:val="20"/>
          <w:szCs w:val="20"/>
        </w:rPr>
        <w:t>non-voting position</w:t>
      </w:r>
    </w:p>
    <w:p w14:paraId="1478E1BB" w14:textId="3C5BD364" w:rsidR="009E05F9" w:rsidRPr="009E05F9" w:rsidRDefault="009E05F9" w:rsidP="009E05F9">
      <w:pPr>
        <w:rPr>
          <w:sz w:val="20"/>
          <w:szCs w:val="20"/>
        </w:rPr>
      </w:pPr>
      <w:r w:rsidRPr="007718DA">
        <w:rPr>
          <w:b/>
          <w:bCs/>
          <w:sz w:val="20"/>
          <w:szCs w:val="20"/>
        </w:rPr>
        <w:t>Coaching Eli</w:t>
      </w:r>
      <w:r w:rsidR="007718DA" w:rsidRPr="007718DA">
        <w:rPr>
          <w:b/>
          <w:bCs/>
          <w:sz w:val="20"/>
          <w:szCs w:val="20"/>
        </w:rPr>
        <w:t>gibility:</w:t>
      </w:r>
      <w:r w:rsidR="007718DA">
        <w:rPr>
          <w:sz w:val="20"/>
          <w:szCs w:val="20"/>
        </w:rPr>
        <w:t xml:space="preserve"> This position is restricted from holding a HEAD coaching </w:t>
      </w:r>
      <w:r w:rsidR="006E042E">
        <w:rPr>
          <w:sz w:val="20"/>
          <w:szCs w:val="20"/>
        </w:rPr>
        <w:t>position but</w:t>
      </w:r>
      <w:r w:rsidR="007718DA">
        <w:rPr>
          <w:sz w:val="20"/>
          <w:szCs w:val="20"/>
        </w:rPr>
        <w:t xml:space="preserve"> may be an AC or Helper coach for his</w:t>
      </w:r>
      <w:r w:rsidR="00DE6D8B">
        <w:rPr>
          <w:sz w:val="20"/>
          <w:szCs w:val="20"/>
        </w:rPr>
        <w:t>/her</w:t>
      </w:r>
      <w:r w:rsidR="007718DA">
        <w:rPr>
          <w:sz w:val="20"/>
          <w:szCs w:val="20"/>
        </w:rPr>
        <w:t xml:space="preserve"> athlete’s team.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11B1074E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60E1EF85" w14:textId="7F12A422" w:rsidR="003F2F76" w:rsidRPr="009D4267" w:rsidRDefault="00CD207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Holding this position </w:t>
      </w:r>
      <w:r w:rsidR="00F90CD0">
        <w:rPr>
          <w:sz w:val="20"/>
          <w:szCs w:val="20"/>
        </w:rPr>
        <w:t xml:space="preserve">fulfills the </w:t>
      </w:r>
      <w:r w:rsidR="00FF3B6F" w:rsidRPr="009D4267">
        <w:rPr>
          <w:sz w:val="20"/>
          <w:szCs w:val="20"/>
        </w:rPr>
        <w:t xml:space="preserve">volunteer hours normally assigned </w:t>
      </w:r>
      <w:r w:rsidR="00FD6DBD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46383ACE" w14:textId="27400744" w:rsidR="006C6B50" w:rsidRDefault="00FD6DBD" w:rsidP="006C6B5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Crucial </w:t>
      </w:r>
      <w:r w:rsidR="006C6B50" w:rsidRPr="009D4267">
        <w:rPr>
          <w:b/>
          <w:bCs/>
          <w:i/>
          <w:iCs/>
          <w:sz w:val="20"/>
          <w:szCs w:val="20"/>
        </w:rPr>
        <w:t>Events (for reference</w:t>
      </w:r>
      <w:r w:rsidR="0005422B">
        <w:rPr>
          <w:b/>
          <w:bCs/>
          <w:i/>
          <w:iCs/>
          <w:sz w:val="20"/>
          <w:szCs w:val="20"/>
        </w:rPr>
        <w:t>; not a complete listing</w:t>
      </w:r>
      <w:r w:rsidR="006C6B50" w:rsidRPr="009D4267">
        <w:rPr>
          <w:b/>
          <w:bCs/>
          <w:i/>
          <w:iCs/>
          <w:sz w:val="20"/>
          <w:szCs w:val="20"/>
        </w:rPr>
        <w:t>):</w:t>
      </w:r>
    </w:p>
    <w:p w14:paraId="3466AE6C" w14:textId="64A8EAAB" w:rsidR="00FD6DBD" w:rsidRDefault="007A4E6D" w:rsidP="00FD6DBD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99723B">
        <w:rPr>
          <w:i/>
          <w:iCs/>
          <w:sz w:val="20"/>
          <w:szCs w:val="20"/>
        </w:rPr>
        <w:t>Pre-Season Coaches Meeting</w:t>
      </w:r>
      <w:r w:rsidR="009C3C17" w:rsidRPr="0099723B">
        <w:rPr>
          <w:i/>
          <w:iCs/>
          <w:sz w:val="20"/>
          <w:szCs w:val="20"/>
        </w:rPr>
        <w:t xml:space="preserve"> (self-</w:t>
      </w:r>
      <w:r w:rsidR="00BA0692" w:rsidRPr="0099723B">
        <w:rPr>
          <w:i/>
          <w:iCs/>
          <w:sz w:val="20"/>
          <w:szCs w:val="20"/>
        </w:rPr>
        <w:t>scheduled</w:t>
      </w:r>
      <w:r w:rsidR="009C10A3" w:rsidRPr="0099723B">
        <w:rPr>
          <w:i/>
          <w:iCs/>
          <w:sz w:val="20"/>
          <w:szCs w:val="20"/>
        </w:rPr>
        <w:t xml:space="preserve">): </w:t>
      </w:r>
      <w:r w:rsidR="009C3C17" w:rsidRPr="0099723B">
        <w:rPr>
          <w:i/>
          <w:iCs/>
          <w:sz w:val="20"/>
          <w:szCs w:val="20"/>
        </w:rPr>
        <w:t>a meeting between you and your coaches to review new rules (if applicable), practice locations</w:t>
      </w:r>
      <w:r w:rsidR="00BA0692" w:rsidRPr="0099723B">
        <w:rPr>
          <w:i/>
          <w:iCs/>
          <w:sz w:val="20"/>
          <w:szCs w:val="20"/>
        </w:rPr>
        <w:t>, etc.  Opportunity to get everyone on the same page</w:t>
      </w:r>
      <w:r w:rsidR="0087383F" w:rsidRPr="0099723B">
        <w:rPr>
          <w:i/>
          <w:iCs/>
          <w:sz w:val="20"/>
          <w:szCs w:val="20"/>
        </w:rPr>
        <w:t xml:space="preserve"> before the season starts.</w:t>
      </w:r>
    </w:p>
    <w:p w14:paraId="1D4D8365" w14:textId="4F458CD6" w:rsidR="00241BE7" w:rsidRPr="0099723B" w:rsidRDefault="00241BE7" w:rsidP="00FD6DBD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Player Combine (self-scheduled): a day of practice where various drills are </w:t>
      </w:r>
      <w:r w:rsidR="002750B1">
        <w:rPr>
          <w:i/>
          <w:iCs/>
          <w:sz w:val="20"/>
          <w:szCs w:val="20"/>
        </w:rPr>
        <w:t>executed,</w:t>
      </w:r>
      <w:r>
        <w:rPr>
          <w:i/>
          <w:iCs/>
          <w:sz w:val="20"/>
          <w:szCs w:val="20"/>
        </w:rPr>
        <w:t xml:space="preserve"> and players’ performance is recorded for use in Team Formation.</w:t>
      </w:r>
    </w:p>
    <w:p w14:paraId="018EDD87" w14:textId="2B6EDA78" w:rsidR="0087383F" w:rsidRPr="0099723B" w:rsidRDefault="00233189" w:rsidP="00FD6DBD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99723B">
        <w:rPr>
          <w:i/>
          <w:iCs/>
          <w:sz w:val="20"/>
          <w:szCs w:val="20"/>
        </w:rPr>
        <w:t>Team Formation Meeting</w:t>
      </w:r>
      <w:r w:rsidR="0099723B">
        <w:rPr>
          <w:i/>
          <w:iCs/>
          <w:sz w:val="20"/>
          <w:szCs w:val="20"/>
        </w:rPr>
        <w:t xml:space="preserve"> (self-scheduled)</w:t>
      </w:r>
      <w:r w:rsidRPr="0099723B">
        <w:rPr>
          <w:i/>
          <w:iCs/>
          <w:sz w:val="20"/>
          <w:szCs w:val="20"/>
        </w:rPr>
        <w:t>: after the first couple weeks of practice</w:t>
      </w:r>
      <w:r w:rsidR="00241BE7">
        <w:rPr>
          <w:i/>
          <w:iCs/>
          <w:sz w:val="20"/>
          <w:szCs w:val="20"/>
        </w:rPr>
        <w:t xml:space="preserve"> in August</w:t>
      </w:r>
      <w:r w:rsidR="002750B1">
        <w:rPr>
          <w:i/>
          <w:iCs/>
          <w:sz w:val="20"/>
          <w:szCs w:val="20"/>
        </w:rPr>
        <w:t xml:space="preserve">.  Assemble HC/AC for all prospective teams and create </w:t>
      </w:r>
      <w:r w:rsidR="002750B1" w:rsidRPr="00A86466">
        <w:rPr>
          <w:i/>
          <w:iCs/>
          <w:sz w:val="20"/>
          <w:szCs w:val="20"/>
          <w:u w:val="single"/>
        </w:rPr>
        <w:t>balanced</w:t>
      </w:r>
      <w:r w:rsidR="002750B1">
        <w:rPr>
          <w:i/>
          <w:iCs/>
          <w:sz w:val="20"/>
          <w:szCs w:val="20"/>
        </w:rPr>
        <w:t xml:space="preserve"> </w:t>
      </w:r>
      <w:r w:rsidR="00CF59F8">
        <w:rPr>
          <w:i/>
          <w:iCs/>
          <w:sz w:val="20"/>
          <w:szCs w:val="20"/>
        </w:rPr>
        <w:t xml:space="preserve">teams </w:t>
      </w:r>
      <w:r w:rsidR="00D17D7A">
        <w:rPr>
          <w:i/>
          <w:iCs/>
          <w:sz w:val="20"/>
          <w:szCs w:val="20"/>
        </w:rPr>
        <w:t>(</w:t>
      </w:r>
      <w:r w:rsidR="00863697">
        <w:rPr>
          <w:i/>
          <w:iCs/>
          <w:sz w:val="20"/>
          <w:szCs w:val="20"/>
        </w:rPr>
        <w:t xml:space="preserve">physical size, athleticism, football skills) </w:t>
      </w:r>
      <w:r w:rsidR="00CF59F8">
        <w:rPr>
          <w:i/>
          <w:iCs/>
          <w:sz w:val="20"/>
          <w:szCs w:val="20"/>
        </w:rPr>
        <w:t>using Combine scores, and prior coaching knowledge.</w:t>
      </w:r>
      <w:r w:rsidR="00863697">
        <w:rPr>
          <w:i/>
          <w:iCs/>
          <w:sz w:val="20"/>
          <w:szCs w:val="20"/>
        </w:rPr>
        <w:t xml:space="preserve">  NO STACKED TEAMS.</w:t>
      </w: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43C2" w14:textId="77777777" w:rsidR="00764CFE" w:rsidRDefault="00764CFE" w:rsidP="008D72B0">
      <w:pPr>
        <w:spacing w:after="0" w:line="240" w:lineRule="auto"/>
      </w:pPr>
      <w:r>
        <w:separator/>
      </w:r>
    </w:p>
  </w:endnote>
  <w:endnote w:type="continuationSeparator" w:id="0">
    <w:p w14:paraId="487BF937" w14:textId="77777777" w:rsidR="00764CFE" w:rsidRDefault="00764CFE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944" w14:textId="77777777" w:rsidR="00764CFE" w:rsidRDefault="00764CFE" w:rsidP="008D72B0">
      <w:pPr>
        <w:spacing w:after="0" w:line="240" w:lineRule="auto"/>
      </w:pPr>
      <w:r>
        <w:separator/>
      </w:r>
    </w:p>
  </w:footnote>
  <w:footnote w:type="continuationSeparator" w:id="0">
    <w:p w14:paraId="2EE08F61" w14:textId="77777777" w:rsidR="00764CFE" w:rsidRDefault="00764CFE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021D8EDE" w:rsidR="008D72B0" w:rsidRDefault="0045064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1D17EB" wp14:editId="504884AD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1196340" cy="733425"/>
          <wp:effectExtent l="0" t="0" r="3810" b="9525"/>
          <wp:wrapNone/>
          <wp:docPr id="1814718239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8239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0AD0C129">
              <wp:simplePos x="0" y="0"/>
              <wp:positionH relativeFrom="margin">
                <wp:posOffset>1539240</wp:posOffset>
              </wp:positionH>
              <wp:positionV relativeFrom="page">
                <wp:posOffset>449580</wp:posOffset>
              </wp:positionV>
              <wp:extent cx="440436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43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21.2pt;margin-top:35.4pt;width:346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21FA2"/>
    <w:rsid w:val="000311DE"/>
    <w:rsid w:val="0005422B"/>
    <w:rsid w:val="00080E72"/>
    <w:rsid w:val="00085A15"/>
    <w:rsid w:val="00087824"/>
    <w:rsid w:val="000925C9"/>
    <w:rsid w:val="000C48AF"/>
    <w:rsid w:val="00161B1A"/>
    <w:rsid w:val="00181FEF"/>
    <w:rsid w:val="00182B91"/>
    <w:rsid w:val="001A1FD6"/>
    <w:rsid w:val="001A5579"/>
    <w:rsid w:val="001B514C"/>
    <w:rsid w:val="001C19DC"/>
    <w:rsid w:val="00216573"/>
    <w:rsid w:val="00233189"/>
    <w:rsid w:val="00241BE7"/>
    <w:rsid w:val="00260A46"/>
    <w:rsid w:val="002750B1"/>
    <w:rsid w:val="002A18F8"/>
    <w:rsid w:val="002B357B"/>
    <w:rsid w:val="00347B36"/>
    <w:rsid w:val="003550A2"/>
    <w:rsid w:val="00393360"/>
    <w:rsid w:val="003B6A20"/>
    <w:rsid w:val="003C5A76"/>
    <w:rsid w:val="003D3306"/>
    <w:rsid w:val="003E4712"/>
    <w:rsid w:val="003F2F76"/>
    <w:rsid w:val="00406A79"/>
    <w:rsid w:val="00426CA5"/>
    <w:rsid w:val="00450640"/>
    <w:rsid w:val="004639F0"/>
    <w:rsid w:val="00506A4C"/>
    <w:rsid w:val="00512E5B"/>
    <w:rsid w:val="00543C20"/>
    <w:rsid w:val="005E5B55"/>
    <w:rsid w:val="006108CB"/>
    <w:rsid w:val="006761BB"/>
    <w:rsid w:val="0068013F"/>
    <w:rsid w:val="006A61DC"/>
    <w:rsid w:val="006C6B50"/>
    <w:rsid w:val="006E042E"/>
    <w:rsid w:val="00713992"/>
    <w:rsid w:val="00732237"/>
    <w:rsid w:val="007412A0"/>
    <w:rsid w:val="00764CFE"/>
    <w:rsid w:val="007718DA"/>
    <w:rsid w:val="007A4E6D"/>
    <w:rsid w:val="007C2A31"/>
    <w:rsid w:val="007D201F"/>
    <w:rsid w:val="00847F62"/>
    <w:rsid w:val="0085717C"/>
    <w:rsid w:val="00863697"/>
    <w:rsid w:val="0087383F"/>
    <w:rsid w:val="00877705"/>
    <w:rsid w:val="00883407"/>
    <w:rsid w:val="008D72B0"/>
    <w:rsid w:val="0099723B"/>
    <w:rsid w:val="009B6F76"/>
    <w:rsid w:val="009C10A3"/>
    <w:rsid w:val="009C3C17"/>
    <w:rsid w:val="009D4267"/>
    <w:rsid w:val="009E05F9"/>
    <w:rsid w:val="009F60EA"/>
    <w:rsid w:val="009F60EC"/>
    <w:rsid w:val="00A04C02"/>
    <w:rsid w:val="00A631E6"/>
    <w:rsid w:val="00A736C4"/>
    <w:rsid w:val="00A76B4F"/>
    <w:rsid w:val="00A86466"/>
    <w:rsid w:val="00AE32C8"/>
    <w:rsid w:val="00B13363"/>
    <w:rsid w:val="00B40CC3"/>
    <w:rsid w:val="00B54742"/>
    <w:rsid w:val="00B647BF"/>
    <w:rsid w:val="00B74713"/>
    <w:rsid w:val="00BA0692"/>
    <w:rsid w:val="00BA0D05"/>
    <w:rsid w:val="00BB0CEC"/>
    <w:rsid w:val="00BF7063"/>
    <w:rsid w:val="00C01B18"/>
    <w:rsid w:val="00C2485D"/>
    <w:rsid w:val="00C506AC"/>
    <w:rsid w:val="00CA57D4"/>
    <w:rsid w:val="00CB0930"/>
    <w:rsid w:val="00CC2587"/>
    <w:rsid w:val="00CD2072"/>
    <w:rsid w:val="00CE5644"/>
    <w:rsid w:val="00CF59F8"/>
    <w:rsid w:val="00D17D7A"/>
    <w:rsid w:val="00D81E74"/>
    <w:rsid w:val="00D9359B"/>
    <w:rsid w:val="00DC1DF5"/>
    <w:rsid w:val="00DC7690"/>
    <w:rsid w:val="00DE6D8B"/>
    <w:rsid w:val="00DF097A"/>
    <w:rsid w:val="00E01BB8"/>
    <w:rsid w:val="00E84CF6"/>
    <w:rsid w:val="00E86EA4"/>
    <w:rsid w:val="00EA7FB8"/>
    <w:rsid w:val="00EB0DB3"/>
    <w:rsid w:val="00EB6A38"/>
    <w:rsid w:val="00EF6F54"/>
    <w:rsid w:val="00F34161"/>
    <w:rsid w:val="00F70691"/>
    <w:rsid w:val="00F90CD0"/>
    <w:rsid w:val="00FA656E"/>
    <w:rsid w:val="00FC4030"/>
    <w:rsid w:val="00FD39F9"/>
    <w:rsid w:val="00FD6DBD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73</cp:revision>
  <dcterms:created xsi:type="dcterms:W3CDTF">2025-02-06T17:50:00Z</dcterms:created>
  <dcterms:modified xsi:type="dcterms:W3CDTF">2025-04-06T19:12:00Z</dcterms:modified>
</cp:coreProperties>
</file>