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40289150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5B38E1">
        <w:rPr>
          <w:sz w:val="20"/>
          <w:szCs w:val="20"/>
        </w:rPr>
        <w:t>PLAYER SAFETY DIRECTOR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60B96538" w14:textId="2A45DB9D" w:rsidR="00A04C02" w:rsidRDefault="00F67BF3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all pertinent staff register and complete </w:t>
      </w:r>
      <w:r w:rsidR="00A119D9">
        <w:rPr>
          <w:sz w:val="20"/>
          <w:szCs w:val="20"/>
        </w:rPr>
        <w:t>3</w:t>
      </w:r>
      <w:r w:rsidR="00A119D9" w:rsidRPr="00A119D9">
        <w:rPr>
          <w:sz w:val="20"/>
          <w:szCs w:val="20"/>
          <w:vertAlign w:val="superscript"/>
        </w:rPr>
        <w:t>rd</w:t>
      </w:r>
      <w:r w:rsidR="00A119D9">
        <w:rPr>
          <w:sz w:val="20"/>
          <w:szCs w:val="20"/>
        </w:rPr>
        <w:t xml:space="preserve"> party coaching certification and CPR training</w:t>
      </w:r>
      <w:r w:rsidR="006C2097">
        <w:rPr>
          <w:sz w:val="20"/>
          <w:szCs w:val="20"/>
        </w:rPr>
        <w:t xml:space="preserve"> (i.e. HC, AC, etc.)</w:t>
      </w:r>
    </w:p>
    <w:p w14:paraId="71CA97C2" w14:textId="72FCE51B" w:rsidR="0099549B" w:rsidRDefault="00692E3B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Ensure good standing with 3</w:t>
      </w:r>
      <w:r w:rsidRPr="00692E3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party safety and training organization(s):</w:t>
      </w:r>
    </w:p>
    <w:p w14:paraId="65DE4EB7" w14:textId="08898357" w:rsidR="009E47B1" w:rsidRDefault="00692E3B" w:rsidP="004B3C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USA Football</w:t>
      </w:r>
    </w:p>
    <w:p w14:paraId="3AED2966" w14:textId="586468A0" w:rsidR="004B3C34" w:rsidRDefault="00E470F5" w:rsidP="004F241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 with SWML reps </w:t>
      </w:r>
      <w:r w:rsidR="00924E7B">
        <w:rPr>
          <w:sz w:val="20"/>
          <w:szCs w:val="20"/>
        </w:rPr>
        <w:t xml:space="preserve">&amp; Secretary </w:t>
      </w:r>
      <w:r>
        <w:rPr>
          <w:sz w:val="20"/>
          <w:szCs w:val="20"/>
        </w:rPr>
        <w:t>to m</w:t>
      </w:r>
      <w:r w:rsidR="004F241D">
        <w:rPr>
          <w:sz w:val="20"/>
          <w:szCs w:val="20"/>
        </w:rPr>
        <w:t xml:space="preserve">anage relationship with pertinent 1099 </w:t>
      </w:r>
      <w:r w:rsidR="00924E7B">
        <w:rPr>
          <w:sz w:val="20"/>
          <w:szCs w:val="20"/>
        </w:rPr>
        <w:t>contractors</w:t>
      </w:r>
      <w:r>
        <w:rPr>
          <w:sz w:val="20"/>
          <w:szCs w:val="20"/>
        </w:rPr>
        <w:t xml:space="preserve"> for scheduling on-site EMT staffing at all host games throughout the season.</w:t>
      </w:r>
    </w:p>
    <w:p w14:paraId="5322C714" w14:textId="525E0126" w:rsidR="00924E7B" w:rsidRPr="004B3C34" w:rsidRDefault="00712A2A" w:rsidP="004F241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 with coaches &amp; commissioners to m</w:t>
      </w:r>
      <w:r w:rsidR="00924E7B">
        <w:rPr>
          <w:sz w:val="20"/>
          <w:szCs w:val="20"/>
        </w:rPr>
        <w:t xml:space="preserve">aintain in-season database of </w:t>
      </w:r>
      <w:r w:rsidR="00B6666C">
        <w:rPr>
          <w:sz w:val="20"/>
          <w:szCs w:val="20"/>
        </w:rPr>
        <w:t xml:space="preserve">player injuries </w:t>
      </w:r>
      <w:r w:rsidR="00834964">
        <w:rPr>
          <w:sz w:val="20"/>
          <w:szCs w:val="20"/>
        </w:rPr>
        <w:t>that occur in practice or games.</w:t>
      </w:r>
      <w:r>
        <w:rPr>
          <w:sz w:val="20"/>
          <w:szCs w:val="20"/>
        </w:rPr>
        <w:t xml:space="preserve">  Injuries that do not require the player to suspend </w:t>
      </w:r>
      <w:r w:rsidR="005019B2">
        <w:rPr>
          <w:sz w:val="20"/>
          <w:szCs w:val="20"/>
        </w:rPr>
        <w:t>physical activity do not require notification.</w:t>
      </w:r>
    </w:p>
    <w:p w14:paraId="4024BE35" w14:textId="1752E160" w:rsidR="006948E1" w:rsidRPr="006948E1" w:rsidRDefault="006948E1" w:rsidP="006948E1">
      <w:pPr>
        <w:rPr>
          <w:sz w:val="20"/>
          <w:szCs w:val="20"/>
        </w:rPr>
      </w:pPr>
      <w:r w:rsidRPr="006948E1">
        <w:rPr>
          <w:b/>
          <w:bCs/>
          <w:sz w:val="20"/>
          <w:szCs w:val="20"/>
        </w:rPr>
        <w:t xml:space="preserve">Duration: </w:t>
      </w:r>
      <w:r w:rsidRPr="006948E1">
        <w:rPr>
          <w:sz w:val="20"/>
          <w:szCs w:val="20"/>
        </w:rPr>
        <w:t>CCFA appreciates a 2-year minimum commitment to each position</w:t>
      </w:r>
      <w:r w:rsidR="00176F59">
        <w:rPr>
          <w:sz w:val="20"/>
          <w:szCs w:val="20"/>
        </w:rPr>
        <w:t>, or until your respective child-athlete(s) ages-out of the league</w:t>
      </w:r>
      <w:r w:rsidR="00FE7B38">
        <w:rPr>
          <w:sz w:val="20"/>
          <w:szCs w:val="20"/>
        </w:rPr>
        <w:t>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513D7023" w14:textId="7F78E039" w:rsidR="009F60EA" w:rsidRPr="009D4267" w:rsidRDefault="00A04C02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CCFA Board mtg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2EDDCE10" w:rsidR="00A04C02" w:rsidRDefault="00A04C02" w:rsidP="00D43F1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D43F1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>This position is</w:t>
      </w:r>
      <w:r w:rsidR="000A3F95">
        <w:rPr>
          <w:sz w:val="20"/>
          <w:szCs w:val="20"/>
        </w:rPr>
        <w:t xml:space="preserve"> </w:t>
      </w:r>
      <w:r w:rsidRPr="009D4267">
        <w:rPr>
          <w:sz w:val="20"/>
          <w:szCs w:val="20"/>
        </w:rPr>
        <w:t>a voting position.</w:t>
      </w:r>
    </w:p>
    <w:p w14:paraId="2455D479" w14:textId="5698141A" w:rsidR="006F7420" w:rsidRPr="00060CD8" w:rsidRDefault="00060CD8" w:rsidP="00060CD8">
      <w:pPr>
        <w:rPr>
          <w:sz w:val="20"/>
          <w:szCs w:val="20"/>
        </w:rPr>
      </w:pPr>
      <w:r w:rsidRPr="00D43F1A">
        <w:rPr>
          <w:b/>
          <w:bCs/>
          <w:sz w:val="20"/>
          <w:szCs w:val="20"/>
        </w:rPr>
        <w:t xml:space="preserve">Coaching </w:t>
      </w:r>
      <w:r w:rsidR="006F7420" w:rsidRPr="00D43F1A">
        <w:rPr>
          <w:b/>
          <w:bCs/>
          <w:sz w:val="20"/>
          <w:szCs w:val="20"/>
        </w:rPr>
        <w:t>Eligibility</w:t>
      </w:r>
      <w:r w:rsidR="00D43F1A" w:rsidRPr="00D43F1A">
        <w:rPr>
          <w:b/>
          <w:bCs/>
          <w:sz w:val="20"/>
          <w:szCs w:val="20"/>
        </w:rPr>
        <w:t>:</w:t>
      </w:r>
      <w:r w:rsidR="00D43F1A">
        <w:rPr>
          <w:sz w:val="20"/>
          <w:szCs w:val="20"/>
        </w:rPr>
        <w:t xml:space="preserve"> This</w:t>
      </w:r>
      <w:r w:rsidR="006F7420">
        <w:rPr>
          <w:sz w:val="20"/>
          <w:szCs w:val="20"/>
        </w:rPr>
        <w:t xml:space="preserve"> position is not restricted from holding any team coaching positions.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3873F21F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58085B76" w14:textId="1F202B75" w:rsidR="006C6B50" w:rsidRPr="00C27D04" w:rsidRDefault="00FF3B6F" w:rsidP="006C6B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Position will </w:t>
      </w:r>
      <w:r w:rsidR="0024085B">
        <w:rPr>
          <w:sz w:val="20"/>
          <w:szCs w:val="20"/>
        </w:rPr>
        <w:t>fulfill</w:t>
      </w:r>
      <w:r w:rsidRPr="009D4267">
        <w:rPr>
          <w:sz w:val="20"/>
          <w:szCs w:val="20"/>
        </w:rPr>
        <w:t xml:space="preserve"> any required volunteer hours normally assigned </w:t>
      </w:r>
      <w:r w:rsidR="00567FF3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46383ACE" w14:textId="77777777" w:rsidR="006C6B50" w:rsidRPr="009D4267" w:rsidRDefault="006C6B50" w:rsidP="006C6B50">
      <w:pPr>
        <w:rPr>
          <w:sz w:val="20"/>
          <w:szCs w:val="20"/>
        </w:rPr>
      </w:pP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E399" w14:textId="77777777" w:rsidR="00F6678E" w:rsidRDefault="00F6678E" w:rsidP="008D72B0">
      <w:pPr>
        <w:spacing w:after="0" w:line="240" w:lineRule="auto"/>
      </w:pPr>
      <w:r>
        <w:separator/>
      </w:r>
    </w:p>
  </w:endnote>
  <w:endnote w:type="continuationSeparator" w:id="0">
    <w:p w14:paraId="52813838" w14:textId="77777777" w:rsidR="00F6678E" w:rsidRDefault="00F6678E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CF9C" w14:textId="77777777" w:rsidR="00F6678E" w:rsidRDefault="00F6678E" w:rsidP="008D72B0">
      <w:pPr>
        <w:spacing w:after="0" w:line="240" w:lineRule="auto"/>
      </w:pPr>
      <w:r>
        <w:separator/>
      </w:r>
    </w:p>
  </w:footnote>
  <w:footnote w:type="continuationSeparator" w:id="0">
    <w:p w14:paraId="549EABC2" w14:textId="77777777" w:rsidR="00F6678E" w:rsidRDefault="00F6678E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2376A10A" w:rsidR="008D72B0" w:rsidRDefault="00AD71F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FA255E" wp14:editId="190CB9C7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20140" cy="686915"/>
          <wp:effectExtent l="0" t="0" r="3810" b="0"/>
          <wp:wrapNone/>
          <wp:docPr id="1864458431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8431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8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6522FF48">
              <wp:simplePos x="0" y="0"/>
              <wp:positionH relativeFrom="margin">
                <wp:posOffset>2087880</wp:posOffset>
              </wp:positionH>
              <wp:positionV relativeFrom="page">
                <wp:posOffset>449580</wp:posOffset>
              </wp:positionV>
              <wp:extent cx="385572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57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64.4pt;margin-top:35.4pt;width:303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1538A"/>
    <w:rsid w:val="00015F33"/>
    <w:rsid w:val="00021FA2"/>
    <w:rsid w:val="000311DE"/>
    <w:rsid w:val="00060CD8"/>
    <w:rsid w:val="00085707"/>
    <w:rsid w:val="000A3F95"/>
    <w:rsid w:val="000C48AF"/>
    <w:rsid w:val="000D3286"/>
    <w:rsid w:val="000F226F"/>
    <w:rsid w:val="00176F59"/>
    <w:rsid w:val="00181FEF"/>
    <w:rsid w:val="00182B91"/>
    <w:rsid w:val="001B514C"/>
    <w:rsid w:val="00216573"/>
    <w:rsid w:val="0024085B"/>
    <w:rsid w:val="002A18F8"/>
    <w:rsid w:val="002C6434"/>
    <w:rsid w:val="00302EF4"/>
    <w:rsid w:val="00322186"/>
    <w:rsid w:val="00393360"/>
    <w:rsid w:val="003B6B51"/>
    <w:rsid w:val="003C5A76"/>
    <w:rsid w:val="003F2F76"/>
    <w:rsid w:val="00426CA5"/>
    <w:rsid w:val="004639F0"/>
    <w:rsid w:val="004A5097"/>
    <w:rsid w:val="004B3C34"/>
    <w:rsid w:val="004F241D"/>
    <w:rsid w:val="005019B2"/>
    <w:rsid w:val="00512E5B"/>
    <w:rsid w:val="00546AE7"/>
    <w:rsid w:val="00567FF3"/>
    <w:rsid w:val="00575E58"/>
    <w:rsid w:val="005B38E1"/>
    <w:rsid w:val="00660D92"/>
    <w:rsid w:val="006803F3"/>
    <w:rsid w:val="00691CD9"/>
    <w:rsid w:val="00692E3B"/>
    <w:rsid w:val="006948E1"/>
    <w:rsid w:val="006C2097"/>
    <w:rsid w:val="006C5510"/>
    <w:rsid w:val="006C6B50"/>
    <w:rsid w:val="006F7420"/>
    <w:rsid w:val="00712A2A"/>
    <w:rsid w:val="007D2978"/>
    <w:rsid w:val="00834964"/>
    <w:rsid w:val="008404C1"/>
    <w:rsid w:val="0085717C"/>
    <w:rsid w:val="008D72B0"/>
    <w:rsid w:val="008F2CA7"/>
    <w:rsid w:val="00924E7B"/>
    <w:rsid w:val="009631A5"/>
    <w:rsid w:val="0099549B"/>
    <w:rsid w:val="009B06B1"/>
    <w:rsid w:val="009D4267"/>
    <w:rsid w:val="009E47B1"/>
    <w:rsid w:val="009F60EA"/>
    <w:rsid w:val="009F60EC"/>
    <w:rsid w:val="00A04C02"/>
    <w:rsid w:val="00A119D9"/>
    <w:rsid w:val="00A23F4F"/>
    <w:rsid w:val="00A51E32"/>
    <w:rsid w:val="00A72120"/>
    <w:rsid w:val="00A736C4"/>
    <w:rsid w:val="00AD71F0"/>
    <w:rsid w:val="00AE32C8"/>
    <w:rsid w:val="00AF4BE0"/>
    <w:rsid w:val="00B13363"/>
    <w:rsid w:val="00B54742"/>
    <w:rsid w:val="00B6666C"/>
    <w:rsid w:val="00B74713"/>
    <w:rsid w:val="00BA0D05"/>
    <w:rsid w:val="00BA7AA7"/>
    <w:rsid w:val="00BF7063"/>
    <w:rsid w:val="00C27D04"/>
    <w:rsid w:val="00C506AC"/>
    <w:rsid w:val="00CA57D4"/>
    <w:rsid w:val="00CB0930"/>
    <w:rsid w:val="00CF0956"/>
    <w:rsid w:val="00D43F1A"/>
    <w:rsid w:val="00DC071A"/>
    <w:rsid w:val="00DC7690"/>
    <w:rsid w:val="00E470F5"/>
    <w:rsid w:val="00E84B5E"/>
    <w:rsid w:val="00EA7FB8"/>
    <w:rsid w:val="00EB0DB3"/>
    <w:rsid w:val="00EE2D84"/>
    <w:rsid w:val="00EE5C90"/>
    <w:rsid w:val="00F6678E"/>
    <w:rsid w:val="00F67BF3"/>
    <w:rsid w:val="00FD39F9"/>
    <w:rsid w:val="00FE7B3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81</cp:revision>
  <dcterms:created xsi:type="dcterms:W3CDTF">2025-02-04T18:42:00Z</dcterms:created>
  <dcterms:modified xsi:type="dcterms:W3CDTF">2025-04-06T20:38:00Z</dcterms:modified>
</cp:coreProperties>
</file>