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83A09" w14:textId="77777777" w:rsidR="008E3EA3" w:rsidRDefault="008E3EA3">
      <w:pPr>
        <w:widowControl w:val="0"/>
        <w:rPr>
          <w:rFonts w:ascii="Arial" w:eastAsia="Arial" w:hAnsi="Arial" w:cs="Arial"/>
          <w:color w:val="000000"/>
        </w:rPr>
      </w:pPr>
    </w:p>
    <w:p w14:paraId="06573082" w14:textId="77777777" w:rsidR="008E3EA3" w:rsidRDefault="00000000">
      <w:pPr>
        <w:widowControl w:val="0"/>
      </w:pPr>
      <w:r>
        <w:rPr>
          <w:rFonts w:ascii="Arial" w:eastAsia="Arial" w:hAnsi="Arial" w:cs="Arial"/>
          <w:color w:val="000000"/>
        </w:rPr>
        <w:t xml:space="preserve"> </w:t>
      </w:r>
      <w:r>
        <w:rPr>
          <w:noProof/>
        </w:rPr>
        <w:drawing>
          <wp:anchor distT="0" distB="0" distL="114300" distR="114300" simplePos="0" relativeHeight="251658240" behindDoc="0" locked="0" layoutInCell="1" allowOverlap="0" wp14:anchorId="2940300E" wp14:editId="1E804362">
            <wp:simplePos x="0" y="0"/>
            <wp:positionH relativeFrom="column">
              <wp:align>left</wp:align>
            </wp:positionH>
            <wp:positionV relativeFrom="paragraph">
              <wp:posOffset>266700</wp:posOffset>
            </wp:positionV>
            <wp:extent cx="2819400" cy="762000"/>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2819400" cy="762000"/>
                    </a:xfrm>
                    <a:prstGeom prst="rect">
                      <a:avLst/>
                    </a:prstGeom>
                  </pic:spPr>
                </pic:pic>
              </a:graphicData>
            </a:graphic>
          </wp:anchor>
        </w:drawing>
      </w:r>
    </w:p>
    <w:tbl>
      <w:tblPr>
        <w:tblW w:w="13740" w:type="dxa"/>
        <w:tblBorders>
          <w:top w:val="single" w:sz="8" w:space="0" w:color="000000"/>
          <w:left w:val="single" w:sz="8" w:space="0" w:color="000000"/>
          <w:bottom w:val="single" w:sz="8" w:space="0" w:color="000000"/>
          <w:right w:val="single" w:sz="8" w:space="0" w:color="000000"/>
          <w:insideH w:val="single" w:sz="8" w:space="0" w:color="9E9E9E"/>
          <w:insideV w:val="single" w:sz="8" w:space="0" w:color="9E9E9E"/>
        </w:tblBorders>
        <w:tblCellMar>
          <w:left w:w="0" w:type="dxa"/>
          <w:right w:w="0" w:type="dxa"/>
        </w:tblCellMar>
        <w:tblLook w:val="04A0" w:firstRow="1" w:lastRow="0" w:firstColumn="1" w:lastColumn="0" w:noHBand="0" w:noVBand="1"/>
      </w:tblPr>
      <w:tblGrid>
        <w:gridCol w:w="2206"/>
        <w:gridCol w:w="970"/>
        <w:gridCol w:w="1392"/>
        <w:gridCol w:w="9172"/>
      </w:tblGrid>
      <w:tr w:rsidR="008E3EA3" w14:paraId="32C11D81" w14:textId="77777777">
        <w:trPr>
          <w:trHeight w:val="1440"/>
        </w:trPr>
        <w:tc>
          <w:tcPr>
            <w:tcW w:w="0" w:type="auto"/>
            <w:gridSpan w:val="4"/>
            <w:tcBorders>
              <w:bottom w:val="single" w:sz="8" w:space="0" w:color="000000"/>
            </w:tcBorders>
            <w:shd w:val="clear" w:color="auto" w:fill="721472"/>
            <w:tcMar>
              <w:top w:w="140" w:type="dxa"/>
              <w:left w:w="140" w:type="dxa"/>
              <w:bottom w:w="140" w:type="dxa"/>
              <w:right w:w="140" w:type="dxa"/>
            </w:tcMar>
            <w:hideMark/>
          </w:tcPr>
          <w:p w14:paraId="59EC9868" w14:textId="77777777" w:rsidR="008E3EA3" w:rsidRDefault="00000000">
            <w:pPr>
              <w:widowControl w:val="0"/>
              <w:spacing w:line="240" w:lineRule="auto"/>
            </w:pPr>
            <w:r>
              <w:rPr>
                <w:rFonts w:ascii="Century Gothic" w:eastAsia="Century Gothic" w:hAnsi="Century Gothic" w:cs="Century Gothic"/>
                <w:b/>
                <w:bCs/>
                <w:color w:val="FFFFFF"/>
              </w:rPr>
              <w:t>Beloit Youth Hockey Association Board Meeting Agenda (0257)</w:t>
            </w:r>
          </w:p>
          <w:p w14:paraId="649FBBED" w14:textId="77777777" w:rsidR="008E3EA3" w:rsidRDefault="008E3EA3">
            <w:pPr>
              <w:widowControl w:val="0"/>
              <w:spacing w:line="240" w:lineRule="auto"/>
              <w:rPr>
                <w:rFonts w:ascii="Century Gothic" w:eastAsia="Century Gothic" w:hAnsi="Century Gothic" w:cs="Century Gothic"/>
                <w:b/>
                <w:bCs/>
                <w:color w:val="FFFFFF"/>
              </w:rPr>
            </w:pPr>
          </w:p>
          <w:p w14:paraId="5EF94D62" w14:textId="77777777" w:rsidR="008E3EA3" w:rsidRDefault="00000000">
            <w:pPr>
              <w:widowControl w:val="0"/>
              <w:spacing w:line="240" w:lineRule="auto"/>
            </w:pPr>
            <w:r>
              <w:rPr>
                <w:rFonts w:ascii="Century Gothic" w:eastAsia="Century Gothic" w:hAnsi="Century Gothic" w:cs="Century Gothic"/>
                <w:b/>
                <w:bCs/>
                <w:color w:val="FFFFFF"/>
              </w:rPr>
              <w:t>Edwards Ice Arena</w:t>
            </w:r>
          </w:p>
          <w:p w14:paraId="1D1AA416" w14:textId="77777777" w:rsidR="008E3EA3" w:rsidRDefault="008E3EA3">
            <w:pPr>
              <w:widowControl w:val="0"/>
              <w:spacing w:line="240" w:lineRule="auto"/>
              <w:rPr>
                <w:rFonts w:ascii="Century Gothic" w:eastAsia="Century Gothic" w:hAnsi="Century Gothic" w:cs="Century Gothic"/>
                <w:b/>
                <w:bCs/>
                <w:color w:val="FFFFFF"/>
              </w:rPr>
            </w:pPr>
          </w:p>
          <w:p w14:paraId="2215A0A8" w14:textId="77777777" w:rsidR="008E3EA3" w:rsidRDefault="00000000">
            <w:pPr>
              <w:widowControl w:val="0"/>
              <w:spacing w:line="240" w:lineRule="auto"/>
            </w:pPr>
            <w:r>
              <w:rPr>
                <w:rFonts w:ascii="Century Gothic" w:eastAsia="Century Gothic" w:hAnsi="Century Gothic" w:cs="Century Gothic"/>
                <w:b/>
                <w:bCs/>
                <w:color w:val="FFFFFF"/>
              </w:rPr>
              <w:t>9/9/</w:t>
            </w:r>
            <w:proofErr w:type="gramStart"/>
            <w:r>
              <w:rPr>
                <w:rFonts w:ascii="Century Gothic" w:eastAsia="Century Gothic" w:hAnsi="Century Gothic" w:cs="Century Gothic"/>
                <w:b/>
                <w:bCs/>
                <w:color w:val="FFFFFF"/>
              </w:rPr>
              <w:t>24  at</w:t>
            </w:r>
            <w:proofErr w:type="gramEnd"/>
            <w:r>
              <w:rPr>
                <w:rFonts w:ascii="Century Gothic" w:eastAsia="Century Gothic" w:hAnsi="Century Gothic" w:cs="Century Gothic"/>
                <w:b/>
                <w:bCs/>
                <w:color w:val="FFFFFF"/>
              </w:rPr>
              <w:t xml:space="preserve"> 6:30 pm</w:t>
            </w:r>
          </w:p>
        </w:tc>
      </w:tr>
      <w:tr w:rsidR="008E3EA3" w14:paraId="4C2E00A1" w14:textId="77777777" w:rsidTr="00017290">
        <w:trPr>
          <w:trHeight w:val="326"/>
        </w:trPr>
        <w:tc>
          <w:tcPr>
            <w:tcW w:w="0" w:type="auto"/>
            <w:gridSpan w:val="4"/>
            <w:tcBorders>
              <w:top w:val="single" w:sz="8" w:space="0" w:color="000000"/>
              <w:bottom w:val="single" w:sz="8" w:space="0" w:color="000000"/>
            </w:tcBorders>
            <w:shd w:val="clear" w:color="auto" w:fill="721472"/>
            <w:tcMar>
              <w:top w:w="140" w:type="dxa"/>
              <w:left w:w="140" w:type="dxa"/>
              <w:bottom w:w="140" w:type="dxa"/>
              <w:right w:w="140" w:type="dxa"/>
            </w:tcMar>
            <w:hideMark/>
          </w:tcPr>
          <w:p w14:paraId="3595BADA" w14:textId="77777777" w:rsidR="008E3EA3" w:rsidRDefault="00000000">
            <w:pPr>
              <w:widowControl w:val="0"/>
              <w:spacing w:line="240" w:lineRule="auto"/>
            </w:pPr>
            <w:r>
              <w:rPr>
                <w:rFonts w:ascii="Century Gothic" w:eastAsia="Century Gothic" w:hAnsi="Century Gothic" w:cs="Century Gothic"/>
                <w:b/>
                <w:bCs/>
                <w:color w:val="FFFFFF"/>
              </w:rPr>
              <w:t xml:space="preserve">Vision: </w:t>
            </w:r>
          </w:p>
        </w:tc>
      </w:tr>
      <w:tr w:rsidR="008E3EA3" w14:paraId="3D7F9AA2" w14:textId="77777777" w:rsidTr="00017290">
        <w:trPr>
          <w:trHeight w:val="245"/>
        </w:trPr>
        <w:tc>
          <w:tcPr>
            <w:tcW w:w="0" w:type="auto"/>
            <w:gridSpan w:val="4"/>
            <w:tcBorders>
              <w:top w:val="single" w:sz="8" w:space="0" w:color="000000"/>
              <w:bottom w:val="single" w:sz="8" w:space="0" w:color="000000"/>
            </w:tcBorders>
            <w:shd w:val="clear" w:color="auto" w:fill="721472"/>
            <w:tcMar>
              <w:top w:w="140" w:type="dxa"/>
              <w:left w:w="140" w:type="dxa"/>
              <w:bottom w:w="140" w:type="dxa"/>
              <w:right w:w="140" w:type="dxa"/>
            </w:tcMar>
            <w:hideMark/>
          </w:tcPr>
          <w:p w14:paraId="1BDB0C9D" w14:textId="77777777" w:rsidR="008E3EA3" w:rsidRDefault="00000000">
            <w:pPr>
              <w:widowControl w:val="0"/>
              <w:spacing w:line="240" w:lineRule="auto"/>
            </w:pPr>
            <w:r>
              <w:rPr>
                <w:rFonts w:ascii="Century Gothic" w:eastAsia="Century Gothic" w:hAnsi="Century Gothic" w:cs="Century Gothic"/>
                <w:b/>
                <w:bCs/>
                <w:color w:val="FFFFFF"/>
              </w:rPr>
              <w:t>Mission:</w:t>
            </w:r>
          </w:p>
        </w:tc>
      </w:tr>
      <w:tr w:rsidR="008E3EA3" w14:paraId="407031C9" w14:textId="77777777">
        <w:trPr>
          <w:trHeight w:val="2295"/>
        </w:trPr>
        <w:tc>
          <w:tcPr>
            <w:tcW w:w="0" w:type="auto"/>
            <w:tcBorders>
              <w:top w:val="single" w:sz="8" w:space="0" w:color="000000"/>
              <w:bottom w:val="single" w:sz="8" w:space="0" w:color="000000"/>
              <w:right w:val="single" w:sz="8" w:space="0" w:color="000000"/>
            </w:tcBorders>
            <w:shd w:val="clear" w:color="auto" w:fill="D48DD8"/>
            <w:tcMar>
              <w:top w:w="140" w:type="dxa"/>
              <w:left w:w="140" w:type="dxa"/>
              <w:bottom w:w="140" w:type="dxa"/>
              <w:right w:w="140" w:type="dxa"/>
            </w:tcMar>
            <w:hideMark/>
          </w:tcPr>
          <w:p w14:paraId="635C0A26" w14:textId="77777777" w:rsidR="008E3EA3" w:rsidRDefault="00000000">
            <w:pPr>
              <w:widowControl w:val="0"/>
              <w:spacing w:line="240" w:lineRule="auto"/>
            </w:pPr>
            <w:r>
              <w:rPr>
                <w:rFonts w:ascii="Century Gothic" w:eastAsia="Century Gothic" w:hAnsi="Century Gothic" w:cs="Century Gothic"/>
                <w:b/>
                <w:bCs/>
                <w:color w:val="000000"/>
              </w:rPr>
              <w:t>Norms:</w:t>
            </w:r>
          </w:p>
          <w:p w14:paraId="5CFE30B7" w14:textId="77777777" w:rsidR="008E3EA3" w:rsidRDefault="008E3EA3">
            <w:pPr>
              <w:widowControl w:val="0"/>
              <w:numPr>
                <w:ilvl w:val="0"/>
                <w:numId w:val="1"/>
              </w:numPr>
              <w:tabs>
                <w:tab w:val="left" w:pos="720"/>
              </w:tabs>
              <w:spacing w:line="240" w:lineRule="auto"/>
              <w:ind w:left="720" w:hanging="529"/>
              <w:rPr>
                <w:rFonts w:ascii="Century Gothic" w:eastAsia="Century Gothic" w:hAnsi="Century Gothic" w:cs="Century Gothic"/>
                <w:sz w:val="20"/>
                <w:szCs w:val="20"/>
              </w:rPr>
            </w:pPr>
          </w:p>
          <w:p w14:paraId="1E9FBF50" w14:textId="77777777" w:rsidR="008E3EA3" w:rsidRDefault="00000000">
            <w:pPr>
              <w:widowControl w:val="0"/>
              <w:spacing w:line="240" w:lineRule="auto"/>
            </w:pPr>
            <w:r>
              <w:br/>
            </w:r>
            <w:r>
              <w:rPr>
                <w:rFonts w:ascii="Century Gothic" w:eastAsia="Century Gothic" w:hAnsi="Century Gothic" w:cs="Century Gothic"/>
                <w:b/>
                <w:bCs/>
                <w:color w:val="000000"/>
              </w:rPr>
              <w:t>Roles:</w:t>
            </w:r>
          </w:p>
          <w:p w14:paraId="717B29F0" w14:textId="77777777" w:rsidR="008E3EA3" w:rsidRDefault="00000000">
            <w:pPr>
              <w:widowControl w:val="0"/>
              <w:numPr>
                <w:ilvl w:val="0"/>
                <w:numId w:val="1"/>
              </w:numPr>
              <w:tabs>
                <w:tab w:val="left" w:pos="720"/>
              </w:tabs>
              <w:spacing w:line="240" w:lineRule="auto"/>
              <w:ind w:left="720" w:hanging="529"/>
              <w:rPr>
                <w:rFonts w:ascii="Arial" w:eastAsia="Arial" w:hAnsi="Arial" w:cs="Arial"/>
                <w:color w:val="000000"/>
                <w:sz w:val="28"/>
                <w:szCs w:val="28"/>
              </w:rPr>
            </w:pPr>
            <w:r>
              <w:rPr>
                <w:rFonts w:ascii="Century Gothic" w:eastAsia="Century Gothic" w:hAnsi="Century Gothic" w:cs="Century Gothic"/>
                <w:color w:val="000000"/>
                <w:sz w:val="20"/>
                <w:szCs w:val="20"/>
              </w:rPr>
              <w:t>Facilitator:</w:t>
            </w:r>
          </w:p>
          <w:p w14:paraId="1D04E024" w14:textId="77777777" w:rsidR="008E3EA3" w:rsidRDefault="00000000">
            <w:pPr>
              <w:widowControl w:val="0"/>
              <w:numPr>
                <w:ilvl w:val="0"/>
                <w:numId w:val="1"/>
              </w:numPr>
              <w:tabs>
                <w:tab w:val="left" w:pos="720"/>
              </w:tabs>
              <w:spacing w:line="240" w:lineRule="auto"/>
              <w:ind w:left="720" w:hanging="529"/>
              <w:rPr>
                <w:rFonts w:ascii="Arial" w:eastAsia="Arial" w:hAnsi="Arial" w:cs="Arial"/>
                <w:color w:val="000000"/>
                <w:sz w:val="28"/>
                <w:szCs w:val="28"/>
              </w:rPr>
            </w:pPr>
            <w:r>
              <w:rPr>
                <w:rFonts w:ascii="Century Gothic" w:eastAsia="Century Gothic" w:hAnsi="Century Gothic" w:cs="Century Gothic"/>
                <w:color w:val="000000"/>
                <w:sz w:val="20"/>
                <w:szCs w:val="20"/>
              </w:rPr>
              <w:t>Norm monitor:</w:t>
            </w:r>
          </w:p>
          <w:p w14:paraId="5F17739B" w14:textId="77777777" w:rsidR="008E3EA3" w:rsidRDefault="00000000">
            <w:pPr>
              <w:widowControl w:val="0"/>
              <w:numPr>
                <w:ilvl w:val="0"/>
                <w:numId w:val="1"/>
              </w:numPr>
              <w:tabs>
                <w:tab w:val="left" w:pos="720"/>
              </w:tabs>
              <w:spacing w:line="240" w:lineRule="auto"/>
              <w:ind w:left="720" w:hanging="529"/>
              <w:rPr>
                <w:rFonts w:ascii="Arial" w:eastAsia="Arial" w:hAnsi="Arial" w:cs="Arial"/>
                <w:color w:val="000000"/>
                <w:sz w:val="28"/>
                <w:szCs w:val="28"/>
              </w:rPr>
            </w:pPr>
            <w:proofErr w:type="gramStart"/>
            <w:r>
              <w:rPr>
                <w:rFonts w:ascii="Century Gothic" w:eastAsia="Century Gothic" w:hAnsi="Century Gothic" w:cs="Century Gothic"/>
                <w:color w:val="000000"/>
                <w:sz w:val="20"/>
                <w:szCs w:val="20"/>
              </w:rPr>
              <w:t>Time Keeper</w:t>
            </w:r>
            <w:proofErr w:type="gramEnd"/>
            <w:r>
              <w:rPr>
                <w:rFonts w:ascii="Century Gothic" w:eastAsia="Century Gothic" w:hAnsi="Century Gothic" w:cs="Century Gothic"/>
                <w:color w:val="000000"/>
                <w:sz w:val="20"/>
                <w:szCs w:val="20"/>
              </w:rPr>
              <w:t>:</w:t>
            </w:r>
          </w:p>
          <w:p w14:paraId="21BAF9CC" w14:textId="77777777" w:rsidR="008E3EA3" w:rsidRDefault="00000000">
            <w:pPr>
              <w:widowControl w:val="0"/>
              <w:numPr>
                <w:ilvl w:val="0"/>
                <w:numId w:val="1"/>
              </w:numPr>
              <w:tabs>
                <w:tab w:val="left" w:pos="720"/>
              </w:tabs>
              <w:spacing w:line="240" w:lineRule="auto"/>
              <w:ind w:left="720" w:hanging="529"/>
              <w:rPr>
                <w:rFonts w:ascii="Arial" w:eastAsia="Arial" w:hAnsi="Arial" w:cs="Arial"/>
                <w:color w:val="000000"/>
                <w:sz w:val="28"/>
                <w:szCs w:val="28"/>
              </w:rPr>
            </w:pPr>
            <w:r>
              <w:rPr>
                <w:rFonts w:ascii="Century Gothic" w:eastAsia="Century Gothic" w:hAnsi="Century Gothic" w:cs="Century Gothic"/>
                <w:color w:val="000000"/>
                <w:sz w:val="20"/>
                <w:szCs w:val="20"/>
              </w:rPr>
              <w:t>Note Keeper: Amanda Picard</w:t>
            </w:r>
          </w:p>
        </w:tc>
        <w:tc>
          <w:tcPr>
            <w:tcW w:w="0" w:type="auto"/>
            <w:gridSpan w:val="3"/>
            <w:tcBorders>
              <w:top w:val="single" w:sz="8" w:space="0" w:color="000000"/>
              <w:left w:val="single" w:sz="8" w:space="0" w:color="000000"/>
              <w:bottom w:val="single" w:sz="8" w:space="0" w:color="000000"/>
            </w:tcBorders>
            <w:shd w:val="clear" w:color="auto" w:fill="D48DD8"/>
            <w:tcMar>
              <w:top w:w="140" w:type="dxa"/>
              <w:left w:w="140" w:type="dxa"/>
              <w:bottom w:w="140" w:type="dxa"/>
              <w:right w:w="140" w:type="dxa"/>
            </w:tcMar>
            <w:hideMark/>
          </w:tcPr>
          <w:tbl>
            <w:tblPr>
              <w:tblpPr w:leftFromText="180" w:rightFromText="180" w:vertAnchor="page" w:horzAnchor="margin" w:tblpXSpec="center" w:tblpY="481"/>
              <w:tblOverlap w:val="never"/>
              <w:tblW w:w="9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562"/>
              <w:gridCol w:w="2822"/>
              <w:gridCol w:w="3049"/>
            </w:tblGrid>
            <w:tr w:rsidR="00017290" w14:paraId="25D17267" w14:textId="77777777" w:rsidTr="00017290">
              <w:trPr>
                <w:trHeight w:val="647"/>
              </w:trPr>
              <w:tc>
                <w:tcPr>
                  <w:tcW w:w="0" w:type="auto"/>
                  <w:tcBorders>
                    <w:bottom w:val="single" w:sz="8" w:space="0" w:color="000000"/>
                    <w:right w:val="single" w:sz="8" w:space="0" w:color="000000"/>
                  </w:tcBorders>
                  <w:tcMar>
                    <w:top w:w="100" w:type="dxa"/>
                    <w:left w:w="100" w:type="dxa"/>
                    <w:bottom w:w="100" w:type="dxa"/>
                    <w:right w:w="100" w:type="dxa"/>
                  </w:tcMar>
                  <w:hideMark/>
                </w:tcPr>
                <w:p w14:paraId="3B6F7D13" w14:textId="77777777" w:rsidR="00017290" w:rsidRDefault="00017290" w:rsidP="00017290">
                  <w:pPr>
                    <w:widowControl w:val="0"/>
                    <w:spacing w:line="240" w:lineRule="auto"/>
                  </w:pPr>
                  <w:r>
                    <w:rPr>
                      <w:rFonts w:ascii="Century Gothic" w:eastAsia="Century Gothic" w:hAnsi="Century Gothic" w:cs="Century Gothic"/>
                      <w:b/>
                      <w:bCs/>
                      <w:color w:val="000000"/>
                    </w:rPr>
                    <w:t>Stephany Delgado - Present</w:t>
                  </w:r>
                </w:p>
              </w:tc>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3F1E04E3" w14:textId="77777777" w:rsidR="00017290" w:rsidRDefault="00017290" w:rsidP="00017290">
                  <w:pPr>
                    <w:widowControl w:val="0"/>
                    <w:spacing w:line="240" w:lineRule="auto"/>
                  </w:pPr>
                  <w:r>
                    <w:rPr>
                      <w:rFonts w:ascii="Century Gothic" w:eastAsia="Century Gothic" w:hAnsi="Century Gothic" w:cs="Century Gothic"/>
                      <w:b/>
                      <w:bCs/>
                      <w:color w:val="000000"/>
                    </w:rPr>
                    <w:t>Steve Johnson</w:t>
                  </w:r>
                </w:p>
              </w:tc>
              <w:tc>
                <w:tcPr>
                  <w:tcW w:w="0" w:type="auto"/>
                  <w:tcBorders>
                    <w:left w:val="single" w:sz="8" w:space="0" w:color="000000"/>
                    <w:bottom w:val="single" w:sz="8" w:space="0" w:color="000000"/>
                  </w:tcBorders>
                  <w:tcMar>
                    <w:top w:w="100" w:type="dxa"/>
                    <w:left w:w="100" w:type="dxa"/>
                    <w:bottom w:w="100" w:type="dxa"/>
                    <w:right w:w="100" w:type="dxa"/>
                  </w:tcMar>
                  <w:hideMark/>
                </w:tcPr>
                <w:p w14:paraId="7DAE6123" w14:textId="77777777" w:rsidR="00017290" w:rsidRDefault="00017290" w:rsidP="00017290">
                  <w:pPr>
                    <w:widowControl w:val="0"/>
                    <w:spacing w:line="240" w:lineRule="auto"/>
                  </w:pPr>
                  <w:r>
                    <w:rPr>
                      <w:rFonts w:ascii="Century Gothic" w:eastAsia="Century Gothic" w:hAnsi="Century Gothic" w:cs="Century Gothic"/>
                      <w:b/>
                      <w:bCs/>
                      <w:color w:val="000000"/>
                    </w:rPr>
                    <w:t>Michele Buss - Present</w:t>
                  </w:r>
                </w:p>
              </w:tc>
            </w:tr>
            <w:tr w:rsidR="00017290" w14:paraId="7A50EE6E" w14:textId="77777777" w:rsidTr="00017290">
              <w:trPr>
                <w:trHeight w:val="635"/>
              </w:trPr>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hideMark/>
                </w:tcPr>
                <w:p w14:paraId="6F1EA877" w14:textId="77777777" w:rsidR="00017290" w:rsidRDefault="00017290" w:rsidP="00017290">
                  <w:pPr>
                    <w:widowControl w:val="0"/>
                    <w:spacing w:line="240" w:lineRule="auto"/>
                  </w:pPr>
                  <w:r>
                    <w:rPr>
                      <w:rFonts w:ascii="Century Gothic" w:eastAsia="Century Gothic" w:hAnsi="Century Gothic" w:cs="Century Gothic"/>
                      <w:b/>
                      <w:bCs/>
                      <w:color w:val="000000"/>
                    </w:rPr>
                    <w:t>Mark Bown - Present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1CF46" w14:textId="77777777" w:rsidR="00017290" w:rsidRDefault="00017290" w:rsidP="00017290">
                  <w:pPr>
                    <w:widowControl w:val="0"/>
                    <w:spacing w:line="240" w:lineRule="auto"/>
                  </w:pPr>
                  <w:r>
                    <w:rPr>
                      <w:rFonts w:ascii="Century Gothic" w:eastAsia="Century Gothic" w:hAnsi="Century Gothic" w:cs="Century Gothic"/>
                      <w:b/>
                      <w:bCs/>
                      <w:color w:val="000000"/>
                    </w:rPr>
                    <w:t>Rob Corvo - Present</w:t>
                  </w:r>
                </w:p>
              </w:tc>
              <w:tc>
                <w:tcPr>
                  <w:tcW w:w="0" w:type="auto"/>
                  <w:tcBorders>
                    <w:top w:val="single" w:sz="8" w:space="0" w:color="000000"/>
                    <w:left w:val="single" w:sz="8" w:space="0" w:color="000000"/>
                    <w:bottom w:val="single" w:sz="8" w:space="0" w:color="000000"/>
                  </w:tcBorders>
                  <w:tcMar>
                    <w:top w:w="100" w:type="dxa"/>
                    <w:left w:w="100" w:type="dxa"/>
                    <w:bottom w:w="100" w:type="dxa"/>
                    <w:right w:w="100" w:type="dxa"/>
                  </w:tcMar>
                  <w:hideMark/>
                </w:tcPr>
                <w:p w14:paraId="3FE97597" w14:textId="77777777" w:rsidR="00017290" w:rsidRDefault="00017290" w:rsidP="00017290">
                  <w:pPr>
                    <w:widowControl w:val="0"/>
                    <w:spacing w:line="240" w:lineRule="auto"/>
                  </w:pPr>
                  <w:r>
                    <w:rPr>
                      <w:rFonts w:ascii="Century Gothic" w:eastAsia="Century Gothic" w:hAnsi="Century Gothic" w:cs="Century Gothic"/>
                      <w:b/>
                      <w:bCs/>
                      <w:color w:val="000000"/>
                    </w:rPr>
                    <w:t>Spencer Waite</w:t>
                  </w:r>
                </w:p>
              </w:tc>
            </w:tr>
            <w:tr w:rsidR="00017290" w14:paraId="6A07EA98" w14:textId="77777777" w:rsidTr="00017290">
              <w:trPr>
                <w:trHeight w:val="863"/>
              </w:trPr>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hideMark/>
                </w:tcPr>
                <w:p w14:paraId="0DD7E43B" w14:textId="77777777" w:rsidR="00017290" w:rsidRDefault="00017290" w:rsidP="00017290">
                  <w:pPr>
                    <w:widowControl w:val="0"/>
                    <w:spacing w:line="240" w:lineRule="auto"/>
                  </w:pPr>
                  <w:r>
                    <w:rPr>
                      <w:rFonts w:ascii="Century Gothic" w:eastAsia="Century Gothic" w:hAnsi="Century Gothic" w:cs="Century Gothic"/>
                      <w:b/>
                      <w:bCs/>
                      <w:color w:val="000000"/>
                    </w:rPr>
                    <w:t>Ava Dorst - Present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B5F10" w14:textId="77777777" w:rsidR="00017290" w:rsidRDefault="00017290" w:rsidP="00017290">
                  <w:pPr>
                    <w:widowControl w:val="0"/>
                    <w:spacing w:line="240" w:lineRule="auto"/>
                  </w:pPr>
                  <w:r>
                    <w:rPr>
                      <w:rFonts w:ascii="Century Gothic" w:eastAsia="Century Gothic" w:hAnsi="Century Gothic" w:cs="Century Gothic"/>
                      <w:b/>
                      <w:bCs/>
                      <w:color w:val="000000"/>
                    </w:rPr>
                    <w:t>Katie Loerke</w:t>
                  </w:r>
                </w:p>
              </w:tc>
              <w:tc>
                <w:tcPr>
                  <w:tcW w:w="0" w:type="auto"/>
                  <w:tcBorders>
                    <w:top w:val="single" w:sz="8" w:space="0" w:color="000000"/>
                    <w:left w:val="single" w:sz="8" w:space="0" w:color="000000"/>
                    <w:bottom w:val="single" w:sz="8" w:space="0" w:color="000000"/>
                  </w:tcBorders>
                  <w:tcMar>
                    <w:top w:w="100" w:type="dxa"/>
                    <w:left w:w="100" w:type="dxa"/>
                    <w:bottom w:w="100" w:type="dxa"/>
                    <w:right w:w="100" w:type="dxa"/>
                  </w:tcMar>
                  <w:hideMark/>
                </w:tcPr>
                <w:p w14:paraId="025AA210" w14:textId="77777777" w:rsidR="00017290" w:rsidRDefault="00017290" w:rsidP="00017290">
                  <w:pPr>
                    <w:widowControl w:val="0"/>
                    <w:spacing w:line="240" w:lineRule="auto"/>
                  </w:pPr>
                  <w:r>
                    <w:rPr>
                      <w:rFonts w:ascii="Century Gothic" w:eastAsia="Century Gothic" w:hAnsi="Century Gothic" w:cs="Century Gothic"/>
                      <w:b/>
                      <w:bCs/>
                      <w:color w:val="000000"/>
                    </w:rPr>
                    <w:t>Nicole Donato - Present</w:t>
                  </w:r>
                </w:p>
              </w:tc>
            </w:tr>
            <w:tr w:rsidR="00017290" w14:paraId="1F8419D2" w14:textId="77777777" w:rsidTr="00017290">
              <w:trPr>
                <w:trHeight w:val="635"/>
              </w:trPr>
              <w:tc>
                <w:tcPr>
                  <w:tcW w:w="0" w:type="auto"/>
                  <w:tcBorders>
                    <w:top w:val="single" w:sz="8" w:space="0" w:color="000000"/>
                    <w:bottom w:val="single" w:sz="8" w:space="0" w:color="000000"/>
                    <w:right w:val="single" w:sz="8" w:space="0" w:color="000000"/>
                  </w:tcBorders>
                  <w:tcMar>
                    <w:top w:w="100" w:type="dxa"/>
                    <w:left w:w="100" w:type="dxa"/>
                    <w:bottom w:w="100" w:type="dxa"/>
                    <w:right w:w="100" w:type="dxa"/>
                  </w:tcMar>
                  <w:hideMark/>
                </w:tcPr>
                <w:p w14:paraId="4CBFBE8F" w14:textId="77777777" w:rsidR="00017290" w:rsidRDefault="00017290" w:rsidP="00017290">
                  <w:pPr>
                    <w:widowControl w:val="0"/>
                    <w:spacing w:line="240" w:lineRule="auto"/>
                  </w:pPr>
                  <w:r>
                    <w:rPr>
                      <w:rFonts w:ascii="Century Gothic" w:eastAsia="Century Gothic" w:hAnsi="Century Gothic" w:cs="Century Gothic"/>
                      <w:b/>
                      <w:bCs/>
                      <w:color w:val="000000"/>
                    </w:rPr>
                    <w:t>Amanda Picard - Present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E4FA9" w14:textId="77777777" w:rsidR="00017290" w:rsidRDefault="00017290" w:rsidP="00017290">
                  <w:pPr>
                    <w:widowControl w:val="0"/>
                    <w:spacing w:line="240" w:lineRule="auto"/>
                  </w:pPr>
                  <w:r>
                    <w:rPr>
                      <w:rFonts w:ascii="Century Gothic" w:eastAsia="Century Gothic" w:hAnsi="Century Gothic" w:cs="Century Gothic"/>
                      <w:b/>
                      <w:bCs/>
                      <w:color w:val="000000"/>
                    </w:rPr>
                    <w:t>Steve Kranig - Present</w:t>
                  </w:r>
                </w:p>
              </w:tc>
              <w:tc>
                <w:tcPr>
                  <w:tcW w:w="0" w:type="auto"/>
                  <w:tcBorders>
                    <w:top w:val="single" w:sz="8" w:space="0" w:color="000000"/>
                    <w:left w:val="single" w:sz="8" w:space="0" w:color="000000"/>
                    <w:bottom w:val="single" w:sz="8" w:space="0" w:color="000000"/>
                  </w:tcBorders>
                  <w:tcMar>
                    <w:top w:w="100" w:type="dxa"/>
                    <w:left w:w="100" w:type="dxa"/>
                    <w:bottom w:w="100" w:type="dxa"/>
                    <w:right w:w="100" w:type="dxa"/>
                  </w:tcMar>
                  <w:hideMark/>
                </w:tcPr>
                <w:p w14:paraId="2142ECD3" w14:textId="77777777" w:rsidR="00017290" w:rsidRDefault="00017290" w:rsidP="00017290">
                  <w:pPr>
                    <w:widowControl w:val="0"/>
                    <w:spacing w:line="240" w:lineRule="auto"/>
                  </w:pPr>
                  <w:r>
                    <w:rPr>
                      <w:rFonts w:ascii="Century Gothic" w:eastAsia="Century Gothic" w:hAnsi="Century Gothic" w:cs="Century Gothic"/>
                      <w:b/>
                      <w:bCs/>
                      <w:color w:val="000000"/>
                    </w:rPr>
                    <w:t>Brad Potter - Present</w:t>
                  </w:r>
                </w:p>
              </w:tc>
            </w:tr>
            <w:tr w:rsidR="00017290" w14:paraId="73765C33" w14:textId="77777777" w:rsidTr="00017290">
              <w:trPr>
                <w:trHeight w:val="647"/>
              </w:trPr>
              <w:tc>
                <w:tcPr>
                  <w:tcW w:w="0" w:type="auto"/>
                  <w:tcBorders>
                    <w:top w:val="single" w:sz="8" w:space="0" w:color="000000"/>
                    <w:right w:val="single" w:sz="8" w:space="0" w:color="000000"/>
                  </w:tcBorders>
                  <w:tcMar>
                    <w:top w:w="100" w:type="dxa"/>
                    <w:left w:w="100" w:type="dxa"/>
                    <w:bottom w:w="100" w:type="dxa"/>
                    <w:right w:w="100" w:type="dxa"/>
                  </w:tcMar>
                  <w:hideMark/>
                </w:tcPr>
                <w:p w14:paraId="29DF457D" w14:textId="77777777" w:rsidR="00017290" w:rsidRDefault="00017290" w:rsidP="00017290">
                  <w:pPr>
                    <w:widowControl w:val="0"/>
                    <w:spacing w:line="240" w:lineRule="auto"/>
                  </w:pPr>
                  <w:r>
                    <w:rPr>
                      <w:rFonts w:ascii="Century Gothic" w:eastAsia="Century Gothic" w:hAnsi="Century Gothic" w:cs="Century Gothic"/>
                      <w:b/>
                      <w:bCs/>
                      <w:color w:val="000000"/>
                    </w:rPr>
                    <w:t>Stacy Piccone - Present</w:t>
                  </w: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tcPr>
                <w:p w14:paraId="757988B9" w14:textId="77777777" w:rsidR="00017290" w:rsidRDefault="00017290" w:rsidP="00017290">
                  <w:pPr>
                    <w:widowControl w:val="0"/>
                    <w:spacing w:line="240" w:lineRule="auto"/>
                    <w:rPr>
                      <w:rFonts w:ascii="Century Gothic" w:eastAsia="Century Gothic" w:hAnsi="Century Gothic" w:cs="Century Gothic"/>
                      <w:b/>
                      <w:bCs/>
                      <w:color w:val="000000"/>
                    </w:rPr>
                  </w:pPr>
                </w:p>
              </w:tc>
              <w:tc>
                <w:tcPr>
                  <w:tcW w:w="0" w:type="auto"/>
                  <w:tcBorders>
                    <w:top w:val="single" w:sz="8" w:space="0" w:color="000000"/>
                    <w:left w:val="single" w:sz="8" w:space="0" w:color="000000"/>
                  </w:tcBorders>
                  <w:tcMar>
                    <w:top w:w="100" w:type="dxa"/>
                    <w:left w:w="100" w:type="dxa"/>
                    <w:bottom w:w="100" w:type="dxa"/>
                    <w:right w:w="100" w:type="dxa"/>
                  </w:tcMar>
                </w:tcPr>
                <w:p w14:paraId="527F29E0" w14:textId="77777777" w:rsidR="00017290" w:rsidRDefault="00017290" w:rsidP="00017290">
                  <w:pPr>
                    <w:widowControl w:val="0"/>
                    <w:spacing w:line="240" w:lineRule="auto"/>
                    <w:rPr>
                      <w:rFonts w:ascii="Century Gothic" w:eastAsia="Century Gothic" w:hAnsi="Century Gothic" w:cs="Century Gothic"/>
                      <w:b/>
                      <w:bCs/>
                      <w:color w:val="000000"/>
                    </w:rPr>
                  </w:pPr>
                </w:p>
              </w:tc>
            </w:tr>
          </w:tbl>
          <w:p w14:paraId="1D0DBD96" w14:textId="77777777" w:rsidR="008E3EA3" w:rsidRDefault="00000000">
            <w:pPr>
              <w:widowControl w:val="0"/>
              <w:spacing w:line="240" w:lineRule="auto"/>
            </w:pPr>
            <w:r>
              <w:rPr>
                <w:rFonts w:ascii="Century Gothic" w:eastAsia="Century Gothic" w:hAnsi="Century Gothic" w:cs="Century Gothic"/>
                <w:b/>
                <w:bCs/>
                <w:color w:val="000000"/>
              </w:rPr>
              <w:t>Attendance:</w:t>
            </w:r>
          </w:p>
          <w:p w14:paraId="5F2242F9" w14:textId="77777777" w:rsidR="008E3EA3" w:rsidRDefault="008E3EA3">
            <w:pPr>
              <w:widowControl w:val="0"/>
              <w:spacing w:line="240" w:lineRule="auto"/>
            </w:pPr>
          </w:p>
        </w:tc>
      </w:tr>
      <w:tr w:rsidR="008E3EA3" w14:paraId="3F646A86" w14:textId="77777777">
        <w:trPr>
          <w:trHeight w:val="500"/>
        </w:trPr>
        <w:tc>
          <w:tcPr>
            <w:tcW w:w="0" w:type="auto"/>
            <w:tcBorders>
              <w:top w:val="single" w:sz="8" w:space="0" w:color="000000"/>
              <w:bottom w:val="single" w:sz="8" w:space="0" w:color="000000"/>
              <w:right w:val="single" w:sz="8" w:space="0" w:color="000000"/>
            </w:tcBorders>
            <w:shd w:val="clear" w:color="auto" w:fill="D48DD8"/>
            <w:tcMar>
              <w:top w:w="140" w:type="dxa"/>
              <w:left w:w="140" w:type="dxa"/>
              <w:bottom w:w="140" w:type="dxa"/>
              <w:right w:w="140" w:type="dxa"/>
            </w:tcMar>
            <w:hideMark/>
          </w:tcPr>
          <w:p w14:paraId="2B32B201" w14:textId="77777777" w:rsidR="008E3EA3" w:rsidRDefault="00000000">
            <w:pPr>
              <w:widowControl w:val="0"/>
              <w:spacing w:line="240" w:lineRule="auto"/>
            </w:pPr>
            <w:r>
              <w:rPr>
                <w:rFonts w:ascii="Century Gothic" w:eastAsia="Century Gothic" w:hAnsi="Century Gothic" w:cs="Century Gothic"/>
                <w:b/>
                <w:bCs/>
                <w:color w:val="000000"/>
              </w:rPr>
              <w:lastRenderedPageBreak/>
              <w:t>TOPIC:</w:t>
            </w:r>
          </w:p>
        </w:tc>
        <w:tc>
          <w:tcPr>
            <w:tcW w:w="0" w:type="auto"/>
            <w:tcBorders>
              <w:top w:val="single" w:sz="8" w:space="0" w:color="000000"/>
              <w:left w:val="single" w:sz="8" w:space="0" w:color="000000"/>
              <w:bottom w:val="single" w:sz="8" w:space="0" w:color="000000"/>
              <w:right w:val="single" w:sz="8" w:space="0" w:color="000000"/>
            </w:tcBorders>
            <w:shd w:val="clear" w:color="auto" w:fill="D48DD8"/>
            <w:tcMar>
              <w:top w:w="140" w:type="dxa"/>
              <w:left w:w="140" w:type="dxa"/>
              <w:bottom w:w="140" w:type="dxa"/>
              <w:right w:w="140" w:type="dxa"/>
            </w:tcMar>
            <w:hideMark/>
          </w:tcPr>
          <w:p w14:paraId="52E39CDD" w14:textId="77777777" w:rsidR="008E3EA3" w:rsidRDefault="00000000">
            <w:pPr>
              <w:widowControl w:val="0"/>
              <w:spacing w:line="240" w:lineRule="auto"/>
              <w:jc w:val="center"/>
            </w:pPr>
            <w:r>
              <w:rPr>
                <w:rFonts w:ascii="Century Gothic" w:eastAsia="Century Gothic" w:hAnsi="Century Gothic" w:cs="Century Gothic"/>
                <w:b/>
                <w:bCs/>
                <w:color w:val="000000"/>
              </w:rPr>
              <w:t>TIME</w:t>
            </w:r>
          </w:p>
        </w:tc>
        <w:tc>
          <w:tcPr>
            <w:tcW w:w="0" w:type="auto"/>
            <w:tcBorders>
              <w:top w:val="single" w:sz="8" w:space="0" w:color="000000"/>
              <w:left w:val="single" w:sz="8" w:space="0" w:color="000000"/>
              <w:bottom w:val="single" w:sz="8" w:space="0" w:color="000000"/>
              <w:right w:val="single" w:sz="8" w:space="0" w:color="000000"/>
            </w:tcBorders>
            <w:shd w:val="clear" w:color="auto" w:fill="D48DD8"/>
            <w:tcMar>
              <w:top w:w="140" w:type="dxa"/>
              <w:left w:w="140" w:type="dxa"/>
              <w:bottom w:w="140" w:type="dxa"/>
              <w:right w:w="140" w:type="dxa"/>
            </w:tcMar>
            <w:hideMark/>
          </w:tcPr>
          <w:p w14:paraId="0105B596" w14:textId="77777777" w:rsidR="008E3EA3" w:rsidRDefault="00000000">
            <w:pPr>
              <w:widowControl w:val="0"/>
              <w:spacing w:line="240" w:lineRule="auto"/>
              <w:jc w:val="center"/>
            </w:pPr>
            <w:r>
              <w:rPr>
                <w:rFonts w:ascii="Century Gothic" w:eastAsia="Century Gothic" w:hAnsi="Century Gothic" w:cs="Century Gothic"/>
                <w:b/>
                <w:bCs/>
                <w:color w:val="000000"/>
              </w:rPr>
              <w:t>Owner</w:t>
            </w:r>
          </w:p>
        </w:tc>
        <w:tc>
          <w:tcPr>
            <w:tcW w:w="0" w:type="auto"/>
            <w:tcBorders>
              <w:top w:val="single" w:sz="8" w:space="0" w:color="000000"/>
              <w:left w:val="single" w:sz="8" w:space="0" w:color="000000"/>
              <w:bottom w:val="single" w:sz="8" w:space="0" w:color="000000"/>
            </w:tcBorders>
            <w:shd w:val="clear" w:color="auto" w:fill="D48DD8"/>
            <w:tcMar>
              <w:top w:w="140" w:type="dxa"/>
              <w:left w:w="140" w:type="dxa"/>
              <w:bottom w:w="140" w:type="dxa"/>
              <w:right w:w="140" w:type="dxa"/>
            </w:tcMar>
            <w:hideMark/>
          </w:tcPr>
          <w:p w14:paraId="5313F32A" w14:textId="77777777" w:rsidR="008E3EA3" w:rsidRDefault="00000000">
            <w:pPr>
              <w:widowControl w:val="0"/>
              <w:spacing w:line="240" w:lineRule="auto"/>
              <w:jc w:val="center"/>
            </w:pPr>
            <w:r>
              <w:rPr>
                <w:rFonts w:ascii="Century Gothic" w:eastAsia="Century Gothic" w:hAnsi="Century Gothic" w:cs="Century Gothic"/>
                <w:b/>
                <w:bCs/>
                <w:color w:val="000000"/>
              </w:rPr>
              <w:t>Notes</w:t>
            </w:r>
          </w:p>
        </w:tc>
      </w:tr>
      <w:tr w:rsidR="008E3EA3" w14:paraId="258D5CD1" w14:textId="77777777">
        <w:trPr>
          <w:trHeight w:val="555"/>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0A577AF0" w14:textId="77777777" w:rsidR="008E3EA3" w:rsidRDefault="00000000">
            <w:pPr>
              <w:widowControl w:val="0"/>
              <w:spacing w:line="240" w:lineRule="auto"/>
              <w:rPr>
                <w:sz w:val="20"/>
                <w:szCs w:val="20"/>
              </w:rPr>
            </w:pPr>
            <w:r>
              <w:rPr>
                <w:rFonts w:ascii="Century Gothic" w:eastAsia="Century Gothic" w:hAnsi="Century Gothic" w:cs="Century Gothic"/>
                <w:color w:val="000000"/>
                <w:sz w:val="20"/>
                <w:szCs w:val="20"/>
              </w:rPr>
              <w:t>Blue Line Group</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5913FE03" w14:textId="77777777" w:rsidR="008E3EA3" w:rsidRDefault="00000000">
            <w:pPr>
              <w:widowControl w:val="0"/>
              <w:spacing w:line="240" w:lineRule="auto"/>
              <w:jc w:val="center"/>
            </w:pPr>
            <w:r>
              <w:rPr>
                <w:rFonts w:ascii="Century Gothic" w:eastAsia="Century Gothic" w:hAnsi="Century Gothic" w:cs="Century Gothic"/>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6F049519" w14:textId="77777777" w:rsidR="008E3EA3" w:rsidRDefault="00000000">
            <w:pPr>
              <w:widowControl w:val="0"/>
              <w:spacing w:line="240" w:lineRule="auto"/>
            </w:pPr>
            <w:r>
              <w:rPr>
                <w:rFonts w:ascii="Century Gothic" w:eastAsia="Century Gothic" w:hAnsi="Century Gothic" w:cs="Century Gothic"/>
                <w:color w:val="000000"/>
              </w:rPr>
              <w:t>S. Piccone</w:t>
            </w:r>
          </w:p>
        </w:tc>
        <w:tc>
          <w:tcPr>
            <w:tcW w:w="0" w:type="auto"/>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1DD8E262" w14:textId="77777777" w:rsidR="008E3EA3" w:rsidRDefault="00000000">
            <w:pPr>
              <w:widowControl w:val="0"/>
              <w:numPr>
                <w:ilvl w:val="0"/>
                <w:numId w:val="2"/>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New blue line board of directors.</w:t>
            </w:r>
          </w:p>
          <w:p w14:paraId="24719EA6" w14:textId="77777777" w:rsidR="008E3EA3" w:rsidRDefault="00000000">
            <w:pPr>
              <w:widowControl w:val="0"/>
              <w:numPr>
                <w:ilvl w:val="0"/>
                <w:numId w:val="2"/>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Proposal of the BYHA and the Blue Line Club combining for some hockey fundraising events. Main idea is combining the two golf outings into one large golf outing for both the youth and high school clubs.</w:t>
            </w:r>
          </w:p>
          <w:p w14:paraId="35E00000" w14:textId="77777777" w:rsidR="008E3EA3" w:rsidRDefault="00000000">
            <w:pPr>
              <w:widowControl w:val="0"/>
              <w:numPr>
                <w:ilvl w:val="1"/>
                <w:numId w:val="2"/>
              </w:numPr>
              <w:pBdr>
                <w:left w:val="none" w:sz="0" w:space="5"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How many golfers overlapped between the two golf outings?</w:t>
            </w:r>
          </w:p>
          <w:p w14:paraId="6D6CD497" w14:textId="77777777" w:rsidR="008E3EA3" w:rsidRDefault="00000000">
            <w:pPr>
              <w:widowControl w:val="0"/>
              <w:numPr>
                <w:ilvl w:val="1"/>
                <w:numId w:val="2"/>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36 teams are available to play</w:t>
            </w:r>
          </w:p>
          <w:p w14:paraId="0324A7D6" w14:textId="77777777" w:rsidR="008E3EA3" w:rsidRDefault="00000000">
            <w:pPr>
              <w:widowControl w:val="0"/>
              <w:numPr>
                <w:ilvl w:val="0"/>
                <w:numId w:val="2"/>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Main goal would be to support hockey in a collaborative way.</w:t>
            </w:r>
          </w:p>
          <w:p w14:paraId="30475D56" w14:textId="77777777" w:rsidR="008E3EA3" w:rsidRDefault="00000000">
            <w:pPr>
              <w:widowControl w:val="0"/>
              <w:numPr>
                <w:ilvl w:val="0"/>
                <w:numId w:val="2"/>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The high schoolers should come back to help with the younger players once or twice a week to build a mentor program. Make it exciting for the younger players to come and want to watch the high school games.</w:t>
            </w:r>
          </w:p>
          <w:p w14:paraId="3CD4869C" w14:textId="77777777" w:rsidR="008E3EA3" w:rsidRDefault="00000000">
            <w:pPr>
              <w:widowControl w:val="0"/>
              <w:numPr>
                <w:ilvl w:val="0"/>
                <w:numId w:val="2"/>
              </w:numPr>
              <w:pBdr>
                <w:left w:val="none" w:sz="0" w:space="4" w:color="auto"/>
              </w:pBdr>
              <w:spacing w:line="240" w:lineRule="auto"/>
              <w:rPr>
                <w:rFonts w:ascii="Century Gothic" w:eastAsia="Century Gothic" w:hAnsi="Century Gothic" w:cs="Century Gothic"/>
                <w:b/>
                <w:bCs/>
                <w:color w:val="000000"/>
              </w:rPr>
            </w:pPr>
            <w:r>
              <w:rPr>
                <w:rFonts w:ascii="Century Gothic" w:eastAsia="Century Gothic" w:hAnsi="Century Gothic" w:cs="Century Gothic"/>
                <w:b/>
                <w:bCs/>
                <w:color w:val="000000"/>
              </w:rPr>
              <w:t>Alumni Night Game - December 28</w:t>
            </w:r>
          </w:p>
          <w:p w14:paraId="403CDB66" w14:textId="77777777" w:rsidR="008E3EA3" w:rsidRDefault="00000000">
            <w:pPr>
              <w:widowControl w:val="0"/>
              <w:numPr>
                <w:ilvl w:val="1"/>
                <w:numId w:val="2"/>
              </w:numPr>
              <w:pBdr>
                <w:left w:val="none" w:sz="0" w:space="5"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Game 1: 6:30 pm</w:t>
            </w:r>
          </w:p>
          <w:p w14:paraId="79B9B1E4" w14:textId="77777777" w:rsidR="008E3EA3" w:rsidRDefault="00000000">
            <w:pPr>
              <w:widowControl w:val="0"/>
              <w:numPr>
                <w:ilvl w:val="1"/>
                <w:numId w:val="2"/>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Game 2: 8: 00 pm</w:t>
            </w:r>
          </w:p>
          <w:p w14:paraId="63EA6FDD" w14:textId="77777777" w:rsidR="008E3EA3" w:rsidRDefault="00000000">
            <w:pPr>
              <w:widowControl w:val="0"/>
              <w:numPr>
                <w:ilvl w:val="0"/>
                <w:numId w:val="2"/>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BYHA night - Stacy will let us know.</w:t>
            </w:r>
          </w:p>
          <w:p w14:paraId="33D24AD3" w14:textId="77777777" w:rsidR="008E3EA3" w:rsidRDefault="008E3EA3">
            <w:pPr>
              <w:widowControl w:val="0"/>
              <w:spacing w:line="240" w:lineRule="auto"/>
              <w:ind w:left="720"/>
              <w:rPr>
                <w:rFonts w:ascii="Century Gothic" w:eastAsia="Century Gothic" w:hAnsi="Century Gothic" w:cs="Century Gothic"/>
                <w:color w:val="000000"/>
              </w:rPr>
            </w:pPr>
          </w:p>
        </w:tc>
      </w:tr>
      <w:tr w:rsidR="008E3EA3" w14:paraId="0C485D39" w14:textId="77777777">
        <w:trPr>
          <w:trHeight w:val="555"/>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3B2E8170" w14:textId="77777777" w:rsidR="008E3EA3" w:rsidRDefault="00000000">
            <w:pPr>
              <w:widowControl w:val="0"/>
              <w:spacing w:line="240" w:lineRule="auto"/>
            </w:pPr>
            <w:r>
              <w:rPr>
                <w:rFonts w:ascii="Century Gothic" w:eastAsia="Century Gothic" w:hAnsi="Century Gothic" w:cs="Century Gothic"/>
                <w:color w:val="000000"/>
              </w:rPr>
              <w:t>Google Drive and Organizational Material</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0228726B" w14:textId="77777777" w:rsidR="008E3EA3" w:rsidRDefault="00000000">
            <w:pPr>
              <w:widowControl w:val="0"/>
              <w:spacing w:line="240" w:lineRule="auto"/>
              <w:jc w:val="center"/>
            </w:pPr>
            <w:r>
              <w:rPr>
                <w:rFonts w:ascii="Century Gothic" w:eastAsia="Century Gothic" w:hAnsi="Century Gothic" w:cs="Century Gothic"/>
                <w:color w:val="000000"/>
              </w:rPr>
              <w:t>5 min.</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64BA2658" w14:textId="77777777" w:rsidR="008E3EA3" w:rsidRDefault="00000000">
            <w:pPr>
              <w:widowControl w:val="0"/>
              <w:spacing w:line="240" w:lineRule="auto"/>
            </w:pPr>
            <w:r>
              <w:rPr>
                <w:rFonts w:ascii="Century Gothic" w:eastAsia="Century Gothic" w:hAnsi="Century Gothic" w:cs="Century Gothic"/>
                <w:color w:val="000000"/>
              </w:rPr>
              <w:t>Picard</w:t>
            </w:r>
          </w:p>
        </w:tc>
        <w:tc>
          <w:tcPr>
            <w:tcW w:w="0" w:type="auto"/>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545DF601" w14:textId="77777777" w:rsidR="008E3EA3" w:rsidRDefault="00000000">
            <w:pPr>
              <w:widowControl w:val="0"/>
              <w:numPr>
                <w:ilvl w:val="0"/>
                <w:numId w:val="3"/>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Old board members have access that should be removed.</w:t>
            </w:r>
          </w:p>
          <w:p w14:paraId="33B374C2" w14:textId="77777777" w:rsidR="008E3EA3" w:rsidRDefault="00000000">
            <w:pPr>
              <w:widowControl w:val="0"/>
              <w:numPr>
                <w:ilvl w:val="0"/>
                <w:numId w:val="3"/>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There are a lot of important files that we can use to organize and streamline the club. Can I go in and reorganize the drive and move things as needed?</w:t>
            </w:r>
          </w:p>
          <w:p w14:paraId="0692FBA4" w14:textId="77777777" w:rsidR="008E3EA3" w:rsidRDefault="00000000">
            <w:pPr>
              <w:widowControl w:val="0"/>
              <w:numPr>
                <w:ilvl w:val="0"/>
                <w:numId w:val="3"/>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Building a </w:t>
            </w:r>
            <w:proofErr w:type="spellStart"/>
            <w:r>
              <w:rPr>
                <w:rFonts w:ascii="Century Gothic" w:eastAsia="Century Gothic" w:hAnsi="Century Gothic" w:cs="Century Gothic"/>
                <w:color w:val="000000"/>
              </w:rPr>
              <w:t>year long</w:t>
            </w:r>
            <w:proofErr w:type="spellEnd"/>
            <w:r>
              <w:rPr>
                <w:rFonts w:ascii="Century Gothic" w:eastAsia="Century Gothic" w:hAnsi="Century Gothic" w:cs="Century Gothic"/>
                <w:color w:val="000000"/>
              </w:rPr>
              <w:t xml:space="preserve"> calendar of events, send me important dates and I’ll add them to the calendar - share with families?</w:t>
            </w:r>
          </w:p>
          <w:p w14:paraId="4FCC68CA" w14:textId="77777777" w:rsidR="008E3EA3" w:rsidRDefault="00000000">
            <w:pPr>
              <w:widowControl w:val="0"/>
              <w:numPr>
                <w:ilvl w:val="0"/>
                <w:numId w:val="3"/>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Creating a responsibilities page - send me info on your position</w:t>
            </w:r>
          </w:p>
          <w:p w14:paraId="6FDCFFA5" w14:textId="77777777" w:rsidR="008E3EA3" w:rsidRDefault="00000000">
            <w:pPr>
              <w:widowControl w:val="0"/>
              <w:numPr>
                <w:ilvl w:val="0"/>
                <w:numId w:val="3"/>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CSF Grant Application</w:t>
            </w:r>
          </w:p>
        </w:tc>
      </w:tr>
      <w:tr w:rsidR="008E3EA3" w14:paraId="6148656C" w14:textId="77777777">
        <w:trPr>
          <w:trHeight w:val="480"/>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4F2D05FC" w14:textId="77777777" w:rsidR="008E3EA3" w:rsidRDefault="00000000">
            <w:pPr>
              <w:widowControl w:val="0"/>
              <w:spacing w:line="240" w:lineRule="auto"/>
            </w:pPr>
            <w:r>
              <w:rPr>
                <w:rFonts w:ascii="Century Gothic" w:eastAsia="Century Gothic" w:hAnsi="Century Gothic" w:cs="Century Gothic"/>
                <w:color w:val="000000"/>
              </w:rPr>
              <w:t>Master Ice Schedule</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0D4B69D2" w14:textId="77777777" w:rsidR="008E3EA3" w:rsidRDefault="00000000">
            <w:pPr>
              <w:widowControl w:val="0"/>
              <w:spacing w:line="240" w:lineRule="auto"/>
              <w:jc w:val="center"/>
            </w:pPr>
            <w:r>
              <w:rPr>
                <w:rFonts w:ascii="Century Gothic" w:eastAsia="Century Gothic" w:hAnsi="Century Gothic" w:cs="Century Gothic"/>
                <w:color w:val="000000"/>
              </w:rPr>
              <w:t>10 min</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21274587" w14:textId="77777777" w:rsidR="008E3EA3" w:rsidRDefault="00000000">
            <w:pPr>
              <w:widowControl w:val="0"/>
              <w:spacing w:line="240" w:lineRule="auto"/>
            </w:pPr>
            <w:r>
              <w:rPr>
                <w:rFonts w:ascii="Century Gothic" w:eastAsia="Century Gothic" w:hAnsi="Century Gothic" w:cs="Century Gothic"/>
                <w:color w:val="000000"/>
              </w:rPr>
              <w:t>Michele</w:t>
            </w:r>
          </w:p>
        </w:tc>
        <w:tc>
          <w:tcPr>
            <w:tcW w:w="0" w:type="auto"/>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7AA31445" w14:textId="77777777" w:rsidR="008E3EA3" w:rsidRDefault="00000000">
            <w:pPr>
              <w:widowControl w:val="0"/>
              <w:numPr>
                <w:ilvl w:val="0"/>
                <w:numId w:val="4"/>
              </w:numPr>
              <w:pBdr>
                <w:left w:val="none" w:sz="0" w:space="4" w:color="auto"/>
              </w:pBdr>
              <w:spacing w:before="200" w:line="240" w:lineRule="auto"/>
              <w:rPr>
                <w:rFonts w:ascii="Century Gothic" w:eastAsia="Century Gothic" w:hAnsi="Century Gothic" w:cs="Century Gothic"/>
                <w:color w:val="000000"/>
              </w:rPr>
            </w:pPr>
            <w:r>
              <w:rPr>
                <w:rFonts w:ascii="Century Gothic" w:eastAsia="Century Gothic" w:hAnsi="Century Gothic" w:cs="Century Gothic"/>
                <w:color w:val="000000"/>
              </w:rPr>
              <w:t>We need to confirm who is assigned to the rest of the September Ice we have in Janesville and agree on the weekly practice schedule/times.</w:t>
            </w:r>
          </w:p>
          <w:p w14:paraId="5D4D9F2A" w14:textId="77777777" w:rsidR="008E3EA3" w:rsidRDefault="00000000">
            <w:pPr>
              <w:widowControl w:val="0"/>
              <w:numPr>
                <w:ilvl w:val="1"/>
                <w:numId w:val="4"/>
              </w:numPr>
              <w:pBdr>
                <w:left w:val="none" w:sz="0" w:space="5"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First weekend in Janesville is open but after that it is sporadic.</w:t>
            </w:r>
          </w:p>
          <w:p w14:paraId="05DFF118" w14:textId="77777777" w:rsidR="008E3EA3" w:rsidRDefault="00000000">
            <w:pPr>
              <w:widowControl w:val="0"/>
              <w:numPr>
                <w:ilvl w:val="1"/>
                <w:numId w:val="4"/>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After Raptors are scheduled remaining ice time will be donated back to BYHA</w:t>
            </w:r>
          </w:p>
          <w:p w14:paraId="7B30C93B" w14:textId="77777777" w:rsidR="008E3EA3" w:rsidRDefault="00000000">
            <w:pPr>
              <w:widowControl w:val="0"/>
              <w:numPr>
                <w:ilvl w:val="0"/>
                <w:numId w:val="4"/>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Each team will have three practices a week most weeks (minus when BMHS has games)</w:t>
            </w:r>
          </w:p>
          <w:p w14:paraId="19A4E063" w14:textId="77777777" w:rsidR="008E3EA3" w:rsidRDefault="00000000">
            <w:pPr>
              <w:widowControl w:val="0"/>
              <w:numPr>
                <w:ilvl w:val="0"/>
                <w:numId w:val="4"/>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Goalie practice will remain the same.</w:t>
            </w:r>
          </w:p>
          <w:p w14:paraId="6540E47E" w14:textId="77777777" w:rsidR="008E3EA3" w:rsidRDefault="00000000">
            <w:pPr>
              <w:widowControl w:val="0"/>
              <w:numPr>
                <w:ilvl w:val="0"/>
                <w:numId w:val="4"/>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Start scheduling times for Saturday and Sunday games for all levels.</w:t>
            </w:r>
          </w:p>
          <w:p w14:paraId="058AAE43" w14:textId="77777777" w:rsidR="008E3EA3" w:rsidRDefault="00000000">
            <w:pPr>
              <w:widowControl w:val="0"/>
              <w:numPr>
                <w:ilvl w:val="0"/>
                <w:numId w:val="4"/>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Additional ice time will need to be approved by Stephany.</w:t>
            </w:r>
          </w:p>
          <w:p w14:paraId="344BF6D0" w14:textId="77777777" w:rsidR="008E3EA3" w:rsidRDefault="00000000">
            <w:pPr>
              <w:widowControl w:val="0"/>
              <w:numPr>
                <w:ilvl w:val="0"/>
                <w:numId w:val="4"/>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Power Skating will remain for Monday nights</w:t>
            </w:r>
          </w:p>
        </w:tc>
      </w:tr>
      <w:tr w:rsidR="008E3EA3" w14:paraId="1EA21B5E" w14:textId="77777777">
        <w:trPr>
          <w:trHeight w:val="480"/>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3167D499" w14:textId="77777777" w:rsidR="008E3EA3" w:rsidRDefault="00000000">
            <w:pPr>
              <w:widowControl w:val="0"/>
              <w:spacing w:line="240" w:lineRule="auto"/>
            </w:pPr>
            <w:r>
              <w:rPr>
                <w:rFonts w:ascii="Century Gothic" w:eastAsia="Century Gothic" w:hAnsi="Century Gothic" w:cs="Century Gothic"/>
                <w:color w:val="000000"/>
              </w:rPr>
              <w:lastRenderedPageBreak/>
              <w:t>Jr Knights</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7753CECA" w14:textId="77777777" w:rsidR="008E3EA3" w:rsidRDefault="00000000">
            <w:pPr>
              <w:widowControl w:val="0"/>
              <w:spacing w:line="240" w:lineRule="auto"/>
              <w:jc w:val="center"/>
            </w:pPr>
            <w:r>
              <w:rPr>
                <w:rFonts w:ascii="Century Gothic" w:eastAsia="Century Gothic" w:hAnsi="Century Gothic" w:cs="Century Gothic"/>
                <w:color w:val="000000"/>
              </w:rPr>
              <w:t>10 min</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65311A16" w14:textId="77777777" w:rsidR="008E3EA3" w:rsidRDefault="00000000">
            <w:pPr>
              <w:widowControl w:val="0"/>
              <w:spacing w:line="240" w:lineRule="auto"/>
            </w:pPr>
            <w:r>
              <w:rPr>
                <w:rFonts w:ascii="Century Gothic" w:eastAsia="Century Gothic" w:hAnsi="Century Gothic" w:cs="Century Gothic"/>
                <w:color w:val="000000"/>
              </w:rPr>
              <w:t>Michele</w:t>
            </w:r>
          </w:p>
        </w:tc>
        <w:tc>
          <w:tcPr>
            <w:tcW w:w="0" w:type="auto"/>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27C29DD4" w14:textId="77777777" w:rsidR="008E3EA3" w:rsidRDefault="00000000">
            <w:pPr>
              <w:widowControl w:val="0"/>
              <w:numPr>
                <w:ilvl w:val="0"/>
                <w:numId w:val="5"/>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Team counts for NWHL</w:t>
            </w:r>
          </w:p>
          <w:p w14:paraId="702D8DB4" w14:textId="77777777" w:rsidR="008E3EA3" w:rsidRDefault="00000000">
            <w:pPr>
              <w:widowControl w:val="0"/>
              <w:numPr>
                <w:ilvl w:val="1"/>
                <w:numId w:val="5"/>
              </w:numPr>
              <w:pBdr>
                <w:left w:val="none" w:sz="0" w:space="5"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  Raptors only</w:t>
            </w:r>
          </w:p>
        </w:tc>
      </w:tr>
      <w:tr w:rsidR="008E3EA3" w14:paraId="24F495DE" w14:textId="77777777">
        <w:trPr>
          <w:trHeight w:val="480"/>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4C00AB0E" w14:textId="77777777" w:rsidR="008E3EA3" w:rsidRDefault="00000000">
            <w:pPr>
              <w:widowControl w:val="0"/>
              <w:spacing w:line="240" w:lineRule="auto"/>
            </w:pPr>
            <w:r>
              <w:rPr>
                <w:rFonts w:ascii="Century Gothic" w:eastAsia="Century Gothic" w:hAnsi="Century Gothic" w:cs="Century Gothic"/>
                <w:color w:val="000000"/>
              </w:rPr>
              <w:t>Raptors</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50AF23FB" w14:textId="77777777" w:rsidR="008E3EA3" w:rsidRDefault="00000000">
            <w:pPr>
              <w:widowControl w:val="0"/>
              <w:spacing w:line="240" w:lineRule="auto"/>
              <w:jc w:val="center"/>
            </w:pPr>
            <w:r>
              <w:rPr>
                <w:rFonts w:ascii="Century Gothic" w:eastAsia="Century Gothic" w:hAnsi="Century Gothic" w:cs="Century Gothic"/>
                <w:color w:val="000000"/>
              </w:rPr>
              <w:t>5 min</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6A04439A" w14:textId="77777777" w:rsidR="008E3EA3" w:rsidRDefault="00000000">
            <w:pPr>
              <w:widowControl w:val="0"/>
              <w:spacing w:line="240" w:lineRule="auto"/>
            </w:pPr>
            <w:r>
              <w:rPr>
                <w:rFonts w:ascii="Century Gothic" w:eastAsia="Century Gothic" w:hAnsi="Century Gothic" w:cs="Century Gothic"/>
                <w:color w:val="000000"/>
              </w:rPr>
              <w:t>Michele</w:t>
            </w:r>
          </w:p>
        </w:tc>
        <w:tc>
          <w:tcPr>
            <w:tcW w:w="0" w:type="auto"/>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40A2489B" w14:textId="77777777" w:rsidR="008E3EA3" w:rsidRDefault="00000000">
            <w:pPr>
              <w:widowControl w:val="0"/>
              <w:numPr>
                <w:ilvl w:val="0"/>
                <w:numId w:val="6"/>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Can the players who volunteer at goalie practice get volunteer hours?</w:t>
            </w:r>
          </w:p>
          <w:p w14:paraId="2CC83E19" w14:textId="77777777" w:rsidR="008E3EA3" w:rsidRDefault="00000000">
            <w:pPr>
              <w:widowControl w:val="0"/>
              <w:numPr>
                <w:ilvl w:val="1"/>
                <w:numId w:val="6"/>
              </w:numPr>
              <w:pBdr>
                <w:left w:val="none" w:sz="0" w:space="5"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Goalie coach should approve who gets hours or skates with them during practice.</w:t>
            </w:r>
          </w:p>
          <w:p w14:paraId="19030C1E" w14:textId="77777777" w:rsidR="008E3EA3" w:rsidRDefault="00000000">
            <w:pPr>
              <w:widowControl w:val="0"/>
              <w:spacing w:line="240" w:lineRule="auto"/>
            </w:pPr>
            <w:r>
              <w:rPr>
                <w:rFonts w:ascii="Century Gothic" w:eastAsia="Century Gothic" w:hAnsi="Century Gothic" w:cs="Century Gothic"/>
                <w:color w:val="000000"/>
              </w:rPr>
              <w:t xml:space="preserve"> </w:t>
            </w:r>
          </w:p>
        </w:tc>
      </w:tr>
      <w:tr w:rsidR="008E3EA3" w14:paraId="00367820" w14:textId="77777777">
        <w:trPr>
          <w:trHeight w:val="525"/>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56263D9D" w14:textId="77777777" w:rsidR="008E3EA3" w:rsidRDefault="00000000">
            <w:pPr>
              <w:widowControl w:val="0"/>
              <w:spacing w:line="240" w:lineRule="auto"/>
            </w:pPr>
            <w:r>
              <w:rPr>
                <w:rFonts w:ascii="Century Gothic" w:eastAsia="Century Gothic" w:hAnsi="Century Gothic" w:cs="Century Gothic"/>
                <w:color w:val="000000"/>
              </w:rPr>
              <w:t>Recruitment</w:t>
            </w:r>
          </w:p>
          <w:p w14:paraId="14169351" w14:textId="77777777" w:rsidR="008E3EA3" w:rsidRDefault="00000000">
            <w:pPr>
              <w:widowControl w:val="0"/>
              <w:spacing w:line="240" w:lineRule="auto"/>
            </w:pPr>
            <w:r>
              <w:rPr>
                <w:rFonts w:ascii="Century Gothic" w:eastAsia="Century Gothic" w:hAnsi="Century Gothic" w:cs="Century Gothic"/>
                <w:color w:val="000000"/>
              </w:rPr>
              <w:t>Mites</w:t>
            </w:r>
          </w:p>
          <w:p w14:paraId="411E57C1" w14:textId="77777777" w:rsidR="008E3EA3" w:rsidRDefault="00000000">
            <w:pPr>
              <w:widowControl w:val="0"/>
              <w:spacing w:line="240" w:lineRule="auto"/>
            </w:pPr>
            <w:r>
              <w:rPr>
                <w:rFonts w:ascii="Century Gothic" w:eastAsia="Century Gothic" w:hAnsi="Century Gothic" w:cs="Century Gothic"/>
                <w:color w:val="000000"/>
              </w:rPr>
              <w:t>Rink</w:t>
            </w:r>
          </w:p>
          <w:p w14:paraId="44194BF9" w14:textId="77777777" w:rsidR="008E3EA3" w:rsidRDefault="00000000">
            <w:pPr>
              <w:widowControl w:val="0"/>
              <w:spacing w:line="240" w:lineRule="auto"/>
            </w:pPr>
            <w:r>
              <w:rPr>
                <w:rFonts w:ascii="Century Gothic" w:eastAsia="Century Gothic" w:hAnsi="Century Gothic" w:cs="Century Gothic"/>
                <w:color w:val="000000"/>
              </w:rPr>
              <w:t>Taxes</w:t>
            </w:r>
          </w:p>
          <w:p w14:paraId="19846687" w14:textId="77777777" w:rsidR="008E3EA3" w:rsidRDefault="00000000">
            <w:pPr>
              <w:widowControl w:val="0"/>
              <w:spacing w:line="240" w:lineRule="auto"/>
            </w:pPr>
            <w:r>
              <w:rPr>
                <w:rFonts w:ascii="Century Gothic" w:eastAsia="Century Gothic" w:hAnsi="Century Gothic" w:cs="Century Gothic"/>
                <w:color w:val="000000"/>
              </w:rPr>
              <w:t>Region 4</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075DFF12" w14:textId="77777777" w:rsidR="008E3EA3" w:rsidRDefault="00000000">
            <w:pPr>
              <w:widowControl w:val="0"/>
              <w:spacing w:line="240" w:lineRule="auto"/>
              <w:jc w:val="center"/>
            </w:pPr>
            <w:r>
              <w:rPr>
                <w:rFonts w:ascii="Century Gothic" w:eastAsia="Century Gothic" w:hAnsi="Century Gothic" w:cs="Century Gothic"/>
                <w:color w:val="000000"/>
              </w:rPr>
              <w:t>20</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3C0F0797" w14:textId="77777777" w:rsidR="008E3EA3" w:rsidRDefault="00000000">
            <w:pPr>
              <w:widowControl w:val="0"/>
              <w:spacing w:line="240" w:lineRule="auto"/>
            </w:pPr>
            <w:r>
              <w:rPr>
                <w:rFonts w:ascii="Century Gothic" w:eastAsia="Century Gothic" w:hAnsi="Century Gothic" w:cs="Century Gothic"/>
                <w:color w:val="000000"/>
              </w:rPr>
              <w:t>Stephany</w:t>
            </w:r>
          </w:p>
          <w:p w14:paraId="27A31295" w14:textId="77777777" w:rsidR="008E3EA3" w:rsidRDefault="008E3EA3">
            <w:pPr>
              <w:widowControl w:val="0"/>
              <w:spacing w:line="240" w:lineRule="auto"/>
              <w:rPr>
                <w:rFonts w:ascii="Century Gothic" w:eastAsia="Century Gothic" w:hAnsi="Century Gothic" w:cs="Century Gothic"/>
                <w:color w:val="000000"/>
              </w:rPr>
            </w:pPr>
          </w:p>
        </w:tc>
        <w:tc>
          <w:tcPr>
            <w:tcW w:w="0" w:type="auto"/>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360CB918" w14:textId="77777777" w:rsidR="008E3EA3" w:rsidRDefault="00000000">
            <w:pPr>
              <w:widowControl w:val="0"/>
              <w:numPr>
                <w:ilvl w:val="0"/>
                <w:numId w:val="7"/>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Taxes - Taxes were almost $7,000 for late taxes for the year 2022. 2023 taxes still need to be completed. Proposal to move accounting firms once taxes have been caught up for 2024.</w:t>
            </w:r>
          </w:p>
          <w:p w14:paraId="212594D4" w14:textId="77777777" w:rsidR="008E3EA3" w:rsidRDefault="00000000">
            <w:pPr>
              <w:widowControl w:val="0"/>
              <w:numPr>
                <w:ilvl w:val="0"/>
                <w:numId w:val="7"/>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Rink - Should be hearing the study results sometime in October. City would prefer that they build a girls locker </w:t>
            </w:r>
            <w:proofErr w:type="gramStart"/>
            <w:r>
              <w:rPr>
                <w:rFonts w:ascii="Century Gothic" w:eastAsia="Century Gothic" w:hAnsi="Century Gothic" w:cs="Century Gothic"/>
                <w:color w:val="000000"/>
              </w:rPr>
              <w:t>room</w:t>
            </w:r>
            <w:proofErr w:type="gramEnd"/>
            <w:r>
              <w:rPr>
                <w:rFonts w:ascii="Century Gothic" w:eastAsia="Century Gothic" w:hAnsi="Century Gothic" w:cs="Century Gothic"/>
                <w:color w:val="000000"/>
              </w:rPr>
              <w:t xml:space="preserve"> but BYHA would pay for it.</w:t>
            </w:r>
          </w:p>
          <w:p w14:paraId="39CB4AF4" w14:textId="77777777" w:rsidR="008E3EA3" w:rsidRDefault="00000000">
            <w:pPr>
              <w:widowControl w:val="0"/>
              <w:numPr>
                <w:ilvl w:val="1"/>
                <w:numId w:val="7"/>
              </w:numPr>
              <w:pBdr>
                <w:left w:val="none" w:sz="0" w:space="5"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Ask to collaborate or have a sit-down with the city to talk about plans for the </w:t>
            </w:r>
            <w:proofErr w:type="gramStart"/>
            <w:r>
              <w:rPr>
                <w:rFonts w:ascii="Century Gothic" w:eastAsia="Century Gothic" w:hAnsi="Century Gothic" w:cs="Century Gothic"/>
                <w:color w:val="000000"/>
              </w:rPr>
              <w:t>girls</w:t>
            </w:r>
            <w:proofErr w:type="gramEnd"/>
            <w:r>
              <w:rPr>
                <w:rFonts w:ascii="Century Gothic" w:eastAsia="Century Gothic" w:hAnsi="Century Gothic" w:cs="Century Gothic"/>
                <w:color w:val="000000"/>
              </w:rPr>
              <w:t xml:space="preserve"> locker room.</w:t>
            </w:r>
          </w:p>
          <w:p w14:paraId="4707467C" w14:textId="77777777" w:rsidR="008E3EA3" w:rsidRDefault="00000000">
            <w:pPr>
              <w:widowControl w:val="0"/>
              <w:numPr>
                <w:ilvl w:val="0"/>
                <w:numId w:val="7"/>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Recruitment - City approved Trunk or Treat for October 29, 2024. No family volunteer hours. Could be fun for hockey players to come and help to talk to families and other kids who want to play. Open to all families to participate but they will not get any volunteer hours for decorating their car and handing out candy. Hand out free open-skate cards. Pay the city for them. Try Hockey for Free - give them a voucher for a free open skate and skate rentals. First 50 kids 8 and under receive a voucher for open skate.</w:t>
            </w:r>
          </w:p>
          <w:p w14:paraId="7D27E6B3" w14:textId="77777777" w:rsidR="008E3EA3" w:rsidRDefault="00000000">
            <w:pPr>
              <w:widowControl w:val="0"/>
              <w:numPr>
                <w:ilvl w:val="0"/>
                <w:numId w:val="7"/>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Region 4 wants to go back to league play. Play each team twice before seeding. Once at home and once away. Scheduler’s meeting October 17 in Madison</w:t>
            </w:r>
          </w:p>
          <w:p w14:paraId="7ECA5131" w14:textId="77777777" w:rsidR="008E3EA3" w:rsidRDefault="00000000">
            <w:pPr>
              <w:widowControl w:val="0"/>
              <w:numPr>
                <w:ilvl w:val="1"/>
                <w:numId w:val="7"/>
              </w:numPr>
              <w:pBdr>
                <w:left w:val="none" w:sz="0" w:space="5"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10u is 6:30</w:t>
            </w:r>
          </w:p>
          <w:p w14:paraId="3299C1DB" w14:textId="77777777" w:rsidR="008E3EA3" w:rsidRDefault="00000000">
            <w:pPr>
              <w:widowControl w:val="0"/>
              <w:numPr>
                <w:ilvl w:val="1"/>
                <w:numId w:val="7"/>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12u is 7:00</w:t>
            </w:r>
          </w:p>
          <w:p w14:paraId="4FAECE8B" w14:textId="77777777" w:rsidR="008E3EA3" w:rsidRDefault="00000000">
            <w:pPr>
              <w:widowControl w:val="0"/>
              <w:numPr>
                <w:ilvl w:val="1"/>
                <w:numId w:val="7"/>
              </w:numPr>
              <w:pBdr>
                <w:left w:val="none" w:sz="0" w:space="5"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14u is 7:30</w:t>
            </w:r>
          </w:p>
        </w:tc>
      </w:tr>
      <w:tr w:rsidR="008E3EA3" w14:paraId="59383C68" w14:textId="77777777">
        <w:trPr>
          <w:trHeight w:val="525"/>
        </w:trPr>
        <w:tc>
          <w:tcPr>
            <w:tcW w:w="0" w:type="auto"/>
            <w:tcBorders>
              <w:top w:val="single" w:sz="8" w:space="0" w:color="000000"/>
              <w:bottom w:val="single" w:sz="8" w:space="0" w:color="000000"/>
              <w:right w:val="single" w:sz="8" w:space="0" w:color="000000"/>
            </w:tcBorders>
            <w:tcMar>
              <w:top w:w="140" w:type="dxa"/>
              <w:left w:w="140" w:type="dxa"/>
              <w:bottom w:w="140" w:type="dxa"/>
              <w:right w:w="140" w:type="dxa"/>
            </w:tcMar>
            <w:hideMark/>
          </w:tcPr>
          <w:p w14:paraId="44AB1DFF" w14:textId="77777777" w:rsidR="008E3EA3" w:rsidRDefault="008E3EA3">
            <w:pPr>
              <w:widowControl w:val="0"/>
              <w:spacing w:line="240" w:lineRule="auto"/>
              <w:rPr>
                <w:rFonts w:ascii="Century Gothic" w:eastAsia="Century Gothic" w:hAnsi="Century Gothic" w:cs="Century Gothic"/>
                <w:color w:val="000000"/>
              </w:rPr>
            </w:pPr>
          </w:p>
          <w:p w14:paraId="73AA8638" w14:textId="77777777" w:rsidR="008E3EA3" w:rsidRDefault="00000000">
            <w:pPr>
              <w:widowControl w:val="0"/>
              <w:spacing w:line="240" w:lineRule="auto"/>
            </w:pPr>
            <w:r>
              <w:rPr>
                <w:rFonts w:ascii="Century Gothic" w:eastAsia="Century Gothic" w:hAnsi="Century Gothic" w:cs="Century Gothic"/>
                <w:color w:val="000000"/>
              </w:rPr>
              <w:t>Bags Tournament</w:t>
            </w:r>
          </w:p>
          <w:p w14:paraId="6FEBFE9D" w14:textId="77777777" w:rsidR="008E3EA3" w:rsidRDefault="00000000">
            <w:pPr>
              <w:widowControl w:val="0"/>
              <w:spacing w:line="240" w:lineRule="auto"/>
            </w:pPr>
            <w:r>
              <w:rPr>
                <w:rFonts w:ascii="Century Gothic" w:eastAsia="Century Gothic" w:hAnsi="Century Gothic" w:cs="Century Gothic"/>
                <w:color w:val="000000"/>
              </w:rPr>
              <w:t>Mites Candy - info email</w:t>
            </w:r>
          </w:p>
          <w:p w14:paraId="4B93B902" w14:textId="77777777" w:rsidR="008E3EA3" w:rsidRDefault="008E3EA3">
            <w:pPr>
              <w:widowControl w:val="0"/>
              <w:spacing w:line="240" w:lineRule="auto"/>
              <w:rPr>
                <w:rFonts w:ascii="Century Gothic" w:eastAsia="Century Gothic" w:hAnsi="Century Gothic" w:cs="Century Gothic"/>
                <w:color w:val="000000"/>
              </w:rPr>
            </w:pPr>
          </w:p>
          <w:p w14:paraId="7D2D51D2" w14:textId="77777777" w:rsidR="008E3EA3" w:rsidRDefault="008E3EA3">
            <w:pPr>
              <w:widowControl w:val="0"/>
              <w:spacing w:line="240" w:lineRule="auto"/>
              <w:rPr>
                <w:rFonts w:ascii="Century Gothic" w:eastAsia="Century Gothic" w:hAnsi="Century Gothic" w:cs="Century Gothic"/>
                <w:color w:val="000000"/>
              </w:rPr>
            </w:pP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4EA8EC29" w14:textId="77777777" w:rsidR="008E3EA3" w:rsidRDefault="00000000">
            <w:pPr>
              <w:widowControl w:val="0"/>
              <w:spacing w:line="240" w:lineRule="auto"/>
              <w:jc w:val="center"/>
            </w:pPr>
            <w:r>
              <w:rPr>
                <w:rFonts w:ascii="Century Gothic" w:eastAsia="Century Gothic" w:hAnsi="Century Gothic" w:cs="Century Gothic"/>
                <w:color w:val="000000"/>
              </w:rPr>
              <w:t>15</w:t>
            </w:r>
          </w:p>
        </w:tc>
        <w:tc>
          <w:tcPr>
            <w:tcW w:w="0" w:type="auto"/>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14:paraId="4178B8EF" w14:textId="77777777" w:rsidR="008E3EA3" w:rsidRDefault="00000000">
            <w:pPr>
              <w:widowControl w:val="0"/>
              <w:spacing w:line="240" w:lineRule="auto"/>
            </w:pPr>
            <w:r>
              <w:rPr>
                <w:rFonts w:ascii="Century Gothic" w:eastAsia="Century Gothic" w:hAnsi="Century Gothic" w:cs="Century Gothic"/>
                <w:color w:val="000000"/>
              </w:rPr>
              <w:t>Ava</w:t>
            </w:r>
          </w:p>
        </w:tc>
        <w:tc>
          <w:tcPr>
            <w:tcW w:w="0" w:type="auto"/>
            <w:tcBorders>
              <w:top w:val="single" w:sz="8" w:space="0" w:color="000000"/>
              <w:left w:val="single" w:sz="8" w:space="0" w:color="000000"/>
              <w:bottom w:val="single" w:sz="8" w:space="0" w:color="000000"/>
            </w:tcBorders>
            <w:tcMar>
              <w:top w:w="140" w:type="dxa"/>
              <w:left w:w="140" w:type="dxa"/>
              <w:bottom w:w="140" w:type="dxa"/>
              <w:right w:w="140" w:type="dxa"/>
            </w:tcMar>
            <w:hideMark/>
          </w:tcPr>
          <w:p w14:paraId="4F5B9312" w14:textId="77777777" w:rsidR="008E3EA3" w:rsidRDefault="00000000">
            <w:pPr>
              <w:widowControl w:val="0"/>
              <w:numPr>
                <w:ilvl w:val="0"/>
                <w:numId w:val="8"/>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Bags Tournament - Keep a 50/50 raffle but maybe moving towards a lottery board with scratchers in the future.</w:t>
            </w:r>
          </w:p>
          <w:p w14:paraId="0726091C" w14:textId="77777777" w:rsidR="008E3EA3" w:rsidRDefault="00000000">
            <w:pPr>
              <w:widowControl w:val="0"/>
              <w:numPr>
                <w:ilvl w:val="0"/>
                <w:numId w:val="8"/>
              </w:numPr>
              <w:pBdr>
                <w:left w:val="none" w:sz="0" w:space="4" w:color="auto"/>
              </w:pBdr>
              <w:spacing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Mites Candy and Calendar raffle money - </w:t>
            </w:r>
            <w:r>
              <w:rPr>
                <w:rFonts w:ascii="Century Gothic" w:eastAsia="Century Gothic" w:hAnsi="Century Gothic" w:cs="Century Gothic"/>
                <w:b/>
                <w:bCs/>
                <w:color w:val="000000"/>
              </w:rPr>
              <w:t>Due by December 13</w:t>
            </w:r>
            <w:r>
              <w:rPr>
                <w:rFonts w:ascii="Century Gothic" w:eastAsia="Century Gothic" w:hAnsi="Century Gothic" w:cs="Century Gothic"/>
                <w:color w:val="000000"/>
              </w:rPr>
              <w:t>.</w:t>
            </w:r>
          </w:p>
        </w:tc>
      </w:tr>
      <w:tr w:rsidR="008E3EA3" w14:paraId="01749F4D" w14:textId="77777777">
        <w:trPr>
          <w:trHeight w:val="500"/>
        </w:trPr>
        <w:tc>
          <w:tcPr>
            <w:tcW w:w="0" w:type="auto"/>
            <w:gridSpan w:val="4"/>
            <w:tcBorders>
              <w:top w:val="single" w:sz="8" w:space="0" w:color="000000"/>
            </w:tcBorders>
            <w:shd w:val="clear" w:color="auto" w:fill="D48DD8"/>
            <w:tcMar>
              <w:top w:w="140" w:type="dxa"/>
              <w:left w:w="140" w:type="dxa"/>
              <w:bottom w:w="140" w:type="dxa"/>
              <w:right w:w="140" w:type="dxa"/>
            </w:tcMar>
            <w:hideMark/>
          </w:tcPr>
          <w:p w14:paraId="5D723553" w14:textId="77777777" w:rsidR="008E3EA3" w:rsidRDefault="00000000">
            <w:pPr>
              <w:widowControl w:val="0"/>
              <w:spacing w:before="200" w:line="240" w:lineRule="auto"/>
            </w:pPr>
            <w:r>
              <w:rPr>
                <w:rFonts w:ascii="Century Gothic" w:eastAsia="Century Gothic" w:hAnsi="Century Gothic" w:cs="Century Gothic"/>
                <w:color w:val="000000"/>
              </w:rPr>
              <w:t>Next Agenda: Evaluation Protocols</w:t>
            </w:r>
          </w:p>
        </w:tc>
      </w:tr>
    </w:tbl>
    <w:p w14:paraId="721000E5" w14:textId="77777777" w:rsidR="008E3EA3" w:rsidRDefault="008E3EA3">
      <w:pPr>
        <w:spacing w:before="120"/>
        <w:rPr>
          <w:rFonts w:ascii="Century Gothic" w:eastAsia="Century Gothic" w:hAnsi="Century Gothic" w:cs="Century Gothic"/>
          <w:color w:val="000000"/>
        </w:rPr>
      </w:pPr>
    </w:p>
    <w:p w14:paraId="6AFF4CAC" w14:textId="77777777" w:rsidR="008E3EA3" w:rsidRDefault="00000000">
      <w:pPr>
        <w:spacing w:before="120"/>
      </w:pPr>
      <w:r>
        <w:rPr>
          <w:rFonts w:ascii="Century Gothic" w:eastAsia="Century Gothic" w:hAnsi="Century Gothic" w:cs="Century Gothic"/>
          <w:b/>
          <w:bCs/>
          <w:color w:val="000000"/>
          <w:u w:val="single" w:color="000000"/>
        </w:rPr>
        <w:lastRenderedPageBreak/>
        <w:t>Discussion</w:t>
      </w:r>
    </w:p>
    <w:p w14:paraId="5F2D550C" w14:textId="77777777" w:rsidR="008E3EA3" w:rsidRDefault="00000000">
      <w:pPr>
        <w:numPr>
          <w:ilvl w:val="0"/>
          <w:numId w:val="9"/>
        </w:numPr>
        <w:pBdr>
          <w:left w:val="none" w:sz="0" w:space="4" w:color="auto"/>
        </w:pBdr>
        <w:spacing w:before="120"/>
        <w:rPr>
          <w:rFonts w:ascii="Century Gothic" w:eastAsia="Century Gothic" w:hAnsi="Century Gothic" w:cs="Century Gothic"/>
          <w:color w:val="000000"/>
        </w:rPr>
      </w:pPr>
      <w:r>
        <w:rPr>
          <w:rFonts w:ascii="Century Gothic" w:eastAsia="Century Gothic" w:hAnsi="Century Gothic" w:cs="Century Gothic"/>
          <w:color w:val="000000"/>
        </w:rPr>
        <w:t xml:space="preserve">Discussion on sharing golf outing - Old Blue Line Club was not helpful in helping fundraise. </w:t>
      </w:r>
    </w:p>
    <w:p w14:paraId="6924A338" w14:textId="77777777" w:rsidR="008E3EA3" w:rsidRDefault="00000000">
      <w:pPr>
        <w:numPr>
          <w:ilvl w:val="1"/>
          <w:numId w:val="9"/>
        </w:numPr>
        <w:pBdr>
          <w:left w:val="none" w:sz="0" w:space="5" w:color="auto"/>
        </w:pBdr>
        <w:rPr>
          <w:rFonts w:ascii="Century Gothic" w:eastAsia="Century Gothic" w:hAnsi="Century Gothic" w:cs="Century Gothic"/>
          <w:color w:val="000000"/>
        </w:rPr>
      </w:pPr>
      <w:r>
        <w:rPr>
          <w:rFonts w:ascii="Century Gothic" w:eastAsia="Century Gothic" w:hAnsi="Century Gothic" w:cs="Century Gothic"/>
          <w:color w:val="000000"/>
        </w:rPr>
        <w:t xml:space="preserve">Vote on sharing golf outing - </w:t>
      </w:r>
      <w:r>
        <w:rPr>
          <w:rFonts w:ascii="Century Gothic" w:eastAsia="Century Gothic" w:hAnsi="Century Gothic" w:cs="Century Gothic"/>
          <w:b/>
          <w:bCs/>
          <w:color w:val="000000"/>
        </w:rPr>
        <w:t>9 No 0 Yes</w:t>
      </w:r>
    </w:p>
    <w:p w14:paraId="3D9690D5" w14:textId="77777777" w:rsidR="008E3EA3" w:rsidRDefault="00000000">
      <w:pPr>
        <w:numPr>
          <w:ilvl w:val="1"/>
          <w:numId w:val="9"/>
        </w:numPr>
        <w:pBdr>
          <w:left w:val="none" w:sz="0" w:space="4" w:color="auto"/>
        </w:pBdr>
        <w:rPr>
          <w:rFonts w:ascii="Century Gothic" w:eastAsia="Century Gothic" w:hAnsi="Century Gothic" w:cs="Century Gothic"/>
          <w:color w:val="000000"/>
        </w:rPr>
      </w:pPr>
      <w:r>
        <w:rPr>
          <w:rFonts w:ascii="Century Gothic" w:eastAsia="Century Gothic" w:hAnsi="Century Gothic" w:cs="Century Gothic"/>
          <w:color w:val="000000"/>
        </w:rPr>
        <w:t>Start small with some smaller fundraising opportunities.</w:t>
      </w:r>
    </w:p>
    <w:p w14:paraId="543F0E06" w14:textId="77777777" w:rsidR="008E3EA3" w:rsidRDefault="00000000">
      <w:pPr>
        <w:numPr>
          <w:ilvl w:val="1"/>
          <w:numId w:val="9"/>
        </w:numPr>
        <w:pBdr>
          <w:left w:val="none" w:sz="0" w:space="5" w:color="auto"/>
        </w:pBdr>
        <w:rPr>
          <w:rFonts w:ascii="Century Gothic" w:eastAsia="Century Gothic" w:hAnsi="Century Gothic" w:cs="Century Gothic"/>
          <w:color w:val="000000"/>
        </w:rPr>
      </w:pPr>
      <w:r>
        <w:rPr>
          <w:rFonts w:ascii="Century Gothic" w:eastAsia="Century Gothic" w:hAnsi="Century Gothic" w:cs="Century Gothic"/>
          <w:color w:val="000000"/>
        </w:rPr>
        <w:t>Brainstorm different fundraising opportunities that would allow us to share profits.</w:t>
      </w:r>
    </w:p>
    <w:p w14:paraId="1209E36F" w14:textId="77777777" w:rsidR="008E3EA3" w:rsidRDefault="00000000">
      <w:pPr>
        <w:numPr>
          <w:ilvl w:val="0"/>
          <w:numId w:val="9"/>
        </w:numPr>
        <w:pBdr>
          <w:left w:val="none" w:sz="0" w:space="4" w:color="auto"/>
        </w:pBdr>
        <w:rPr>
          <w:rFonts w:ascii="Century Gothic" w:eastAsia="Century Gothic" w:hAnsi="Century Gothic" w:cs="Century Gothic"/>
          <w:color w:val="000000"/>
        </w:rPr>
      </w:pPr>
      <w:r>
        <w:rPr>
          <w:rFonts w:ascii="Century Gothic" w:eastAsia="Century Gothic" w:hAnsi="Century Gothic" w:cs="Century Gothic"/>
          <w:color w:val="000000"/>
        </w:rPr>
        <w:t>Invite Blue Line Club to participate in the Trunk or Treat. Not a fundraiser but a good opportunity to be seen in the community.</w:t>
      </w:r>
    </w:p>
    <w:p w14:paraId="2066D857" w14:textId="7A1D3875" w:rsidR="008E3EA3" w:rsidRDefault="00000000">
      <w:pPr>
        <w:numPr>
          <w:ilvl w:val="0"/>
          <w:numId w:val="9"/>
        </w:numPr>
        <w:pBdr>
          <w:left w:val="none" w:sz="0" w:space="4" w:color="auto"/>
        </w:pBdr>
        <w:rPr>
          <w:rFonts w:ascii="Century Gothic" w:eastAsia="Century Gothic" w:hAnsi="Century Gothic" w:cs="Century Gothic"/>
          <w:color w:val="000000"/>
        </w:rPr>
      </w:pPr>
      <w:r>
        <w:rPr>
          <w:rFonts w:ascii="Century Gothic" w:eastAsia="Century Gothic" w:hAnsi="Century Gothic" w:cs="Century Gothic"/>
          <w:color w:val="000000"/>
        </w:rPr>
        <w:t xml:space="preserve">Janesville reached out to Brad to potentially co-op for a </w:t>
      </w:r>
      <w:r w:rsidR="00AD5263">
        <w:rPr>
          <w:rFonts w:ascii="Century Gothic" w:eastAsia="Century Gothic" w:hAnsi="Century Gothic" w:cs="Century Gothic"/>
          <w:color w:val="000000"/>
        </w:rPr>
        <w:t>girls’ team</w:t>
      </w:r>
      <w:r>
        <w:rPr>
          <w:rFonts w:ascii="Century Gothic" w:eastAsia="Century Gothic" w:hAnsi="Century Gothic" w:cs="Century Gothic"/>
          <w:color w:val="000000"/>
        </w:rPr>
        <w:t xml:space="preserve"> between the two clubs at the 10u level. Brad will reach out back to </w:t>
      </w:r>
      <w:r w:rsidR="00AD5263">
        <w:rPr>
          <w:rFonts w:ascii="Century Gothic" w:eastAsia="Century Gothic" w:hAnsi="Century Gothic" w:cs="Century Gothic"/>
          <w:color w:val="000000"/>
        </w:rPr>
        <w:t>them</w:t>
      </w:r>
      <w:r>
        <w:rPr>
          <w:rFonts w:ascii="Century Gothic" w:eastAsia="Century Gothic" w:hAnsi="Century Gothic" w:cs="Century Gothic"/>
          <w:color w:val="000000"/>
        </w:rPr>
        <w:t xml:space="preserve"> to schedule a meeting.</w:t>
      </w:r>
    </w:p>
    <w:p w14:paraId="2486523B" w14:textId="77777777" w:rsidR="008E3EA3" w:rsidRDefault="00000000">
      <w:pPr>
        <w:numPr>
          <w:ilvl w:val="0"/>
          <w:numId w:val="9"/>
        </w:numPr>
        <w:pBdr>
          <w:left w:val="none" w:sz="0" w:space="4" w:color="auto"/>
        </w:pBdr>
        <w:rPr>
          <w:rFonts w:ascii="Century Gothic" w:eastAsia="Century Gothic" w:hAnsi="Century Gothic" w:cs="Century Gothic"/>
          <w:color w:val="000000"/>
        </w:rPr>
      </w:pPr>
      <w:r>
        <w:rPr>
          <w:rFonts w:ascii="Century Gothic" w:eastAsia="Century Gothic" w:hAnsi="Century Gothic" w:cs="Century Gothic"/>
          <w:color w:val="000000"/>
        </w:rPr>
        <w:t>Proposal to give the goalie coach a stipend in some way (</w:t>
      </w:r>
      <w:proofErr w:type="spellStart"/>
      <w:r>
        <w:rPr>
          <w:rFonts w:ascii="Century Gothic" w:eastAsia="Century Gothic" w:hAnsi="Century Gothic" w:cs="Century Gothic"/>
          <w:color w:val="000000"/>
        </w:rPr>
        <w:t>i.e</w:t>
      </w:r>
      <w:proofErr w:type="spellEnd"/>
      <w:r>
        <w:rPr>
          <w:rFonts w:ascii="Century Gothic" w:eastAsia="Century Gothic" w:hAnsi="Century Gothic" w:cs="Century Gothic"/>
          <w:color w:val="000000"/>
        </w:rPr>
        <w:t xml:space="preserve"> gas money) to appreciate the work they put in. The Goalie coach does not have a player in the association.</w:t>
      </w:r>
    </w:p>
    <w:p w14:paraId="500D65FE" w14:textId="77777777" w:rsidR="008E3EA3" w:rsidRDefault="00000000">
      <w:pPr>
        <w:numPr>
          <w:ilvl w:val="0"/>
          <w:numId w:val="9"/>
        </w:numPr>
        <w:pBdr>
          <w:left w:val="none" w:sz="0" w:space="4" w:color="auto"/>
        </w:pBdr>
        <w:rPr>
          <w:rFonts w:ascii="Century Gothic" w:eastAsia="Century Gothic" w:hAnsi="Century Gothic" w:cs="Century Gothic"/>
          <w:color w:val="000000"/>
        </w:rPr>
      </w:pPr>
      <w:r>
        <w:rPr>
          <w:rFonts w:ascii="Century Gothic" w:eastAsia="Century Gothic" w:hAnsi="Century Gothic" w:cs="Century Gothic"/>
          <w:color w:val="000000"/>
        </w:rPr>
        <w:t>We need a VP. Stephany motions for Michele, Nicole seconded it</w:t>
      </w:r>
    </w:p>
    <w:p w14:paraId="2D0EA2D5" w14:textId="77777777" w:rsidR="008E3EA3" w:rsidRDefault="00000000">
      <w:pPr>
        <w:numPr>
          <w:ilvl w:val="1"/>
          <w:numId w:val="9"/>
        </w:numPr>
        <w:pBdr>
          <w:left w:val="none" w:sz="0" w:space="4" w:color="auto"/>
        </w:pBdr>
        <w:rPr>
          <w:rFonts w:ascii="Century Gothic" w:eastAsia="Century Gothic" w:hAnsi="Century Gothic" w:cs="Century Gothic"/>
          <w:b/>
          <w:bCs/>
          <w:color w:val="000000"/>
        </w:rPr>
      </w:pPr>
      <w:r>
        <w:rPr>
          <w:rFonts w:ascii="Century Gothic" w:eastAsia="Century Gothic" w:hAnsi="Century Gothic" w:cs="Century Gothic"/>
          <w:b/>
          <w:bCs/>
          <w:color w:val="000000"/>
        </w:rPr>
        <w:t>9 Yes 0 No</w:t>
      </w:r>
    </w:p>
    <w:p w14:paraId="25898BE3" w14:textId="77777777" w:rsidR="008E3EA3" w:rsidRDefault="00000000">
      <w:pPr>
        <w:numPr>
          <w:ilvl w:val="0"/>
          <w:numId w:val="9"/>
        </w:numPr>
        <w:pBdr>
          <w:left w:val="none" w:sz="0" w:space="4" w:color="auto"/>
        </w:pBdr>
        <w:rPr>
          <w:rFonts w:ascii="Century Gothic" w:eastAsia="Century Gothic" w:hAnsi="Century Gothic" w:cs="Century Gothic"/>
          <w:color w:val="000000"/>
        </w:rPr>
      </w:pPr>
      <w:r>
        <w:rPr>
          <w:rFonts w:ascii="Century Gothic" w:eastAsia="Century Gothic" w:hAnsi="Century Gothic" w:cs="Century Gothic"/>
          <w:color w:val="000000"/>
        </w:rPr>
        <w:t>Motion to adjourn - Amanda Seconded - Ava</w:t>
      </w:r>
    </w:p>
    <w:p w14:paraId="28C85A62" w14:textId="77777777" w:rsidR="008E3EA3" w:rsidRDefault="008E3EA3">
      <w:pPr>
        <w:widowControl w:val="0"/>
        <w:spacing w:before="200" w:line="240" w:lineRule="auto"/>
        <w:rPr>
          <w:rFonts w:ascii="Century Gothic" w:eastAsia="Century Gothic" w:hAnsi="Century Gothic" w:cs="Century Gothic"/>
          <w:color w:val="000000"/>
        </w:rPr>
      </w:pPr>
    </w:p>
    <w:sectPr w:rsidR="008E3EA3">
      <w:footerReference w:type="default" r:id="rId8"/>
      <w:pgSz w:w="15840" w:h="12240" w:orient="landscape"/>
      <w:pgMar w:top="288" w:right="1440" w:bottom="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90F6A" w14:textId="77777777" w:rsidR="00917B4A" w:rsidRDefault="00917B4A">
      <w:pPr>
        <w:spacing w:line="240" w:lineRule="auto"/>
      </w:pPr>
      <w:r>
        <w:separator/>
      </w:r>
    </w:p>
  </w:endnote>
  <w:endnote w:type="continuationSeparator" w:id="0">
    <w:p w14:paraId="2C80DBCF" w14:textId="77777777" w:rsidR="00917B4A" w:rsidRDefault="00917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Light">
    <w:panose1 w:val="020F0302020204030204"/>
    <w:charset w:val="00"/>
    <w:family w:val="moder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5FB58" w14:textId="77777777" w:rsidR="008E3EA3" w:rsidRDefault="008E3EA3">
    <w:pP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165A5" w14:textId="77777777" w:rsidR="00917B4A" w:rsidRDefault="00917B4A">
      <w:pPr>
        <w:spacing w:line="240" w:lineRule="auto"/>
      </w:pPr>
      <w:r>
        <w:separator/>
      </w:r>
    </w:p>
  </w:footnote>
  <w:footnote w:type="continuationSeparator" w:id="0">
    <w:p w14:paraId="74807E36" w14:textId="77777777" w:rsidR="00917B4A" w:rsidRDefault="00917B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E394221C">
      <w:start w:val="1"/>
      <w:numFmt w:val="bullet"/>
      <w:lvlText w:val="●"/>
      <w:lvlJc w:val="left"/>
      <w:pPr>
        <w:ind w:left="0" w:firstLine="0"/>
      </w:pPr>
    </w:lvl>
    <w:lvl w:ilvl="1" w:tplc="12604FDE">
      <w:start w:val="1"/>
      <w:numFmt w:val="bullet"/>
      <w:lvlText w:val="o"/>
      <w:lvlJc w:val="left"/>
      <w:pPr>
        <w:tabs>
          <w:tab w:val="num" w:pos="1440"/>
        </w:tabs>
        <w:ind w:left="1440" w:hanging="360"/>
      </w:pPr>
      <w:rPr>
        <w:rFonts w:ascii="Courier New" w:hAnsi="Courier New"/>
      </w:rPr>
    </w:lvl>
    <w:lvl w:ilvl="2" w:tplc="7864165A">
      <w:start w:val="1"/>
      <w:numFmt w:val="bullet"/>
      <w:lvlText w:val=""/>
      <w:lvlJc w:val="left"/>
      <w:pPr>
        <w:tabs>
          <w:tab w:val="num" w:pos="2160"/>
        </w:tabs>
        <w:ind w:left="2160" w:hanging="360"/>
      </w:pPr>
      <w:rPr>
        <w:rFonts w:ascii="Wingdings" w:hAnsi="Wingdings"/>
      </w:rPr>
    </w:lvl>
    <w:lvl w:ilvl="3" w:tplc="D6D2B232">
      <w:start w:val="1"/>
      <w:numFmt w:val="bullet"/>
      <w:lvlText w:val=""/>
      <w:lvlJc w:val="left"/>
      <w:pPr>
        <w:tabs>
          <w:tab w:val="num" w:pos="2880"/>
        </w:tabs>
        <w:ind w:left="2880" w:hanging="360"/>
      </w:pPr>
      <w:rPr>
        <w:rFonts w:ascii="Symbol" w:hAnsi="Symbol"/>
      </w:rPr>
    </w:lvl>
    <w:lvl w:ilvl="4" w:tplc="B470B1F0">
      <w:start w:val="1"/>
      <w:numFmt w:val="bullet"/>
      <w:lvlText w:val="o"/>
      <w:lvlJc w:val="left"/>
      <w:pPr>
        <w:tabs>
          <w:tab w:val="num" w:pos="3600"/>
        </w:tabs>
        <w:ind w:left="3600" w:hanging="360"/>
      </w:pPr>
      <w:rPr>
        <w:rFonts w:ascii="Courier New" w:hAnsi="Courier New"/>
      </w:rPr>
    </w:lvl>
    <w:lvl w:ilvl="5" w:tplc="CEFAE4AA">
      <w:start w:val="1"/>
      <w:numFmt w:val="bullet"/>
      <w:lvlText w:val=""/>
      <w:lvlJc w:val="left"/>
      <w:pPr>
        <w:tabs>
          <w:tab w:val="num" w:pos="4320"/>
        </w:tabs>
        <w:ind w:left="4320" w:hanging="360"/>
      </w:pPr>
      <w:rPr>
        <w:rFonts w:ascii="Wingdings" w:hAnsi="Wingdings"/>
      </w:rPr>
    </w:lvl>
    <w:lvl w:ilvl="6" w:tplc="ED521A62">
      <w:start w:val="1"/>
      <w:numFmt w:val="bullet"/>
      <w:lvlText w:val=""/>
      <w:lvlJc w:val="left"/>
      <w:pPr>
        <w:tabs>
          <w:tab w:val="num" w:pos="5040"/>
        </w:tabs>
        <w:ind w:left="5040" w:hanging="360"/>
      </w:pPr>
      <w:rPr>
        <w:rFonts w:ascii="Symbol" w:hAnsi="Symbol"/>
      </w:rPr>
    </w:lvl>
    <w:lvl w:ilvl="7" w:tplc="A398A9F6">
      <w:start w:val="1"/>
      <w:numFmt w:val="bullet"/>
      <w:lvlText w:val="o"/>
      <w:lvlJc w:val="left"/>
      <w:pPr>
        <w:tabs>
          <w:tab w:val="num" w:pos="5760"/>
        </w:tabs>
        <w:ind w:left="5760" w:hanging="360"/>
      </w:pPr>
      <w:rPr>
        <w:rFonts w:ascii="Courier New" w:hAnsi="Courier New"/>
      </w:rPr>
    </w:lvl>
    <w:lvl w:ilvl="8" w:tplc="D0865EB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5073274">
    <w:abstractNumId w:val="0"/>
  </w:num>
  <w:num w:numId="2" w16cid:durableId="1461804593">
    <w:abstractNumId w:val="1"/>
  </w:num>
  <w:num w:numId="3" w16cid:durableId="583225660">
    <w:abstractNumId w:val="2"/>
  </w:num>
  <w:num w:numId="4" w16cid:durableId="1639021932">
    <w:abstractNumId w:val="3"/>
  </w:num>
  <w:num w:numId="5" w16cid:durableId="600526973">
    <w:abstractNumId w:val="4"/>
  </w:num>
  <w:num w:numId="6" w16cid:durableId="1600484404">
    <w:abstractNumId w:val="5"/>
  </w:num>
  <w:num w:numId="7" w16cid:durableId="1110323213">
    <w:abstractNumId w:val="6"/>
  </w:num>
  <w:num w:numId="8" w16cid:durableId="821384503">
    <w:abstractNumId w:val="7"/>
  </w:num>
  <w:num w:numId="9" w16cid:durableId="869879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EA3"/>
    <w:rsid w:val="00017290"/>
    <w:rsid w:val="00461013"/>
    <w:rsid w:val="005F5143"/>
    <w:rsid w:val="008E3EA3"/>
    <w:rsid w:val="00917B4A"/>
    <w:rsid w:val="00AD5263"/>
    <w:rsid w:val="00B64FEC"/>
    <w:rsid w:val="00FC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07F1"/>
  <w15:docId w15:val="{AA86B173-C2B7-4F8B-8438-92182053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6" w:lineRule="auto"/>
    </w:pPr>
    <w:rPr>
      <w:rFonts w:ascii="Lato" w:eastAsia="Lato" w:hAnsi="Lato" w:cs="Lato"/>
      <w:color w:val="666666"/>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Stephany Delgado</cp:lastModifiedBy>
  <cp:revision>4</cp:revision>
  <dcterms:created xsi:type="dcterms:W3CDTF">2024-10-16T14:20:00Z</dcterms:created>
  <dcterms:modified xsi:type="dcterms:W3CDTF">2024-10-16T17:30:00Z</dcterms:modified>
</cp:coreProperties>
</file>