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Fonts w:ascii="Times New Roman" w:cs="Times New Roman" w:eastAsia="Times New Roman" w:hAnsi="Times New Roman"/>
          <w:sz w:val="6"/>
          <w:szCs w:val="6"/>
          <w:rtl w:val="0"/>
        </w:rPr>
        <w:t xml:space="preserve">1</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466975" cy="122872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669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95" w:lineRule="auto"/>
        <w:ind w:left="3045" w:right="0" w:firstLine="0"/>
        <w:jc w:val="left"/>
        <w:rPr>
          <w:sz w:val="28"/>
          <w:szCs w:val="28"/>
        </w:rPr>
      </w:pPr>
      <w:r w:rsidDel="00000000" w:rsidR="00000000" w:rsidRPr="00000000">
        <w:rPr>
          <w:sz w:val="28"/>
          <w:szCs w:val="28"/>
          <w:rtl w:val="0"/>
        </w:rPr>
        <w:t xml:space="preserve">Elk River Tournament Rules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spacing w:before="1" w:lineRule="auto"/>
        <w:ind w:firstLine="100"/>
        <w:rPr/>
      </w:pPr>
      <w:r w:rsidDel="00000000" w:rsidR="00000000" w:rsidRPr="00000000">
        <w:rPr>
          <w:rtl w:val="0"/>
        </w:rPr>
        <w:t xml:space="preserve">Referees</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USA Hockey registered referees will be used.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ind w:firstLine="100"/>
        <w:rPr/>
      </w:pPr>
      <w:r w:rsidDel="00000000" w:rsidR="00000000" w:rsidRPr="00000000">
        <w:rPr>
          <w:rtl w:val="0"/>
        </w:rPr>
        <w:t xml:space="preserve">Medical Personnel</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76" w:lineRule="auto"/>
        <w:ind w:left="820" w:right="18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Certified Athletic Trainer, Emergency Medical Technician (EMT), paramedic or medical or osteopathic physician shall be in attendance at all games. This group shall include a licensed health care professional (such as a Registered Nurse) or other person who has successfully completed and maintained certification for programs conducted by the Red Cross of the American Heart Association for all of the following:</w:t>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0"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Advanced First Aid</w:t>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Cardiopulmonary Resuscitation (CPR)</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2"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 Life Support</w:t>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Qualified First Responder</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This does not apply to Mite Barn Burner or Jamboree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spacing w:before="1" w:lineRule="auto"/>
        <w:ind w:firstLine="100"/>
        <w:rPr/>
      </w:pPr>
      <w:r w:rsidDel="00000000" w:rsidR="00000000" w:rsidRPr="00000000">
        <w:rPr>
          <w:rtl w:val="0"/>
        </w:rPr>
        <w:t xml:space="preserve">USA Hockey / Minnesota Hockey Rules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4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games will be played according to the USA Hockey rules as modified by MN Hockey for all the classifications involved</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pStyle w:val="Heading1"/>
        <w:ind w:firstLine="100"/>
        <w:rPr/>
      </w:pPr>
      <w:r w:rsidDel="00000000" w:rsidR="00000000" w:rsidRPr="00000000">
        <w:rPr>
          <w:rtl w:val="0"/>
        </w:rPr>
        <w:t xml:space="preserve">Equipment</w:t>
      </w:r>
    </w:p>
    <w:p w:rsidR="00000000" w:rsidDel="00000000" w:rsidP="00000000" w:rsidRDefault="00000000" w:rsidRPr="00000000" w14:paraId="00000013">
      <w:pPr>
        <w:numPr>
          <w:ilvl w:val="0"/>
          <w:numId w:val="1"/>
        </w:numPr>
        <w:ind w:left="820" w:hanging="360"/>
        <w:rPr>
          <w:sz w:val="26"/>
          <w:szCs w:val="26"/>
        </w:rPr>
      </w:pPr>
      <w:r w:rsidDel="00000000" w:rsidR="00000000" w:rsidRPr="00000000">
        <w:rPr>
          <w:sz w:val="24"/>
          <w:szCs w:val="24"/>
          <w:rtl w:val="0"/>
        </w:rPr>
        <w:t xml:space="preserve">Neck laceration protestors are required (NEW for the 2024 season).</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Canadian teams must wear protective gear as designated by CAHA.</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40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players must wear HECC or CAHA approved helmets, facemasks and have mouth guards with appropriate chin straps in place.</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Goalies must wear approved goalie gear.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ind w:firstLine="100"/>
        <w:rPr/>
      </w:pPr>
      <w:r w:rsidDel="00000000" w:rsidR="00000000" w:rsidRPr="00000000">
        <w:rPr>
          <w:rtl w:val="0"/>
        </w:rPr>
        <w:t xml:space="preserve">Release of Liability</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76" w:lineRule="auto"/>
        <w:ind w:left="820" w:right="110" w:hanging="360"/>
        <w:jc w:val="left"/>
        <w:rPr>
          <w:rFonts w:ascii="Arial" w:cs="Arial" w:eastAsia="Arial" w:hAnsi="Arial"/>
          <w:b w:val="0"/>
          <w:i w:val="0"/>
          <w:smallCaps w:val="0"/>
          <w:strike w:val="0"/>
          <w:color w:val="000000"/>
          <w:sz w:val="24"/>
          <w:szCs w:val="24"/>
          <w:u w:val="none"/>
          <w:shd w:fill="auto" w:val="clear"/>
          <w:vertAlign w:val="baseline"/>
        </w:rPr>
        <w:sectPr>
          <w:pgSz w:h="15840" w:w="12240" w:orient="portrait"/>
          <w:pgMar w:bottom="280" w:top="1500" w:left="1340" w:right="1340" w:header="360" w:footer="36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tournament, its officials, arena facilities, and all personnel connected with the tournament shall not be held liable or responsible for any injuries, losses, or damages that may be suffered by a player, coach, manager, or spectator during</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820" w:right="66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tournament. Participation in the tournament will constitute acceptance of these terms.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spacing w:before="1" w:lineRule="auto"/>
        <w:ind w:firstLine="100"/>
        <w:rPr/>
      </w:pPr>
      <w:r w:rsidDel="00000000" w:rsidR="00000000" w:rsidRPr="00000000">
        <w:rPr>
          <w:rtl w:val="0"/>
        </w:rPr>
        <w:t xml:space="preserve">Injuries</w:t>
      </w:r>
    </w:p>
    <w:p w:rsidR="00000000" w:rsidDel="00000000" w:rsidP="00000000" w:rsidRDefault="00000000" w:rsidRPr="00000000" w14:paraId="0000001D">
      <w:pPr>
        <w:numPr>
          <w:ilvl w:val="0"/>
          <w:numId w:val="1"/>
        </w:numPr>
        <w:spacing w:line="276" w:lineRule="auto"/>
        <w:ind w:left="820" w:hanging="360"/>
        <w:rPr>
          <w:sz w:val="26"/>
          <w:szCs w:val="26"/>
        </w:rPr>
      </w:pPr>
      <w:r w:rsidDel="00000000" w:rsidR="00000000" w:rsidRPr="00000000">
        <w:rPr>
          <w:sz w:val="24"/>
          <w:szCs w:val="24"/>
          <w:rtl w:val="0"/>
        </w:rPr>
        <w:t xml:space="preserve">Concussions - Minnesota Statute 121A.37 requires the following: </w:t>
      </w:r>
      <w:r w:rsidDel="00000000" w:rsidR="00000000" w:rsidRPr="00000000">
        <w:rPr>
          <w:rtl w:val="0"/>
        </w:rPr>
      </w:r>
    </w:p>
    <w:p w:rsidR="00000000" w:rsidDel="00000000" w:rsidP="00000000" w:rsidRDefault="00000000" w:rsidRPr="00000000" w14:paraId="0000001E">
      <w:pPr>
        <w:spacing w:line="276" w:lineRule="auto"/>
        <w:ind w:left="820" w:firstLine="0"/>
        <w:rPr>
          <w:sz w:val="24"/>
          <w:szCs w:val="24"/>
        </w:rPr>
      </w:pPr>
      <w:r w:rsidDel="00000000" w:rsidR="00000000" w:rsidRPr="00000000">
        <w:rPr>
          <w:sz w:val="24"/>
          <w:szCs w:val="24"/>
          <w:rtl w:val="0"/>
        </w:rPr>
        <w:t xml:space="preserve">1. MH must make concussion information accessible to all coaches, officials, players and parents/guardians, including the effects and risks of continuing to play after receiving a concussion. This includes the nature and risks of concussions associated with athletic activity, concussion symptoms, the need for urgent diagnosis and treatment when a player is suspected or observed to have received a concussion, and the need for concussed players to follow proper medical direction before returning to play. All coaches and officials must receive initial training regarding concussions and participate in refresher training at least once every three calendar years thereafter. </w:t>
      </w:r>
    </w:p>
    <w:p w:rsidR="00000000" w:rsidDel="00000000" w:rsidP="00000000" w:rsidRDefault="00000000" w:rsidRPr="00000000" w14:paraId="0000001F">
      <w:pPr>
        <w:spacing w:line="276" w:lineRule="auto"/>
        <w:ind w:left="820" w:firstLine="0"/>
        <w:rPr>
          <w:sz w:val="24"/>
          <w:szCs w:val="24"/>
        </w:rPr>
      </w:pPr>
      <w:r w:rsidDel="00000000" w:rsidR="00000000" w:rsidRPr="00000000">
        <w:rPr>
          <w:sz w:val="24"/>
          <w:szCs w:val="24"/>
          <w:rtl w:val="0"/>
        </w:rPr>
        <w:t xml:space="preserve">2. Coaches, officials and/or medical attendants shall and are authorized to remove a player from participating if the player exhibits concussion signs, symptoms or behaviors, or is suspected of sustaining a concussion. A player removed from participation for this reason may not again participate until they no longer exhibit concussion signs, symptoms or behaviors and a "health care provider" evaluates the player and gives the player written permission to again participate. "Health care provider" means a health care professional who is registered, licensed, certified or otherwise statutorily authorized by the state to provide medical treatment, trained and experienced in evaluating and managing pediatric concussions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9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EMT is required to go on the ice to attend to an injury, the clock will be stopped. In the event of an extended injury, tournament officials reserve the right to shorten the following periods to a minimum 10 minutes. Overtime, if necessary, will be played normally. Subsequent game starting times are subject to delay due to extended injuries.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ind w:firstLine="100"/>
        <w:rPr/>
      </w:pPr>
      <w:r w:rsidDel="00000000" w:rsidR="00000000" w:rsidRPr="00000000">
        <w:rPr>
          <w:rtl w:val="0"/>
        </w:rPr>
        <w:t xml:space="preserve">Age and Gender</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73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 brackets used will be Minnesota District age brackets. Please note that these may differ from USA Hockey and CAHA age brackets.</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rules described herein will apply equally to boys and girls.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spacing w:before="1" w:lineRule="auto"/>
        <w:ind w:firstLine="100"/>
        <w:rPr/>
      </w:pPr>
      <w:r w:rsidDel="00000000" w:rsidR="00000000" w:rsidRPr="00000000">
        <w:rPr>
          <w:rtl w:val="0"/>
        </w:rPr>
        <w:t xml:space="preserve">Round Robin Pool Play Tie Breakers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4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two or more teams have an equal number of points (2-win, 1-tie, 0-loss), their position in the standings shall be determined by:</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0"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Head-to-Head</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76" w:lineRule="auto"/>
        <w:ind w:left="1540" w:right="64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Highest Head-to-Head Goal Differential in games amongst tied teams (GF-GA) (Maximum of 6 per game)</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0"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Highest Goal Differential in all games (GF-GA) (Maximum of 6 per game)</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2"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Least Goals Against in all games (GA)</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45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applying all the above rules and a tie still exists, the team with the most shutouts shall determine the winner.</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100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applying all the above rules and a tie still exists, a coin toss by the tournament director (with 2 witnesses) shall determine the winner.</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42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more than 2 teams are tied, when the first team breaks the tie breaking rules continue on from spot left off.</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tie between non-pool teams (for a wild card spot)...</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2"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Points</w:t>
      </w:r>
    </w:p>
    <w:p w:rsidR="00000000" w:rsidDel="00000000" w:rsidP="00000000" w:rsidRDefault="00000000" w:rsidRPr="00000000" w14:paraId="000000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Highest Goal Differential in all games (GF-GA) (Maximum of 6 per game)</w:t>
      </w:r>
    </w:p>
    <w:p w:rsidR="00000000" w:rsidDel="00000000" w:rsidP="00000000" w:rsidRDefault="00000000" w:rsidRPr="00000000" w14:paraId="000000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1"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Least Goals Against in all games (GA)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1"/>
        <w:spacing w:before="1" w:lineRule="auto"/>
        <w:ind w:firstLine="100"/>
        <w:jc w:val="center"/>
        <w:rPr>
          <w:sz w:val="28"/>
          <w:szCs w:val="28"/>
        </w:rPr>
      </w:pPr>
      <w:r w:rsidDel="00000000" w:rsidR="00000000" w:rsidRPr="00000000">
        <w:rPr>
          <w:sz w:val="28"/>
          <w:szCs w:val="28"/>
          <w:rtl w:val="0"/>
        </w:rPr>
        <w:t xml:space="preserve">Game Rules</w:t>
      </w:r>
    </w:p>
    <w:p w:rsidR="00000000" w:rsidDel="00000000" w:rsidP="00000000" w:rsidRDefault="00000000" w:rsidRPr="00000000" w14:paraId="00000035">
      <w:pPr>
        <w:spacing w:before="41" w:lineRule="auto"/>
        <w:ind w:left="100" w:right="0" w:firstLine="0"/>
        <w:jc w:val="left"/>
        <w:rPr>
          <w:b w:val="1"/>
          <w:sz w:val="24"/>
          <w:szCs w:val="24"/>
        </w:rPr>
      </w:pPr>
      <w:r w:rsidDel="00000000" w:rsidR="00000000" w:rsidRPr="00000000">
        <w:rPr>
          <w:b w:val="1"/>
          <w:sz w:val="24"/>
          <w:szCs w:val="24"/>
          <w:rtl w:val="0"/>
        </w:rPr>
        <w:t xml:space="preserve">Player Protests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7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protest of an individual player must take place before the start of the game and must be presented to the tournament committee for a ruling. The tournament committee has the final word on all dispute</w:t>
      </w:r>
      <w:r w:rsidDel="00000000" w:rsidR="00000000" w:rsidRPr="00000000">
        <w:rPr>
          <w:sz w:val="24"/>
          <w:szCs w:val="24"/>
          <w:rtl w:val="0"/>
        </w:rPr>
        <w:t xml:space="preserve">s.</w:t>
      </w:r>
    </w:p>
    <w:p w:rsidR="00000000" w:rsidDel="00000000" w:rsidP="00000000" w:rsidRDefault="00000000" w:rsidRPr="00000000" w14:paraId="00000037">
      <w:pPr>
        <w:spacing w:before="7" w:lineRule="auto"/>
        <w:rPr>
          <w:sz w:val="27"/>
          <w:szCs w:val="27"/>
        </w:rPr>
      </w:pPr>
      <w:r w:rsidDel="00000000" w:rsidR="00000000" w:rsidRPr="00000000">
        <w:rPr>
          <w:rtl w:val="0"/>
        </w:rPr>
      </w:r>
    </w:p>
    <w:p w:rsidR="00000000" w:rsidDel="00000000" w:rsidP="00000000" w:rsidRDefault="00000000" w:rsidRPr="00000000" w14:paraId="00000038">
      <w:pPr>
        <w:pStyle w:val="Heading1"/>
        <w:ind w:firstLine="100"/>
        <w:rPr/>
      </w:pPr>
      <w:bookmarkStart w:colFirst="0" w:colLast="0" w:name="_heading=h.2txvdqaky03l" w:id="0"/>
      <w:bookmarkEnd w:id="0"/>
      <w:r w:rsidDel="00000000" w:rsidR="00000000" w:rsidRPr="00000000">
        <w:rPr>
          <w:rtl w:val="0"/>
        </w:rPr>
        <w:t xml:space="preserve">Penalties</w:t>
      </w:r>
    </w:p>
    <w:p w:rsidR="00000000" w:rsidDel="00000000" w:rsidP="00000000" w:rsidRDefault="00000000" w:rsidRPr="00000000" w14:paraId="00000039">
      <w:pPr>
        <w:numPr>
          <w:ilvl w:val="0"/>
          <w:numId w:val="1"/>
        </w:numPr>
        <w:tabs>
          <w:tab w:val="left" w:leader="none" w:pos="819"/>
          <w:tab w:val="left" w:leader="none" w:pos="820"/>
        </w:tabs>
        <w:spacing w:before="41" w:lineRule="auto"/>
        <w:ind w:left="820" w:hanging="360"/>
      </w:pPr>
      <w:r w:rsidDel="00000000" w:rsidR="00000000" w:rsidRPr="00000000">
        <w:rPr>
          <w:sz w:val="24"/>
          <w:szCs w:val="24"/>
          <w:rtl w:val="0"/>
        </w:rPr>
        <w:t xml:space="preserve">Penalties will be assessed according to the USA Hockey rule book.</w:t>
      </w:r>
    </w:p>
    <w:p w:rsidR="00000000" w:rsidDel="00000000" w:rsidP="00000000" w:rsidRDefault="00000000" w:rsidRPr="00000000" w14:paraId="0000003A">
      <w:pPr>
        <w:numPr>
          <w:ilvl w:val="0"/>
          <w:numId w:val="1"/>
        </w:numPr>
        <w:tabs>
          <w:tab w:val="left" w:leader="none" w:pos="819"/>
          <w:tab w:val="left" w:leader="none" w:pos="820"/>
        </w:tabs>
        <w:spacing w:before="42" w:line="276" w:lineRule="auto"/>
        <w:ind w:left="820" w:right="119" w:hanging="360"/>
      </w:pPr>
      <w:r w:rsidDel="00000000" w:rsidR="00000000" w:rsidRPr="00000000">
        <w:rPr>
          <w:sz w:val="24"/>
          <w:szCs w:val="24"/>
          <w:rtl w:val="0"/>
        </w:rPr>
        <w:t xml:space="preserve">Referees are instructed to eject any player from a game who drops his/her stick or gloves or otherwise engages in fighting, regardless of provocation. Flagrant fighting is determined at the sole discretion of the referee in charge and will result in disqualification of the offending player from the tournament. All decisions will be made according to the USA Hockey rules as modified by MN Hockey for all the classifications involved.</w:t>
      </w:r>
    </w:p>
    <w:p w:rsidR="00000000" w:rsidDel="00000000" w:rsidP="00000000" w:rsidRDefault="00000000" w:rsidRPr="00000000" w14:paraId="0000003B">
      <w:pPr>
        <w:tabs>
          <w:tab w:val="left" w:leader="none" w:pos="819"/>
          <w:tab w:val="left" w:leader="none" w:pos="820"/>
        </w:tabs>
        <w:spacing w:before="42" w:line="276" w:lineRule="auto"/>
        <w:ind w:left="820" w:right="119" w:firstLine="0"/>
        <w:rPr>
          <w:sz w:val="24"/>
          <w:szCs w:val="24"/>
        </w:rPr>
      </w:pPr>
      <w:r w:rsidDel="00000000" w:rsidR="00000000" w:rsidRPr="00000000">
        <w:rPr>
          <w:rtl w:val="0"/>
        </w:rPr>
      </w:r>
    </w:p>
    <w:p w:rsidR="00000000" w:rsidDel="00000000" w:rsidP="00000000" w:rsidRDefault="00000000" w:rsidRPr="00000000" w14:paraId="0000003C">
      <w:pPr>
        <w:pStyle w:val="Heading1"/>
        <w:spacing w:before="1" w:lineRule="auto"/>
        <w:ind w:firstLine="100"/>
        <w:rPr/>
      </w:pPr>
      <w:bookmarkStart w:colFirst="0" w:colLast="0" w:name="_heading=h.v7to3i3anen9" w:id="1"/>
      <w:bookmarkEnd w:id="1"/>
      <w:r w:rsidDel="00000000" w:rsidR="00000000" w:rsidRPr="00000000">
        <w:rPr>
          <w:rtl w:val="0"/>
        </w:rPr>
        <w:t xml:space="preserve">Exit from Ice Rule</w:t>
      </w:r>
    </w:p>
    <w:p w:rsidR="00000000" w:rsidDel="00000000" w:rsidP="00000000" w:rsidRDefault="00000000" w:rsidRPr="00000000" w14:paraId="0000003D">
      <w:pPr>
        <w:numPr>
          <w:ilvl w:val="0"/>
          <w:numId w:val="1"/>
        </w:numPr>
        <w:tabs>
          <w:tab w:val="left" w:leader="none" w:pos="819"/>
          <w:tab w:val="left" w:leader="none" w:pos="820"/>
        </w:tabs>
        <w:spacing w:before="41" w:line="276" w:lineRule="auto"/>
        <w:ind w:left="820" w:right="227" w:hanging="360"/>
      </w:pPr>
      <w:r w:rsidDel="00000000" w:rsidR="00000000" w:rsidRPr="00000000">
        <w:rPr>
          <w:sz w:val="24"/>
          <w:szCs w:val="24"/>
          <w:rtl w:val="0"/>
        </w:rPr>
        <w:t xml:space="preserve">At the resurfacing break or following the game and the handshake, the teams will return to the players bench and allow the team closest to the exit gate to exit the ice first. The remaining team will exit the ice when the referees have instructed them to do so.</w:t>
      </w:r>
    </w:p>
    <w:p w:rsidR="00000000" w:rsidDel="00000000" w:rsidP="00000000" w:rsidRDefault="00000000" w:rsidRPr="00000000" w14:paraId="0000003E">
      <w:pPr>
        <w:tabs>
          <w:tab w:val="left" w:leader="none" w:pos="819"/>
          <w:tab w:val="left" w:leader="none" w:pos="820"/>
        </w:tabs>
        <w:spacing w:before="41" w:line="276" w:lineRule="auto"/>
        <w:ind w:left="0" w:right="227" w:firstLine="0"/>
        <w:rPr>
          <w:sz w:val="24"/>
          <w:szCs w:val="24"/>
        </w:rPr>
      </w:pPr>
      <w:r w:rsidDel="00000000" w:rsidR="00000000" w:rsidRPr="00000000">
        <w:rPr>
          <w:rtl w:val="0"/>
        </w:rPr>
      </w:r>
    </w:p>
    <w:p w:rsidR="00000000" w:rsidDel="00000000" w:rsidP="00000000" w:rsidRDefault="00000000" w:rsidRPr="00000000" w14:paraId="0000003F">
      <w:pPr>
        <w:tabs>
          <w:tab w:val="left" w:leader="none" w:pos="819"/>
          <w:tab w:val="left" w:leader="none" w:pos="820"/>
        </w:tabs>
        <w:spacing w:before="41" w:line="276" w:lineRule="auto"/>
        <w:ind w:left="0" w:right="227" w:firstLine="0"/>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Early Termination of Games</w:t>
      </w:r>
    </w:p>
    <w:p w:rsidR="00000000" w:rsidDel="00000000" w:rsidP="00000000" w:rsidRDefault="00000000" w:rsidRPr="00000000" w14:paraId="00000040">
      <w:pPr>
        <w:numPr>
          <w:ilvl w:val="0"/>
          <w:numId w:val="1"/>
        </w:numPr>
        <w:tabs>
          <w:tab w:val="left" w:leader="none" w:pos="819"/>
          <w:tab w:val="left" w:leader="none" w:pos="820"/>
        </w:tabs>
        <w:spacing w:before="41" w:line="276" w:lineRule="auto"/>
        <w:ind w:left="820" w:right="138" w:hanging="360"/>
      </w:pPr>
      <w:r w:rsidDel="00000000" w:rsidR="00000000" w:rsidRPr="00000000">
        <w:rPr>
          <w:sz w:val="24"/>
          <w:szCs w:val="24"/>
          <w:rtl w:val="0"/>
        </w:rPr>
        <w:t xml:space="preserve">The tournament officials reserve the right to terminate any game at any time after consulting with the referees. A verbal warning will be given to both benches before a game is terminated. In the event a game is terminated, the winner will be determined by:</w:t>
      </w:r>
    </w:p>
    <w:p w:rsidR="00000000" w:rsidDel="00000000" w:rsidP="00000000" w:rsidRDefault="00000000" w:rsidRPr="00000000" w14:paraId="00000041">
      <w:pPr>
        <w:numPr>
          <w:ilvl w:val="1"/>
          <w:numId w:val="1"/>
        </w:numPr>
        <w:tabs>
          <w:tab w:val="left" w:leader="none" w:pos="1539"/>
          <w:tab w:val="left" w:leader="none" w:pos="1540"/>
        </w:tabs>
        <w:spacing w:line="276" w:lineRule="auto"/>
        <w:ind w:left="1540" w:right="466" w:hanging="360"/>
      </w:pPr>
      <w:r w:rsidDel="00000000" w:rsidR="00000000" w:rsidRPr="00000000">
        <w:rPr>
          <w:sz w:val="24"/>
          <w:szCs w:val="24"/>
          <w:rtl w:val="0"/>
        </w:rPr>
        <w:t xml:space="preserve">If one team complies with the warning and the other does not, the team complying will be declared the winner.</w:t>
      </w:r>
    </w:p>
    <w:p w:rsidR="00000000" w:rsidDel="00000000" w:rsidP="00000000" w:rsidRDefault="00000000" w:rsidRPr="00000000" w14:paraId="00000042">
      <w:pPr>
        <w:numPr>
          <w:ilvl w:val="1"/>
          <w:numId w:val="1"/>
        </w:numPr>
        <w:tabs>
          <w:tab w:val="left" w:leader="none" w:pos="1539"/>
          <w:tab w:val="left" w:leader="none" w:pos="1540"/>
        </w:tabs>
        <w:spacing w:line="276" w:lineRule="auto"/>
        <w:ind w:left="1540" w:right="614" w:hanging="360"/>
      </w:pPr>
      <w:r w:rsidDel="00000000" w:rsidR="00000000" w:rsidRPr="00000000">
        <w:rPr>
          <w:sz w:val="24"/>
          <w:szCs w:val="24"/>
          <w:rtl w:val="0"/>
        </w:rPr>
        <w:t xml:space="preserve">If neither team complies with the warning, the score will determine the winner. If the score is tied (will be a tie in pool play), a coin flip will determine the winner. The home team will call the coin toss.</w:t>
      </w:r>
    </w:p>
    <w:p w:rsidR="00000000" w:rsidDel="00000000" w:rsidP="00000000" w:rsidRDefault="00000000" w:rsidRPr="00000000" w14:paraId="00000043">
      <w:pPr>
        <w:tabs>
          <w:tab w:val="left" w:leader="none" w:pos="819"/>
          <w:tab w:val="left" w:leader="none" w:pos="820"/>
        </w:tabs>
        <w:spacing w:before="41" w:line="276" w:lineRule="auto"/>
        <w:ind w:left="820" w:right="227" w:firstLine="0"/>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0" w:right="373" w:firstLine="0"/>
        <w:jc w:val="left"/>
        <w:rPr>
          <w:sz w:val="24"/>
          <w:szCs w:val="24"/>
        </w:rPr>
        <w:sectPr>
          <w:type w:val="nextPage"/>
          <w:pgSz w:h="15840" w:w="12240" w:orient="portrait"/>
          <w:pgMar w:bottom="280" w:top="1360" w:left="1340" w:right="1340" w:header="360" w:footer="360"/>
        </w:sectPr>
      </w:pPr>
      <w:r w:rsidDel="00000000" w:rsidR="00000000" w:rsidRPr="00000000">
        <w:rPr>
          <w:rtl w:val="0"/>
        </w:rPr>
      </w:r>
    </w:p>
    <w:p w:rsidR="00000000" w:rsidDel="00000000" w:rsidP="00000000" w:rsidRDefault="00000000" w:rsidRPr="00000000" w14:paraId="00000045">
      <w:pPr>
        <w:pStyle w:val="Heading1"/>
        <w:spacing w:before="80" w:lineRule="auto"/>
        <w:ind w:left="0" w:firstLine="0"/>
        <w:rPr/>
      </w:pPr>
      <w:r w:rsidDel="00000000" w:rsidR="00000000" w:rsidRPr="00000000">
        <w:rPr>
          <w:rtl w:val="0"/>
        </w:rPr>
        <w:t xml:space="preserve">Time Outs</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26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will be 1 - one-minute time out allowed for each team per game, including overtime.</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1"/>
        <w:ind w:firstLine="100"/>
        <w:rPr/>
      </w:pPr>
      <w:r w:rsidDel="00000000" w:rsidR="00000000" w:rsidRPr="00000000">
        <w:rPr>
          <w:rtl w:val="0"/>
        </w:rPr>
        <w:t xml:space="preserve">Excessive Lead Rule</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six (6) goal lead any time during the third period will result in running time.</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20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clock will be stopped if the referee enters the scorekeeper's circle and starts on the drop of the puck in the case of an injury or penalty.</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1"/>
        <w:ind w:firstLine="100"/>
        <w:rPr/>
      </w:pPr>
      <w:r w:rsidDel="00000000" w:rsidR="00000000" w:rsidRPr="00000000">
        <w:rPr>
          <w:rtl w:val="0"/>
        </w:rPr>
        <w:t xml:space="preserve">Game Tie Breakers</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Pool Play has no OVERT</w:t>
      </w:r>
      <w:r w:rsidDel="00000000" w:rsidR="00000000" w:rsidRPr="00000000">
        <w:rPr>
          <w:sz w:val="24"/>
          <w:szCs w:val="24"/>
          <w:rtl w:val="0"/>
        </w:rPr>
        <w:t xml:space="preserve">IME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firstLine="0"/>
        <w:jc w:val="left"/>
        <w:rPr>
          <w:sz w:val="24"/>
          <w:szCs w:val="24"/>
        </w:rPr>
      </w:pPr>
      <w:r w:rsidDel="00000000" w:rsidR="00000000" w:rsidRPr="00000000">
        <w:rPr>
          <w:rtl w:val="0"/>
        </w:rPr>
      </w:r>
    </w:p>
    <w:p w:rsidR="00000000" w:rsidDel="00000000" w:rsidP="00000000" w:rsidRDefault="00000000" w:rsidRPr="00000000" w14:paraId="0000004F">
      <w:pPr>
        <w:tabs>
          <w:tab w:val="left" w:leader="none" w:pos="819"/>
          <w:tab w:val="left" w:leader="none" w:pos="820"/>
        </w:tabs>
        <w:spacing w:before="80" w:line="276" w:lineRule="auto"/>
        <w:ind w:right="333"/>
        <w:rPr>
          <w:sz w:val="24"/>
          <w:szCs w:val="24"/>
        </w:rPr>
      </w:pPr>
      <w:r w:rsidDel="00000000" w:rsidR="00000000" w:rsidRPr="00000000">
        <w:rPr>
          <w:sz w:val="24"/>
          <w:szCs w:val="24"/>
          <w:rtl w:val="0"/>
        </w:rPr>
        <w:t xml:space="preserve">If at the end of regulation play the score is tied, the following steps will be taken to determine a winner:</w:t>
      </w:r>
    </w:p>
    <w:p w:rsidR="00000000" w:rsidDel="00000000" w:rsidP="00000000" w:rsidRDefault="00000000" w:rsidRPr="00000000" w14:paraId="00000050">
      <w:pPr>
        <w:numPr>
          <w:ilvl w:val="0"/>
          <w:numId w:val="1"/>
        </w:numPr>
        <w:tabs>
          <w:tab w:val="left" w:leader="none" w:pos="819"/>
          <w:tab w:val="left" w:leader="none" w:pos="820"/>
        </w:tabs>
        <w:ind w:left="820" w:hanging="360"/>
      </w:pPr>
      <w:r w:rsidDel="00000000" w:rsidR="00000000" w:rsidRPr="00000000">
        <w:rPr>
          <w:sz w:val="24"/>
          <w:szCs w:val="24"/>
          <w:rtl w:val="0"/>
        </w:rPr>
        <w:t xml:space="preserve">There will be a 1-minute break, goalies will not change ends</w:t>
      </w:r>
    </w:p>
    <w:p w:rsidR="00000000" w:rsidDel="00000000" w:rsidP="00000000" w:rsidRDefault="00000000" w:rsidRPr="00000000" w14:paraId="00000051">
      <w:pPr>
        <w:numPr>
          <w:ilvl w:val="0"/>
          <w:numId w:val="1"/>
        </w:numPr>
        <w:tabs>
          <w:tab w:val="left" w:leader="none" w:pos="819"/>
          <w:tab w:val="left" w:leader="none" w:pos="820"/>
        </w:tabs>
        <w:spacing w:before="41" w:line="276" w:lineRule="auto"/>
        <w:ind w:left="820" w:right="252" w:hanging="360"/>
      </w:pPr>
      <w:r w:rsidDel="00000000" w:rsidR="00000000" w:rsidRPr="00000000">
        <w:rPr>
          <w:sz w:val="24"/>
          <w:szCs w:val="24"/>
          <w:rtl w:val="0"/>
        </w:rPr>
        <w:t xml:space="preserve">Teams will play 5 on 5 with a goalie for a 5-minute running time, sudden victory overtime period. If a team ended the regular game play with a penalty that had not yet expired, that team will continue to serve the balance of the penalty at the start of the overtime period.</w:t>
      </w:r>
    </w:p>
    <w:p w:rsidR="00000000" w:rsidDel="00000000" w:rsidP="00000000" w:rsidRDefault="00000000" w:rsidRPr="00000000" w14:paraId="00000052">
      <w:pPr>
        <w:numPr>
          <w:ilvl w:val="0"/>
          <w:numId w:val="1"/>
        </w:numPr>
        <w:tabs>
          <w:tab w:val="left" w:leader="none" w:pos="819"/>
          <w:tab w:val="left" w:leader="none" w:pos="820"/>
        </w:tabs>
        <w:spacing w:before="41" w:lineRule="auto"/>
        <w:ind w:left="820" w:hanging="360"/>
      </w:pPr>
      <w:r w:rsidDel="00000000" w:rsidR="00000000" w:rsidRPr="00000000">
        <w:rPr>
          <w:sz w:val="24"/>
          <w:szCs w:val="24"/>
          <w:rtl w:val="0"/>
        </w:rPr>
        <w:t xml:space="preserve">If no score occurs, there will be a 3 round shootout. VISITING team shoots first, with each team alternating shots. Teams will then alternate through 3 different skaters; the team leading after all 3 skaters shoot is the winner.  If the score is still tied after three attempts, sudden death ROUNDS will determine the winner. The team that wins the next frame in the shootout wins the game. Goalies may not leave the crease until the skater has touched the puck at center ice.  Teams cannot use the same skater in the shootout until all skaters have performed in the shootout.</w:t>
      </w:r>
    </w:p>
    <w:p w:rsidR="00000000" w:rsidDel="00000000" w:rsidP="00000000" w:rsidRDefault="00000000" w:rsidRPr="00000000" w14:paraId="00000053">
      <w:pPr>
        <w:numPr>
          <w:ilvl w:val="0"/>
          <w:numId w:val="1"/>
        </w:numPr>
        <w:tabs>
          <w:tab w:val="left" w:leader="none" w:pos="819"/>
          <w:tab w:val="left" w:leader="none" w:pos="820"/>
        </w:tabs>
        <w:spacing w:line="276" w:lineRule="auto"/>
        <w:ind w:left="820" w:right="333" w:hanging="360"/>
      </w:pPr>
      <w:r w:rsidDel="00000000" w:rsidR="00000000" w:rsidRPr="00000000">
        <w:rPr>
          <w:sz w:val="24"/>
          <w:szCs w:val="24"/>
          <w:rtl w:val="0"/>
        </w:rPr>
        <w:t xml:space="preserve">NOTE: Subsequent tournament game starting times are subject to delay due to extended overtime.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0" w:right="0" w:firstLine="0"/>
        <w:jc w:val="left"/>
        <w:rPr>
          <w:sz w:val="24"/>
          <w:szCs w:val="24"/>
        </w:rPr>
        <w:sectPr>
          <w:type w:val="nextPage"/>
          <w:pgSz w:h="15840" w:w="12240" w:orient="portrait"/>
          <w:pgMar w:bottom="280" w:top="1360" w:left="1340" w:right="1340" w:header="360" w:footer="360"/>
        </w:sect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spacing w:line="276" w:lineRule="auto"/>
        <w:ind w:firstLine="100"/>
        <w:jc w:val="center"/>
        <w:rPr>
          <w:u w:val="single"/>
        </w:rPr>
      </w:pPr>
      <w:r w:rsidDel="00000000" w:rsidR="00000000" w:rsidRPr="00000000">
        <w:rPr>
          <w:u w:val="single"/>
          <w:rtl w:val="0"/>
        </w:rPr>
        <w:t xml:space="preserve">ALL DECISIONS MADE BY THE REFEREES AND TOURNAMENT OFFICIALS ARE FINAL.</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8">
      <w:pPr>
        <w:spacing w:before="0" w:line="276" w:lineRule="auto"/>
        <w:ind w:left="100" w:right="5131" w:firstLine="0"/>
        <w:jc w:val="left"/>
        <w:rPr>
          <w:b w:val="1"/>
          <w:sz w:val="24"/>
          <w:szCs w:val="24"/>
        </w:rPr>
      </w:pPr>
      <w:r w:rsidDel="00000000" w:rsidR="00000000" w:rsidRPr="00000000">
        <w:rPr>
          <w:b w:val="1"/>
          <w:sz w:val="24"/>
          <w:szCs w:val="24"/>
          <w:rtl w:val="0"/>
        </w:rPr>
        <w:t xml:space="preserve">Roster, Coach and Player Rules Check In</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720" w:right="0" w:hanging="360"/>
        <w:jc w:val="left"/>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check in shall occur at least 30 minutes before their first game. All teams must be prepared to present their team credentials package includin</w:t>
      </w:r>
      <w:r w:rsidDel="00000000" w:rsidR="00000000" w:rsidRPr="00000000">
        <w:rPr>
          <w:sz w:val="24"/>
          <w:szCs w:val="24"/>
          <w:rtl w:val="0"/>
        </w:rPr>
        <w:t xml:space="preserve">g:</w:t>
      </w:r>
    </w:p>
    <w:p w:rsidR="00000000" w:rsidDel="00000000" w:rsidP="00000000" w:rsidRDefault="00000000" w:rsidRPr="00000000" w14:paraId="0000005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1440" w:right="0" w:hanging="360"/>
        <w:jc w:val="left"/>
        <w:rPr>
          <w:sz w:val="24"/>
          <w:szCs w:val="24"/>
          <w:u w:val="none"/>
        </w:rPr>
      </w:pPr>
      <w:r w:rsidDel="00000000" w:rsidR="00000000" w:rsidRPr="00000000">
        <w:rPr>
          <w:sz w:val="24"/>
          <w:szCs w:val="24"/>
          <w:rtl w:val="0"/>
        </w:rPr>
        <w:t xml:space="preserve">USA Hockey Registration (Team Membership Application).</w:t>
      </w:r>
    </w:p>
    <w:p w:rsidR="00000000" w:rsidDel="00000000" w:rsidP="00000000" w:rsidRDefault="00000000" w:rsidRPr="00000000" w14:paraId="000000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1440" w:right="0" w:hanging="360"/>
        <w:jc w:val="left"/>
        <w:rPr>
          <w:sz w:val="24"/>
          <w:szCs w:val="24"/>
          <w:u w:val="none"/>
        </w:rPr>
      </w:pPr>
      <w:r w:rsidDel="00000000" w:rsidR="00000000" w:rsidRPr="00000000">
        <w:rPr>
          <w:sz w:val="24"/>
          <w:szCs w:val="24"/>
          <w:rtl w:val="0"/>
        </w:rPr>
        <w:t xml:space="preserve">USA Hockey Official Player roster, bearing the signatures of all players, coaches, and managers; and displaying the stamp of the respective MN Hockey District Director. </w:t>
      </w:r>
    </w:p>
    <w:p w:rsidR="00000000" w:rsidDel="00000000" w:rsidP="00000000" w:rsidRDefault="00000000" w:rsidRPr="00000000" w14:paraId="0000005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1440" w:right="0" w:hanging="360"/>
        <w:jc w:val="left"/>
        <w:rPr>
          <w:sz w:val="24"/>
          <w:szCs w:val="24"/>
          <w:u w:val="none"/>
        </w:rPr>
      </w:pPr>
      <w:r w:rsidDel="00000000" w:rsidR="00000000" w:rsidRPr="00000000">
        <w:rPr>
          <w:sz w:val="24"/>
          <w:szCs w:val="24"/>
          <w:rtl w:val="0"/>
        </w:rPr>
        <w:t xml:space="preserve">Approval letter from the MN District Registrar for any player that is playing in a younger age group than is implicit based on the player’s birth date.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13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team and player information required by Minnesota Hockey registration will be reviewed when the team is registered in the tournament. This team and player</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must be in possession of the team during the entire tournament, in case of a challenge.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1"/>
        <w:spacing w:before="1" w:lineRule="auto"/>
        <w:ind w:firstLine="100"/>
        <w:rPr/>
      </w:pPr>
      <w:r w:rsidDel="00000000" w:rsidR="00000000" w:rsidRPr="00000000">
        <w:rPr>
          <w:rtl w:val="0"/>
        </w:rPr>
        <w:t xml:space="preserve">Personnel</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52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certified coaches (that are listed on the official roster) are allowed on the bench.</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35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 Coach for each team will sign </w:t>
      </w:r>
      <w:r w:rsidDel="00000000" w:rsidR="00000000" w:rsidRPr="00000000">
        <w:rPr>
          <w:sz w:val="24"/>
          <w:szCs w:val="24"/>
          <w:rtl w:val="0"/>
        </w:rPr>
        <w:t xml:space="preserve">off on the roster via the GameSheet app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the start of the game.</w:t>
      </w:r>
    </w:p>
    <w:p w:rsidR="00000000" w:rsidDel="00000000" w:rsidP="00000000" w:rsidRDefault="00000000" w:rsidRPr="00000000" w14:paraId="00000063">
      <w:pPr>
        <w:numPr>
          <w:ilvl w:val="0"/>
          <w:numId w:val="1"/>
        </w:numPr>
        <w:tabs>
          <w:tab w:val="left" w:leader="none" w:pos="819"/>
          <w:tab w:val="left" w:leader="none" w:pos="820"/>
        </w:tabs>
        <w:spacing w:before="80" w:line="276" w:lineRule="auto"/>
        <w:ind w:left="820" w:right="707" w:hanging="360"/>
      </w:pPr>
      <w:r w:rsidDel="00000000" w:rsidR="00000000" w:rsidRPr="00000000">
        <w:rPr>
          <w:sz w:val="24"/>
          <w:szCs w:val="24"/>
          <w:rtl w:val="0"/>
        </w:rPr>
        <w:t xml:space="preserve">Each team must have this information readily available for inspection during tournament play.</w:t>
      </w:r>
    </w:p>
    <w:p w:rsidR="00000000" w:rsidDel="00000000" w:rsidP="00000000" w:rsidRDefault="00000000" w:rsidRPr="00000000" w14:paraId="00000064">
      <w:pPr>
        <w:numPr>
          <w:ilvl w:val="0"/>
          <w:numId w:val="1"/>
        </w:numPr>
        <w:tabs>
          <w:tab w:val="left" w:leader="none" w:pos="819"/>
          <w:tab w:val="left" w:leader="none" w:pos="820"/>
        </w:tabs>
        <w:spacing w:line="276" w:lineRule="auto"/>
        <w:ind w:left="820" w:right="409" w:hanging="360"/>
      </w:pPr>
      <w:r w:rsidDel="00000000" w:rsidR="00000000" w:rsidRPr="00000000">
        <w:rPr>
          <w:sz w:val="24"/>
          <w:szCs w:val="24"/>
          <w:rtl w:val="0"/>
        </w:rPr>
        <w:t xml:space="preserve">Twenty players may be rostered and suited up per team, for each game. Not more than 4 coaches will be allowed in the player’s box at any time. All players on the bench, including players not dressed to play in the game, must wear a helmet, facemask, and a team jersey.</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76" w:lineRule="auto"/>
        <w:ind w:left="820" w:right="351" w:hanging="360"/>
        <w:jc w:val="left"/>
        <w:rPr>
          <w:sz w:val="24"/>
          <w:szCs w:val="24"/>
          <w:u w:val="none"/>
        </w:rPr>
      </w:pPr>
      <w:r w:rsidDel="00000000" w:rsidR="00000000" w:rsidRPr="00000000">
        <w:rPr>
          <w:sz w:val="24"/>
          <w:szCs w:val="24"/>
          <w:rtl w:val="0"/>
        </w:rPr>
        <w:t xml:space="preserve">Coaches may be required to show their Coaching Education Program (CEP) cards. </w:t>
      </w:r>
    </w:p>
    <w:p w:rsidR="00000000" w:rsidDel="00000000" w:rsidP="00000000" w:rsidRDefault="00000000" w:rsidRPr="00000000" w14:paraId="00000066">
      <w:pPr>
        <w:spacing w:before="6" w:lineRule="auto"/>
        <w:rPr>
          <w:sz w:val="27"/>
          <w:szCs w:val="27"/>
        </w:rPr>
      </w:pPr>
      <w:r w:rsidDel="00000000" w:rsidR="00000000" w:rsidRPr="00000000">
        <w:rPr>
          <w:rtl w:val="0"/>
        </w:rPr>
      </w:r>
    </w:p>
    <w:p w:rsidR="00000000" w:rsidDel="00000000" w:rsidP="00000000" w:rsidRDefault="00000000" w:rsidRPr="00000000" w14:paraId="00000067">
      <w:pPr>
        <w:pStyle w:val="Heading1"/>
        <w:spacing w:before="1" w:lineRule="auto"/>
        <w:ind w:firstLine="100"/>
        <w:rPr/>
      </w:pPr>
      <w:bookmarkStart w:colFirst="0" w:colLast="0" w:name="_heading=h.y6w8w4fcynj" w:id="2"/>
      <w:bookmarkEnd w:id="2"/>
      <w:r w:rsidDel="00000000" w:rsidR="00000000" w:rsidRPr="00000000">
        <w:rPr>
          <w:rtl w:val="0"/>
        </w:rPr>
        <w:t xml:space="preserve">Home/Away &amp; Colors</w:t>
      </w:r>
    </w:p>
    <w:p w:rsidR="00000000" w:rsidDel="00000000" w:rsidP="00000000" w:rsidRDefault="00000000" w:rsidRPr="00000000" w14:paraId="00000068">
      <w:pPr>
        <w:numPr>
          <w:ilvl w:val="0"/>
          <w:numId w:val="1"/>
        </w:numPr>
        <w:tabs>
          <w:tab w:val="left" w:leader="none" w:pos="819"/>
          <w:tab w:val="left" w:leader="none" w:pos="820"/>
        </w:tabs>
        <w:spacing w:before="41" w:lineRule="auto"/>
        <w:ind w:left="820" w:hanging="360"/>
      </w:pPr>
      <w:r w:rsidDel="00000000" w:rsidR="00000000" w:rsidRPr="00000000">
        <w:rPr>
          <w:sz w:val="24"/>
          <w:szCs w:val="24"/>
          <w:rtl w:val="0"/>
        </w:rPr>
        <w:t xml:space="preserve">The first team listed (or top team on bracket) is the home team.</w:t>
      </w:r>
    </w:p>
    <w:p w:rsidR="00000000" w:rsidDel="00000000" w:rsidP="00000000" w:rsidRDefault="00000000" w:rsidRPr="00000000" w14:paraId="00000069">
      <w:pPr>
        <w:numPr>
          <w:ilvl w:val="0"/>
          <w:numId w:val="1"/>
        </w:numPr>
        <w:tabs>
          <w:tab w:val="left" w:leader="none" w:pos="819"/>
          <w:tab w:val="left" w:leader="none" w:pos="820"/>
        </w:tabs>
        <w:spacing w:before="41" w:lineRule="auto"/>
        <w:ind w:left="820" w:hanging="360"/>
        <w:sectPr>
          <w:type w:val="nextPage"/>
          <w:pgSz w:h="15840" w:w="12240" w:orient="portrait"/>
          <w:pgMar w:bottom="280" w:top="1360" w:left="1340" w:right="1340" w:header="360" w:footer="360"/>
        </w:sectPr>
      </w:pPr>
      <w:r w:rsidDel="00000000" w:rsidR="00000000" w:rsidRPr="00000000">
        <w:rPr>
          <w:sz w:val="24"/>
          <w:szCs w:val="24"/>
          <w:rtl w:val="0"/>
        </w:rPr>
        <w:t xml:space="preserve">The HOME team will wear white/light colored jerseys.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1"/>
        <w:ind w:firstLine="100"/>
        <w:rPr/>
      </w:pPr>
      <w:r w:rsidDel="00000000" w:rsidR="00000000" w:rsidRPr="00000000">
        <w:rPr>
          <w:rtl w:val="0"/>
        </w:rPr>
        <w:t xml:space="preserve">Appendix</w:t>
      </w:r>
    </w:p>
    <w:p w:rsidR="00000000" w:rsidDel="00000000" w:rsidP="00000000" w:rsidRDefault="00000000" w:rsidRPr="00000000" w14:paraId="0000006D">
      <w:pPr>
        <w:spacing w:before="41" w:lineRule="auto"/>
        <w:ind w:left="100" w:right="0" w:firstLine="0"/>
        <w:jc w:val="left"/>
        <w:rPr>
          <w:b w:val="1"/>
          <w:sz w:val="24"/>
          <w:szCs w:val="24"/>
        </w:rPr>
      </w:pPr>
      <w:r w:rsidDel="00000000" w:rsidR="00000000" w:rsidRPr="00000000">
        <w:rPr>
          <w:b w:val="1"/>
          <w:sz w:val="24"/>
          <w:szCs w:val="24"/>
          <w:rtl w:val="0"/>
        </w:rPr>
        <w:t xml:space="preserve">FOR MITE BARN BURNER tournament</w:t>
      </w:r>
    </w:p>
    <w:p w:rsidR="00000000" w:rsidDel="00000000" w:rsidP="00000000" w:rsidRDefault="00000000" w:rsidRPr="00000000" w14:paraId="0000006E">
      <w:pPr>
        <w:tabs>
          <w:tab w:val="left" w:leader="none" w:pos="819"/>
          <w:tab w:val="left" w:leader="none" w:pos="820"/>
        </w:tabs>
        <w:spacing w:after="160" w:line="301.09090909090907" w:lineRule="auto"/>
        <w:jc w:val="center"/>
        <w:rPr>
          <w:sz w:val="24"/>
          <w:szCs w:val="24"/>
        </w:rPr>
      </w:pPr>
      <w:r w:rsidDel="00000000" w:rsidR="00000000" w:rsidRPr="00000000">
        <w:rPr>
          <w:sz w:val="24"/>
          <w:szCs w:val="24"/>
          <w:rtl w:val="0"/>
        </w:rPr>
        <w:t xml:space="preserve">Mite Barn Burner TOURNAMENT Rules</w:t>
      </w:r>
    </w:p>
    <w:p w:rsidR="00000000" w:rsidDel="00000000" w:rsidP="00000000" w:rsidRDefault="00000000" w:rsidRPr="00000000" w14:paraId="0000006F">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A 5-minute warm up will precede each game, starting when the officials step on the ice.</w:t>
      </w:r>
      <w:r w:rsidDel="00000000" w:rsidR="00000000" w:rsidRPr="00000000">
        <w:rPr>
          <w:rtl w:val="0"/>
        </w:rPr>
      </w:r>
    </w:p>
    <w:p w:rsidR="00000000" w:rsidDel="00000000" w:rsidP="00000000" w:rsidRDefault="00000000" w:rsidRPr="00000000" w14:paraId="00000070">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Two 24-minute running time halves.</w:t>
      </w:r>
      <w:r w:rsidDel="00000000" w:rsidR="00000000" w:rsidRPr="00000000">
        <w:rPr>
          <w:rtl w:val="0"/>
        </w:rPr>
      </w:r>
    </w:p>
    <w:p w:rsidR="00000000" w:rsidDel="00000000" w:rsidP="00000000" w:rsidRDefault="00000000" w:rsidRPr="00000000" w14:paraId="00000071">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Line changes will be made on the horn every 90 seconds.</w:t>
      </w:r>
      <w:r w:rsidDel="00000000" w:rsidR="00000000" w:rsidRPr="00000000">
        <w:rPr>
          <w:rtl w:val="0"/>
        </w:rPr>
      </w:r>
    </w:p>
    <w:p w:rsidR="00000000" w:rsidDel="00000000" w:rsidP="00000000" w:rsidRDefault="00000000" w:rsidRPr="00000000" w14:paraId="00000072">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Games are 4v4 (skaters) with a goalie in the net.</w:t>
      </w:r>
      <w:r w:rsidDel="00000000" w:rsidR="00000000" w:rsidRPr="00000000">
        <w:rPr>
          <w:rtl w:val="0"/>
        </w:rPr>
      </w:r>
    </w:p>
    <w:p w:rsidR="00000000" w:rsidDel="00000000" w:rsidP="00000000" w:rsidRDefault="00000000" w:rsidRPr="00000000" w14:paraId="00000073">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Faceoffs will occur at the beginning of each half.</w:t>
      </w:r>
      <w:r w:rsidDel="00000000" w:rsidR="00000000" w:rsidRPr="00000000">
        <w:rPr>
          <w:rtl w:val="0"/>
        </w:rPr>
      </w:r>
    </w:p>
    <w:p w:rsidR="00000000" w:rsidDel="00000000" w:rsidP="00000000" w:rsidRDefault="00000000" w:rsidRPr="00000000" w14:paraId="00000074">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After a goal or save/covered puck the attacking team will back out to center ice to touch up before resuming their attack.</w:t>
      </w:r>
      <w:r w:rsidDel="00000000" w:rsidR="00000000" w:rsidRPr="00000000">
        <w:rPr>
          <w:rtl w:val="0"/>
        </w:rPr>
      </w:r>
    </w:p>
    <w:p w:rsidR="00000000" w:rsidDel="00000000" w:rsidP="00000000" w:rsidRDefault="00000000" w:rsidRPr="00000000" w14:paraId="00000075">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A penalty called during play will result in a pursuit penalty shot.  A pursuit penalty shot will consist of placing the puck at center ice with the penalty shooter.  The remaining players on the ice will start on the opposing goal line.  All players can leave the goal line once the shooter touches the puck and the play will become live.</w:t>
      </w:r>
      <w:r w:rsidDel="00000000" w:rsidR="00000000" w:rsidRPr="00000000">
        <w:rPr>
          <w:rtl w:val="0"/>
        </w:rPr>
      </w:r>
    </w:p>
    <w:p w:rsidR="00000000" w:rsidDel="00000000" w:rsidP="00000000" w:rsidRDefault="00000000" w:rsidRPr="00000000" w14:paraId="00000076">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Teams must be available to start a game ten (10) minutes early when asked.</w:t>
      </w:r>
      <w:r w:rsidDel="00000000" w:rsidR="00000000" w:rsidRPr="00000000">
        <w:rPr>
          <w:rtl w:val="0"/>
        </w:rPr>
      </w:r>
    </w:p>
    <w:p w:rsidR="00000000" w:rsidDel="00000000" w:rsidP="00000000" w:rsidRDefault="00000000" w:rsidRPr="00000000" w14:paraId="00000077">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Pool Play games will not have overtime.</w:t>
      </w:r>
      <w:r w:rsidDel="00000000" w:rsidR="00000000" w:rsidRPr="00000000">
        <w:rPr>
          <w:rtl w:val="0"/>
        </w:rPr>
      </w:r>
    </w:p>
    <w:p w:rsidR="00000000" w:rsidDel="00000000" w:rsidP="00000000" w:rsidRDefault="00000000" w:rsidRPr="00000000" w14:paraId="00000078">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Sunday advancement games will result in sudden victory overtime.</w:t>
      </w:r>
      <w:r w:rsidDel="00000000" w:rsidR="00000000" w:rsidRPr="00000000">
        <w:rPr>
          <w:rtl w:val="0"/>
        </w:rPr>
      </w:r>
    </w:p>
    <w:p w:rsidR="00000000" w:rsidDel="00000000" w:rsidP="00000000" w:rsidRDefault="00000000" w:rsidRPr="00000000" w14:paraId="00000079">
      <w:pPr>
        <w:numPr>
          <w:ilvl w:val="0"/>
          <w:numId w:val="2"/>
        </w:numPr>
        <w:tabs>
          <w:tab w:val="left" w:leader="none" w:pos="819"/>
          <w:tab w:val="left" w:leader="none" w:pos="820"/>
        </w:tabs>
        <w:spacing w:after="0" w:line="240" w:lineRule="auto"/>
        <w:ind w:left="720" w:hanging="360"/>
        <w:rPr>
          <w:sz w:val="24"/>
          <w:szCs w:val="24"/>
          <w:u w:val="none"/>
        </w:rPr>
      </w:pPr>
      <w:r w:rsidDel="00000000" w:rsidR="00000000" w:rsidRPr="00000000">
        <w:rPr>
          <w:sz w:val="24"/>
          <w:szCs w:val="24"/>
          <w:rtl w:val="0"/>
        </w:rPr>
        <w:t xml:space="preserve">Score will be recorded in the scorer’s box. On the scoreboard the goals can be used for the lobby end and the shot tracker can be used for the Zamboni end.</w:t>
      </w:r>
      <w:r w:rsidDel="00000000" w:rsidR="00000000" w:rsidRPr="00000000">
        <w:rPr>
          <w:rtl w:val="0"/>
        </w:rPr>
      </w:r>
    </w:p>
    <w:p w:rsidR="00000000" w:rsidDel="00000000" w:rsidP="00000000" w:rsidRDefault="00000000" w:rsidRPr="00000000" w14:paraId="0000007A">
      <w:pPr>
        <w:numPr>
          <w:ilvl w:val="0"/>
          <w:numId w:val="2"/>
        </w:numPr>
        <w:tabs>
          <w:tab w:val="left" w:leader="none" w:pos="819"/>
          <w:tab w:val="left" w:leader="none" w:pos="820"/>
        </w:tabs>
        <w:spacing w:after="160" w:line="240" w:lineRule="auto"/>
        <w:ind w:left="720" w:hanging="360"/>
        <w:rPr>
          <w:sz w:val="24"/>
          <w:szCs w:val="24"/>
          <w:u w:val="none"/>
        </w:rPr>
      </w:pPr>
      <w:r w:rsidDel="00000000" w:rsidR="00000000" w:rsidRPr="00000000">
        <w:rPr>
          <w:sz w:val="24"/>
          <w:szCs w:val="24"/>
          <w:rtl w:val="0"/>
        </w:rPr>
        <w:t xml:space="preserve">Pool Play tiebreakers will follow the rule above, but have an 8-goal maximum goal differential.</w:t>
      </w:r>
      <w:r w:rsidDel="00000000" w:rsidR="00000000" w:rsidRPr="00000000">
        <w:rPr>
          <w:rtl w:val="0"/>
        </w:rPr>
      </w:r>
    </w:p>
    <w:p w:rsidR="00000000" w:rsidDel="00000000" w:rsidP="00000000" w:rsidRDefault="00000000" w:rsidRPr="00000000" w14:paraId="0000007B">
      <w:pPr>
        <w:tabs>
          <w:tab w:val="left" w:leader="none" w:pos="819"/>
          <w:tab w:val="left" w:leader="none" w:pos="820"/>
        </w:tabs>
        <w:spacing w:before="41" w:line="276" w:lineRule="auto"/>
        <w:ind w:left="820" w:right="339" w:firstLine="0"/>
        <w:rPr>
          <w:sz w:val="27"/>
          <w:szCs w:val="27"/>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39" w:firstLine="0"/>
        <w:jc w:val="left"/>
        <w:rPr>
          <w:sz w:val="24"/>
          <w:szCs w:val="24"/>
        </w:rPr>
      </w:pPr>
      <w:r w:rsidDel="00000000" w:rsidR="00000000" w:rsidRPr="00000000">
        <w:rPr>
          <w:rtl w:val="0"/>
        </w:rPr>
      </w:r>
    </w:p>
    <w:p w:rsidR="00000000" w:rsidDel="00000000" w:rsidP="00000000" w:rsidRDefault="00000000" w:rsidRPr="00000000" w14:paraId="0000007D">
      <w:pPr>
        <w:pStyle w:val="Heading1"/>
        <w:ind w:firstLine="100"/>
        <w:rPr/>
      </w:pPr>
      <w:r w:rsidDel="00000000" w:rsidR="00000000" w:rsidRPr="00000000">
        <w:rPr>
          <w:rtl w:val="0"/>
        </w:rPr>
        <w:t xml:space="preserve">FOR TWADDLE (BAA, BB1 &amp; BB2) Tournament</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76" w:lineRule="auto"/>
        <w:ind w:left="820" w:right="33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5-minute warm up will precede each game, starting when the officials step on the ice.</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15 minute periods (resurface every 2 periods)</w:t>
      </w:r>
    </w:p>
    <w:p w:rsidR="00000000" w:rsidDel="00000000" w:rsidP="00000000" w:rsidRDefault="00000000" w:rsidRPr="00000000" w14:paraId="0000008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39"/>
          <w:tab w:val="left" w:leader="none" w:pos="1540"/>
        </w:tabs>
        <w:spacing w:after="0" w:before="42" w:line="240" w:lineRule="auto"/>
        <w:ind w:left="1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Minor penalty will be 2:00 minutes</w:t>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timeout per team allowed per game</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must be ready to start a game ten (10) minutes early.</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Pool Play games will not have overtime and end in a tie.</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Sunday games will </w:t>
      </w:r>
      <w:r w:rsidDel="00000000" w:rsidR="00000000" w:rsidRPr="00000000">
        <w:rPr>
          <w:sz w:val="24"/>
          <w:szCs w:val="24"/>
          <w:rtl w:val="0"/>
        </w:rPr>
        <w:t xml:space="preserve">allow for overtime: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firstLine="0"/>
        <w:jc w:val="left"/>
        <w:rPr>
          <w:sz w:val="24"/>
          <w:szCs w:val="24"/>
        </w:rPr>
      </w:pPr>
      <w:r w:rsidDel="00000000" w:rsidR="00000000" w:rsidRPr="00000000">
        <w:rPr>
          <w:sz w:val="24"/>
          <w:szCs w:val="24"/>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There will be a 1-minute break, goalies will not change ends. (If a team ended the regular game play with a penalty that had not yet expired, that team will continue to serve the balance of the penalty at the start of the overtime period).</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firstLine="0"/>
        <w:jc w:val="left"/>
        <w:rPr>
          <w:sz w:val="24"/>
          <w:szCs w:val="24"/>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games will </w:t>
      </w:r>
      <w:r w:rsidDel="00000000" w:rsidR="00000000" w:rsidRPr="00000000">
        <w:rPr>
          <w:sz w:val="24"/>
          <w:szCs w:val="24"/>
          <w:rtl w:val="0"/>
        </w:rPr>
        <w:t xml:space="preserve">result in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5-minute sudden victory overtime</w:t>
      </w:r>
      <w:r w:rsidDel="00000000" w:rsidR="00000000" w:rsidRPr="00000000">
        <w:rPr>
          <w:sz w:val="24"/>
          <w:szCs w:val="24"/>
          <w:rtl w:val="0"/>
        </w:rPr>
        <w:t xml:space="preserve">. If no score occurs, there will be a 3 round shootout. VISITING team shoots first, with each team alternating shots. Teams will then alternate through 3 different skaters; the team leading after all 3 skaters shoot is the winner.  If the score is still tied after three attempts, sudden death ROUNDS will determine the winner. The team that wins the next frame in the shootout wins the game. Goalies may not leave the crease until the skater has touched the puck at center ice.  Teams cannot use the same skater in the shootout until all skaters have performed in the shootout.</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1"/>
        <w:ind w:firstLine="100"/>
        <w:rPr/>
      </w:pPr>
      <w:r w:rsidDel="00000000" w:rsidR="00000000" w:rsidRPr="00000000">
        <w:rPr>
          <w:rtl w:val="0"/>
        </w:rPr>
      </w:r>
    </w:p>
    <w:p w:rsidR="00000000" w:rsidDel="00000000" w:rsidP="00000000" w:rsidRDefault="00000000" w:rsidRPr="00000000" w14:paraId="00000089">
      <w:pPr>
        <w:pStyle w:val="Heading1"/>
        <w:ind w:firstLine="100"/>
        <w:rPr/>
      </w:pPr>
      <w:r w:rsidDel="00000000" w:rsidR="00000000" w:rsidRPr="00000000">
        <w:rPr>
          <w:rtl w:val="0"/>
        </w:rPr>
      </w:r>
    </w:p>
    <w:p w:rsidR="00000000" w:rsidDel="00000000" w:rsidP="00000000" w:rsidRDefault="00000000" w:rsidRPr="00000000" w14:paraId="0000008A">
      <w:pPr>
        <w:pStyle w:val="Heading1"/>
        <w:ind w:firstLine="100"/>
        <w:rPr/>
      </w:pPr>
      <w:r w:rsidDel="00000000" w:rsidR="00000000" w:rsidRPr="00000000">
        <w:rPr>
          <w:rtl w:val="0"/>
        </w:rPr>
        <w:t xml:space="preserve">FOR MCLAUGHLIN (PWB1 &amp; PWB2) &amp; SAMMY’S SQUIRT SHOWDOWN (SB1 &amp; SB2) tournament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1"/>
        </w:numPr>
        <w:tabs>
          <w:tab w:val="left" w:leader="none" w:pos="819"/>
          <w:tab w:val="left" w:leader="none" w:pos="820"/>
        </w:tabs>
        <w:spacing w:before="41" w:line="276" w:lineRule="auto"/>
        <w:ind w:left="820" w:right="339" w:hanging="360"/>
      </w:pPr>
      <w:r w:rsidDel="00000000" w:rsidR="00000000" w:rsidRPr="00000000">
        <w:rPr>
          <w:sz w:val="24"/>
          <w:szCs w:val="24"/>
          <w:rtl w:val="0"/>
        </w:rPr>
        <w:t xml:space="preserve">A 3-minute warm up will precede each game, starting when the officials step on the ice.</w:t>
      </w:r>
    </w:p>
    <w:p w:rsidR="00000000" w:rsidDel="00000000" w:rsidP="00000000" w:rsidRDefault="00000000" w:rsidRPr="00000000" w14:paraId="0000008D">
      <w:pPr>
        <w:numPr>
          <w:ilvl w:val="0"/>
          <w:numId w:val="1"/>
        </w:numPr>
        <w:tabs>
          <w:tab w:val="left" w:leader="none" w:pos="819"/>
          <w:tab w:val="left" w:leader="none" w:pos="820"/>
        </w:tabs>
        <w:spacing w:before="42" w:lineRule="auto"/>
        <w:ind w:left="820" w:hanging="360"/>
      </w:pPr>
      <w:r w:rsidDel="00000000" w:rsidR="00000000" w:rsidRPr="00000000">
        <w:rPr>
          <w:sz w:val="24"/>
          <w:szCs w:val="24"/>
          <w:rtl w:val="0"/>
        </w:rPr>
        <w:t xml:space="preserve">3 – 13 minute stop: (70 minutes of ice time required). All 3 periods are 13 minute stop time. </w:t>
      </w:r>
    </w:p>
    <w:p w:rsidR="00000000" w:rsidDel="00000000" w:rsidP="00000000" w:rsidRDefault="00000000" w:rsidRPr="00000000" w14:paraId="0000008E">
      <w:pPr>
        <w:tabs>
          <w:tab w:val="left" w:leader="none" w:pos="819"/>
          <w:tab w:val="left" w:leader="none" w:pos="820"/>
        </w:tabs>
        <w:spacing w:before="42" w:lineRule="auto"/>
        <w:ind w:left="820" w:firstLine="0"/>
        <w:rPr>
          <w:sz w:val="24"/>
          <w:szCs w:val="24"/>
        </w:rPr>
      </w:pPr>
      <w:r w:rsidDel="00000000" w:rsidR="00000000" w:rsidRPr="00000000">
        <w:rPr>
          <w:sz w:val="24"/>
          <w:szCs w:val="24"/>
          <w:rtl w:val="0"/>
        </w:rPr>
        <w:tab/>
        <w:t xml:space="preserve"> Minor penalties are timed at 1:30 minutes. </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Resurface after each game</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timeout per team allowed per game</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2"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must be ready to start a game ten (10) minutes early.</w:t>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41" w:line="240" w:lineRule="auto"/>
        <w:ind w:left="8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Pool Play games will not have overtime and end in a tie.</w:t>
      </w:r>
    </w:p>
    <w:p w:rsidR="00000000" w:rsidDel="00000000" w:rsidP="00000000" w:rsidRDefault="00000000" w:rsidRPr="00000000" w14:paraId="00000093">
      <w:pPr>
        <w:numPr>
          <w:ilvl w:val="0"/>
          <w:numId w:val="1"/>
        </w:numPr>
        <w:tabs>
          <w:tab w:val="left" w:leader="none" w:pos="819"/>
          <w:tab w:val="left" w:leader="none" w:pos="820"/>
        </w:tabs>
        <w:spacing w:before="41" w:lineRule="auto"/>
        <w:ind w:left="820" w:hanging="360"/>
      </w:pPr>
      <w:r w:rsidDel="00000000" w:rsidR="00000000" w:rsidRPr="00000000">
        <w:rPr>
          <w:sz w:val="24"/>
          <w:szCs w:val="24"/>
          <w:rtl w:val="0"/>
        </w:rPr>
        <w:t xml:space="preserve">Sunday games will allow for overtime:</w:t>
      </w:r>
    </w:p>
    <w:p w:rsidR="00000000" w:rsidDel="00000000" w:rsidP="00000000" w:rsidRDefault="00000000" w:rsidRPr="00000000" w14:paraId="00000094">
      <w:pPr>
        <w:tabs>
          <w:tab w:val="left" w:leader="none" w:pos="819"/>
          <w:tab w:val="left" w:leader="none" w:pos="820"/>
        </w:tabs>
        <w:spacing w:before="41" w:lineRule="auto"/>
        <w:ind w:left="820" w:firstLine="0"/>
        <w:rPr>
          <w:sz w:val="24"/>
          <w:szCs w:val="24"/>
        </w:rPr>
      </w:pPr>
      <w:r w:rsidDel="00000000" w:rsidR="00000000" w:rsidRPr="00000000">
        <w:rPr>
          <w:sz w:val="24"/>
          <w:szCs w:val="24"/>
          <w:rtl w:val="0"/>
        </w:rPr>
        <w:tab/>
        <w:t xml:space="preserve">There will be a 1-minute break, goalies will not change ends. (If a team ended the regular game play with a penalty that had not yet expired, that team will continue to serve the balance of the penalty at the start of the overtime period).</w:t>
      </w:r>
    </w:p>
    <w:p w:rsidR="00000000" w:rsidDel="00000000" w:rsidP="00000000" w:rsidRDefault="00000000" w:rsidRPr="00000000" w14:paraId="00000095">
      <w:pPr>
        <w:tabs>
          <w:tab w:val="left" w:leader="none" w:pos="819"/>
          <w:tab w:val="left" w:leader="none" w:pos="820"/>
        </w:tabs>
        <w:spacing w:before="41" w:lineRule="auto"/>
        <w:ind w:left="820" w:firstLine="0"/>
        <w:rPr>
          <w:sz w:val="24"/>
          <w:szCs w:val="24"/>
        </w:rPr>
      </w:pPr>
      <w:r w:rsidDel="00000000" w:rsidR="00000000" w:rsidRPr="00000000">
        <w:rPr>
          <w:rtl w:val="0"/>
        </w:rPr>
      </w:r>
    </w:p>
    <w:p w:rsidR="00000000" w:rsidDel="00000000" w:rsidP="00000000" w:rsidRDefault="00000000" w:rsidRPr="00000000" w14:paraId="00000096">
      <w:pPr>
        <w:tabs>
          <w:tab w:val="left" w:leader="none" w:pos="819"/>
          <w:tab w:val="left" w:leader="none" w:pos="820"/>
        </w:tabs>
        <w:spacing w:before="41" w:lineRule="auto"/>
        <w:ind w:left="820" w:firstLine="0"/>
        <w:rPr>
          <w:sz w:val="24"/>
          <w:szCs w:val="24"/>
        </w:rPr>
      </w:pPr>
      <w:r w:rsidDel="00000000" w:rsidR="00000000" w:rsidRPr="00000000">
        <w:rPr>
          <w:sz w:val="24"/>
          <w:szCs w:val="24"/>
          <w:rtl w:val="0"/>
        </w:rPr>
        <w:tab/>
        <w:t xml:space="preserve"> These games will result in a 5-minute sudden victory overtime. If no score occurs, there will be a 3 round shootout. VISITING team shoots first, with each team alternating shots. Teams will then alternate through 3 different skaters; the team leading after all 3 skaters shoot is the winner.  If the score is still tied after three attempts, sudden death ROUNDS will determine the winner. The team that wins the next frame in the shootout wins the game. Goalies may not leave the crease until the skater has touched the puck at center ice.  Teams cannot use the same player in the shootout until all players have performed in the shootout.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0" w:right="129" w:firstLine="0"/>
        <w:jc w:val="left"/>
        <w:rPr>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0" w:right="129" w:firstLine="0"/>
        <w:jc w:val="left"/>
        <w:rPr>
          <w:sz w:val="24"/>
          <w:szCs w:val="24"/>
        </w:rPr>
      </w:pPr>
      <w:r w:rsidDel="00000000" w:rsidR="00000000" w:rsidRPr="00000000">
        <w:rPr>
          <w:rtl w:val="0"/>
        </w:rPr>
      </w:r>
    </w:p>
    <w:sectPr>
      <w:type w:val="nextPage"/>
      <w:pgSz w:h="15840" w:w="12240" w:orient="portrait"/>
      <w:pgMar w:bottom="280" w:top="1360" w:left="1340" w:right="13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Arial" w:cs="Arial" w:eastAsia="Arial" w:hAnsi="Arial"/>
        <w:sz w:val="24"/>
        <w:szCs w:val="24"/>
      </w:rPr>
    </w:lvl>
    <w:lvl w:ilvl="1">
      <w:start w:val="0"/>
      <w:numFmt w:val="bullet"/>
      <w:lvlText w:val="○"/>
      <w:lvlJc w:val="left"/>
      <w:pPr>
        <w:ind w:left="1540" w:hanging="360"/>
      </w:pPr>
      <w:rPr>
        <w:rFonts w:ascii="Arial" w:cs="Arial" w:eastAsia="Arial" w:hAnsi="Arial"/>
        <w:sz w:val="24"/>
        <w:szCs w:val="24"/>
      </w:rPr>
    </w:lvl>
    <w:lvl w:ilvl="2">
      <w:start w:val="0"/>
      <w:numFmt w:val="bullet"/>
      <w:lvlText w:val="■"/>
      <w:lvlJc w:val="left"/>
      <w:pPr>
        <w:ind w:left="2431" w:hanging="360"/>
      </w:pPr>
      <w:rPr/>
    </w:lvl>
    <w:lvl w:ilvl="3">
      <w:start w:val="0"/>
      <w:numFmt w:val="bullet"/>
      <w:lvlText w:val="●"/>
      <w:lvlJc w:val="left"/>
      <w:pPr>
        <w:ind w:left="3322" w:hanging="360"/>
      </w:pPr>
      <w:rPr/>
    </w:lvl>
    <w:lvl w:ilvl="4">
      <w:start w:val="0"/>
      <w:numFmt w:val="bullet"/>
      <w:lvlText w:val="○"/>
      <w:lvlJc w:val="left"/>
      <w:pPr>
        <w:ind w:left="4213" w:hanging="360"/>
      </w:pPr>
      <w:rPr/>
    </w:lvl>
    <w:lvl w:ilvl="5">
      <w:start w:val="0"/>
      <w:numFmt w:val="bullet"/>
      <w:lvlText w:val="■"/>
      <w:lvlJc w:val="left"/>
      <w:pPr>
        <w:ind w:left="5104" w:hanging="360"/>
      </w:pPr>
      <w:rPr/>
    </w:lvl>
    <w:lvl w:ilvl="6">
      <w:start w:val="0"/>
      <w:numFmt w:val="bullet"/>
      <w:lvlText w:val="●"/>
      <w:lvlJc w:val="left"/>
      <w:pPr>
        <w:ind w:left="5995" w:hanging="360"/>
      </w:pPr>
      <w:rPr/>
    </w:lvl>
    <w:lvl w:ilvl="7">
      <w:start w:val="0"/>
      <w:numFmt w:val="bullet"/>
      <w:lvlText w:val="○"/>
      <w:lvlJc w:val="left"/>
      <w:pPr>
        <w:ind w:left="6886" w:hanging="360"/>
      </w:pPr>
      <w:rPr/>
    </w:lvl>
    <w:lvl w:ilvl="8">
      <w:start w:val="0"/>
      <w:numFmt w:val="bullet"/>
      <w:lvlText w:val="■"/>
      <w:lvlJc w:val="left"/>
      <w:pPr>
        <w:ind w:left="7777"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w:cs="Arial" w:eastAsia="Arial" w:hAnsi="Arial"/>
    </w:rPr>
  </w:style>
  <w:style w:type="paragraph" w:styleId="BodyText">
    <w:name w:val="Body Text"/>
    <w:basedOn w:val="Normal"/>
    <w:uiPriority w:val="1"/>
    <w:qFormat w:val="1"/>
    <w:pPr>
      <w:spacing w:before="41"/>
      <w:ind w:left="820" w:hanging="360"/>
    </w:pPr>
    <w:rPr>
      <w:rFonts w:ascii="Arial" w:cs="Arial" w:eastAsia="Arial" w:hAnsi="Arial"/>
      <w:sz w:val="24"/>
      <w:szCs w:val="24"/>
    </w:rPr>
  </w:style>
  <w:style w:type="paragraph" w:styleId="Heading1">
    <w:name w:val="Heading 1"/>
    <w:basedOn w:val="Normal"/>
    <w:uiPriority w:val="1"/>
    <w:qFormat w:val="1"/>
    <w:pPr>
      <w:ind w:left="100"/>
      <w:outlineLvl w:val="1"/>
    </w:pPr>
    <w:rPr>
      <w:rFonts w:ascii="Arial" w:cs="Arial" w:eastAsia="Arial" w:hAnsi="Arial"/>
      <w:b w:val="1"/>
      <w:bCs w:val="1"/>
      <w:sz w:val="24"/>
      <w:szCs w:val="24"/>
    </w:rPr>
  </w:style>
  <w:style w:type="paragraph" w:styleId="ListParagraph">
    <w:name w:val="List Paragraph"/>
    <w:basedOn w:val="Normal"/>
    <w:uiPriority w:val="1"/>
    <w:qFormat w:val="1"/>
    <w:pPr>
      <w:spacing w:before="41"/>
      <w:ind w:left="820" w:hanging="360"/>
    </w:pPr>
    <w:rPr>
      <w:rFonts w:ascii="Arial" w:cs="Arial" w:eastAsia="Arial" w:hAnsi="Arial"/>
    </w:rPr>
  </w:style>
  <w:style w:type="paragraph" w:styleId="TableParagraph">
    <w:name w:val="Table Paragraph"/>
    <w:basedOn w:val="Normal"/>
    <w:uiPriority w:val="1"/>
    <w:qFormat w:val="1"/>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daSRQcLVFrS+YMbNxehG6VH/Q==">CgMxLjAyDmguMnR4dmRxYWt5MDNsMg5oLnY3dG8zaTNhbmVuOTINaC55Nnc4dzRmY3luajgAciExTGtYTS1jMkh4YU1aRUtiNThYWG1rbDUyZUlNbmdONVk=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2023-12-22T17:14:27Z</dcterms:created>
</cp:coreProperties>
</file>