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5A97" w14:textId="77777777" w:rsidR="00711063" w:rsidRPr="00B11993" w:rsidRDefault="00EC4374" w:rsidP="00EC4374">
      <w:pPr>
        <w:jc w:val="center"/>
        <w:rPr>
          <w:rFonts w:ascii="Arial Narrow" w:hAnsi="Arial Narrow"/>
          <w:b/>
          <w:sz w:val="28"/>
          <w:szCs w:val="36"/>
        </w:rPr>
      </w:pPr>
      <w:r w:rsidRPr="00B11993">
        <w:rPr>
          <w:rFonts w:ascii="Arial Narrow" w:hAnsi="Arial Narrow"/>
          <w:b/>
          <w:sz w:val="28"/>
          <w:szCs w:val="36"/>
        </w:rPr>
        <w:t>F. Regis Kenna Scholarship</w:t>
      </w:r>
    </w:p>
    <w:p w14:paraId="30785322" w14:textId="64CD957D" w:rsidR="00EC4374" w:rsidRPr="00B11993" w:rsidRDefault="004955A2" w:rsidP="00EC4374">
      <w:pPr>
        <w:jc w:val="center"/>
        <w:rPr>
          <w:rFonts w:ascii="Arial Narrow" w:hAnsi="Arial Narrow"/>
          <w:b/>
          <w:sz w:val="28"/>
          <w:szCs w:val="36"/>
        </w:rPr>
      </w:pPr>
      <w:r>
        <w:rPr>
          <w:rFonts w:ascii="Arial Narrow" w:hAnsi="Arial Narrow"/>
          <w:b/>
          <w:sz w:val="28"/>
          <w:szCs w:val="36"/>
        </w:rPr>
        <w:t>2</w:t>
      </w:r>
      <w:r w:rsidR="009D70AD">
        <w:rPr>
          <w:rFonts w:ascii="Arial Narrow" w:hAnsi="Arial Narrow"/>
          <w:b/>
          <w:sz w:val="28"/>
          <w:szCs w:val="36"/>
        </w:rPr>
        <w:t>02</w:t>
      </w:r>
      <w:r w:rsidR="005D4B38">
        <w:rPr>
          <w:rFonts w:ascii="Arial Narrow" w:hAnsi="Arial Narrow"/>
          <w:b/>
          <w:sz w:val="28"/>
          <w:szCs w:val="36"/>
        </w:rPr>
        <w:t>1</w:t>
      </w:r>
      <w:r>
        <w:rPr>
          <w:rFonts w:ascii="Arial Narrow" w:hAnsi="Arial Narrow"/>
          <w:b/>
          <w:sz w:val="28"/>
          <w:szCs w:val="36"/>
        </w:rPr>
        <w:t>-202</w:t>
      </w:r>
      <w:r w:rsidR="005D4B38">
        <w:rPr>
          <w:rFonts w:ascii="Arial Narrow" w:hAnsi="Arial Narrow"/>
          <w:b/>
          <w:sz w:val="28"/>
          <w:szCs w:val="36"/>
        </w:rPr>
        <w:t>2</w:t>
      </w:r>
      <w:r w:rsidR="00EC4374" w:rsidRPr="00B11993">
        <w:rPr>
          <w:rFonts w:ascii="Arial Narrow" w:hAnsi="Arial Narrow"/>
          <w:b/>
          <w:sz w:val="28"/>
          <w:szCs w:val="36"/>
        </w:rPr>
        <w:t xml:space="preserve"> Scholarship Application Information</w:t>
      </w:r>
    </w:p>
    <w:p w14:paraId="131A17FF" w14:textId="77777777" w:rsidR="005F4F01" w:rsidRPr="00B11993" w:rsidRDefault="005F4F01" w:rsidP="00EC4374">
      <w:pPr>
        <w:jc w:val="center"/>
        <w:rPr>
          <w:rFonts w:ascii="Arial Narrow" w:hAnsi="Arial Narrow"/>
          <w:b/>
          <w:sz w:val="28"/>
          <w:szCs w:val="36"/>
        </w:rPr>
      </w:pPr>
    </w:p>
    <w:p w14:paraId="6B17408A" w14:textId="77777777" w:rsidR="005F4F01" w:rsidRPr="00B11993" w:rsidRDefault="005F4F01" w:rsidP="005F4F01">
      <w:p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This scholarship which bears the name of our founder, is awarded annually to a graduating senior hockey player.</w:t>
      </w:r>
    </w:p>
    <w:p w14:paraId="7613E318" w14:textId="77777777" w:rsidR="005F4F01" w:rsidRPr="00B11993" w:rsidRDefault="005F4F01" w:rsidP="005F4F01">
      <w:pPr>
        <w:rPr>
          <w:rFonts w:ascii="Arial Narrow" w:hAnsi="Arial Narrow"/>
          <w:sz w:val="28"/>
          <w:szCs w:val="36"/>
        </w:rPr>
      </w:pPr>
    </w:p>
    <w:p w14:paraId="73FBFE63" w14:textId="77777777" w:rsidR="005F4F01" w:rsidRPr="00B11993" w:rsidRDefault="005F4F01" w:rsidP="005F4F01">
      <w:pPr>
        <w:rPr>
          <w:rFonts w:ascii="Arial Narrow" w:hAnsi="Arial Narrow"/>
          <w:b/>
          <w:sz w:val="28"/>
          <w:szCs w:val="36"/>
        </w:rPr>
      </w:pPr>
      <w:r w:rsidRPr="00B11993">
        <w:rPr>
          <w:rFonts w:ascii="Arial Narrow" w:hAnsi="Arial Narrow"/>
          <w:b/>
          <w:sz w:val="28"/>
          <w:szCs w:val="36"/>
        </w:rPr>
        <w:t>Scholarship</w:t>
      </w:r>
    </w:p>
    <w:p w14:paraId="255B00BF" w14:textId="77777777" w:rsidR="005F4F01" w:rsidRPr="00B11993" w:rsidRDefault="005F4F01" w:rsidP="005F4F01">
      <w:p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The awarded scholarship is typically between $1,000 and $2,000, as determined by the Scholarship Committee.  More than one scholarship may be awarded each year.</w:t>
      </w:r>
    </w:p>
    <w:p w14:paraId="2F385EB4" w14:textId="77777777" w:rsidR="005F4F01" w:rsidRPr="00B11993" w:rsidRDefault="005F4F01" w:rsidP="005F4F01">
      <w:pPr>
        <w:rPr>
          <w:rFonts w:ascii="Arial Narrow" w:hAnsi="Arial Narrow"/>
          <w:sz w:val="28"/>
          <w:szCs w:val="36"/>
        </w:rPr>
      </w:pPr>
    </w:p>
    <w:p w14:paraId="2095E587" w14:textId="77777777" w:rsidR="005F4F01" w:rsidRPr="00B11993" w:rsidRDefault="005F4F01" w:rsidP="005F4F01">
      <w:pPr>
        <w:rPr>
          <w:rFonts w:ascii="Arial Narrow" w:hAnsi="Arial Narrow"/>
          <w:b/>
          <w:sz w:val="28"/>
          <w:szCs w:val="36"/>
        </w:rPr>
      </w:pPr>
      <w:r w:rsidRPr="00B11993">
        <w:rPr>
          <w:rFonts w:ascii="Arial Narrow" w:hAnsi="Arial Narrow"/>
          <w:b/>
          <w:sz w:val="28"/>
          <w:szCs w:val="36"/>
        </w:rPr>
        <w:t>Eligibility</w:t>
      </w:r>
    </w:p>
    <w:p w14:paraId="3193201F" w14:textId="77777777" w:rsidR="005F4F01" w:rsidRPr="00B11993" w:rsidRDefault="005F4F01" w:rsidP="005F4F01">
      <w:pPr>
        <w:pStyle w:val="ListParagraph"/>
        <w:numPr>
          <w:ilvl w:val="0"/>
          <w:numId w:val="20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Hinsdale Central High School Senior</w:t>
      </w:r>
    </w:p>
    <w:p w14:paraId="744401F3" w14:textId="77777777" w:rsidR="005F4F01" w:rsidRPr="00B11993" w:rsidRDefault="005F4F01" w:rsidP="005F4F01">
      <w:pPr>
        <w:pStyle w:val="ListParagraph"/>
        <w:numPr>
          <w:ilvl w:val="0"/>
          <w:numId w:val="20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Will attend a two-year or four-year university, college or vocational school full-time</w:t>
      </w:r>
    </w:p>
    <w:p w14:paraId="700BCC6C" w14:textId="77777777" w:rsidR="005F4F01" w:rsidRPr="00B11993" w:rsidRDefault="005F4F01" w:rsidP="005F4F01">
      <w:pPr>
        <w:pStyle w:val="ListParagraph"/>
        <w:rPr>
          <w:rFonts w:ascii="Arial Narrow" w:hAnsi="Arial Narrow"/>
          <w:sz w:val="28"/>
          <w:szCs w:val="36"/>
        </w:rPr>
      </w:pPr>
    </w:p>
    <w:p w14:paraId="0FAE42E6" w14:textId="77777777" w:rsidR="005F4F01" w:rsidRPr="00B11993" w:rsidRDefault="005F4F01" w:rsidP="005F4F01">
      <w:pPr>
        <w:rPr>
          <w:rFonts w:ascii="Arial Narrow" w:hAnsi="Arial Narrow"/>
          <w:b/>
          <w:sz w:val="28"/>
          <w:szCs w:val="36"/>
        </w:rPr>
      </w:pPr>
      <w:r w:rsidRPr="00B11993">
        <w:rPr>
          <w:rFonts w:ascii="Arial Narrow" w:hAnsi="Arial Narrow"/>
          <w:b/>
          <w:sz w:val="28"/>
          <w:szCs w:val="36"/>
        </w:rPr>
        <w:t>Guidelines</w:t>
      </w:r>
    </w:p>
    <w:p w14:paraId="2B49282E" w14:textId="38F7150C" w:rsidR="005F4F01" w:rsidRPr="00B11993" w:rsidRDefault="005F4F01" w:rsidP="005F4F01">
      <w:pPr>
        <w:pStyle w:val="ListParagraph"/>
        <w:numPr>
          <w:ilvl w:val="0"/>
          <w:numId w:val="21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 xml:space="preserve">Application, recommendation letters and essay must be emailed together by </w:t>
      </w:r>
      <w:r w:rsidR="005D4B38">
        <w:rPr>
          <w:rFonts w:ascii="Arial Narrow" w:hAnsi="Arial Narrow"/>
          <w:sz w:val="28"/>
          <w:szCs w:val="36"/>
        </w:rPr>
        <w:t>March 1, 2022</w:t>
      </w:r>
      <w:r w:rsidRPr="00B11993">
        <w:rPr>
          <w:rFonts w:ascii="Arial Narrow" w:hAnsi="Arial Narrow"/>
          <w:sz w:val="28"/>
          <w:szCs w:val="36"/>
        </w:rPr>
        <w:t xml:space="preserve"> </w:t>
      </w:r>
      <w:r w:rsidR="004955A2">
        <w:rPr>
          <w:rFonts w:ascii="Arial Narrow" w:hAnsi="Arial Narrow"/>
          <w:sz w:val="28"/>
          <w:szCs w:val="36"/>
        </w:rPr>
        <w:t xml:space="preserve">to </w:t>
      </w:r>
      <w:r w:rsidR="005D4B38" w:rsidRPr="005D4B38">
        <w:rPr>
          <w:rFonts w:ascii="Arial Narrow" w:hAnsi="Arial Narrow"/>
          <w:sz w:val="28"/>
          <w:szCs w:val="36"/>
          <w:lang w:val="en-US"/>
        </w:rPr>
        <w:t>mikedevine99@gmail.com</w:t>
      </w:r>
      <w:r w:rsidR="005D4B38" w:rsidRPr="005D4B38">
        <w:rPr>
          <w:rFonts w:ascii="Arial Narrow" w:hAnsi="Arial Narrow"/>
          <w:sz w:val="28"/>
          <w:szCs w:val="36"/>
          <w:lang w:val="en-US"/>
        </w:rPr>
        <w:t xml:space="preserve"> </w:t>
      </w:r>
      <w:r w:rsidRPr="00B11993">
        <w:rPr>
          <w:rFonts w:ascii="Arial Narrow" w:hAnsi="Arial Narrow"/>
          <w:sz w:val="28"/>
          <w:szCs w:val="36"/>
        </w:rPr>
        <w:t>(typed or printed neatly).</w:t>
      </w:r>
    </w:p>
    <w:p w14:paraId="30973026" w14:textId="77777777" w:rsidR="005F4F01" w:rsidRPr="00B11993" w:rsidRDefault="005F4F01" w:rsidP="005F4F01">
      <w:pPr>
        <w:pStyle w:val="ListParagraph"/>
        <w:numPr>
          <w:ilvl w:val="0"/>
          <w:numId w:val="21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 xml:space="preserve">Provide three (3) recommendations from people that are </w:t>
      </w:r>
      <w:r w:rsidRPr="00B11993">
        <w:rPr>
          <w:rFonts w:ascii="Arial Narrow" w:hAnsi="Arial Narrow"/>
          <w:sz w:val="28"/>
          <w:szCs w:val="36"/>
          <w:u w:val="single"/>
        </w:rPr>
        <w:t>not</w:t>
      </w:r>
      <w:r w:rsidRPr="00B11993">
        <w:rPr>
          <w:rFonts w:ascii="Arial Narrow" w:hAnsi="Arial Narrow"/>
          <w:sz w:val="28"/>
          <w:szCs w:val="36"/>
        </w:rPr>
        <w:t xml:space="preserve"> members of your family.</w:t>
      </w:r>
    </w:p>
    <w:p w14:paraId="331EE790" w14:textId="77777777" w:rsidR="005F4F01" w:rsidRPr="00B11993" w:rsidRDefault="005F4F01" w:rsidP="005F4F01">
      <w:pPr>
        <w:rPr>
          <w:rFonts w:ascii="Arial Narrow" w:hAnsi="Arial Narrow"/>
          <w:sz w:val="28"/>
          <w:szCs w:val="36"/>
        </w:rPr>
      </w:pPr>
    </w:p>
    <w:p w14:paraId="43A65D46" w14:textId="77777777" w:rsidR="005F4F01" w:rsidRPr="00EA1B31" w:rsidRDefault="005F4F01" w:rsidP="005F4F01">
      <w:pPr>
        <w:rPr>
          <w:rFonts w:ascii="Arial Narrow" w:hAnsi="Arial Narrow"/>
          <w:b/>
          <w:sz w:val="28"/>
          <w:szCs w:val="36"/>
        </w:rPr>
      </w:pPr>
      <w:r w:rsidRPr="00EA1B31">
        <w:rPr>
          <w:rFonts w:ascii="Arial Narrow" w:hAnsi="Arial Narrow"/>
          <w:b/>
          <w:sz w:val="28"/>
          <w:szCs w:val="36"/>
        </w:rPr>
        <w:t>Evaluation Criteria</w:t>
      </w:r>
    </w:p>
    <w:p w14:paraId="605517BA" w14:textId="77777777" w:rsidR="005F4F01" w:rsidRPr="00B11993" w:rsidRDefault="005F4F01" w:rsidP="005F4F01">
      <w:p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In making its decision, the Committee will take into consideration many factors, which may include:</w:t>
      </w:r>
    </w:p>
    <w:p w14:paraId="3B7C177B" w14:textId="77777777" w:rsidR="005F4F01" w:rsidRPr="00B11993" w:rsidRDefault="005F4F01" w:rsidP="005F4F01">
      <w:pPr>
        <w:pStyle w:val="ListParagraph"/>
        <w:numPr>
          <w:ilvl w:val="0"/>
          <w:numId w:val="22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Number of years as a member of Hinsdale Central Hockey Club</w:t>
      </w:r>
    </w:p>
    <w:p w14:paraId="229DAC84" w14:textId="77777777" w:rsidR="005F4F01" w:rsidRPr="00B11993" w:rsidRDefault="005F4F01" w:rsidP="005F4F01">
      <w:pPr>
        <w:pStyle w:val="ListParagraph"/>
        <w:numPr>
          <w:ilvl w:val="0"/>
          <w:numId w:val="22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Academic achievement</w:t>
      </w:r>
    </w:p>
    <w:p w14:paraId="15F00DD6" w14:textId="77777777" w:rsidR="005F4F01" w:rsidRPr="00B11993" w:rsidRDefault="005F4F01" w:rsidP="005F4F01">
      <w:pPr>
        <w:pStyle w:val="ListParagraph"/>
        <w:numPr>
          <w:ilvl w:val="0"/>
          <w:numId w:val="22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Curricular/extracurricular activities, community service activities</w:t>
      </w:r>
    </w:p>
    <w:p w14:paraId="354F81F7" w14:textId="77777777" w:rsidR="005F4F01" w:rsidRPr="00B11993" w:rsidRDefault="005F4F01" w:rsidP="005F4F01">
      <w:pPr>
        <w:pStyle w:val="ListParagraph"/>
        <w:numPr>
          <w:ilvl w:val="0"/>
          <w:numId w:val="22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Positions of leadership held</w:t>
      </w:r>
    </w:p>
    <w:p w14:paraId="4639B58D" w14:textId="77777777" w:rsidR="005F4F01" w:rsidRPr="00B11993" w:rsidRDefault="005F4F01" w:rsidP="005F4F01">
      <w:pPr>
        <w:pStyle w:val="ListParagraph"/>
        <w:numPr>
          <w:ilvl w:val="0"/>
          <w:numId w:val="22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Applicant’s essay (500 words or less)</w:t>
      </w:r>
    </w:p>
    <w:p w14:paraId="2EF6AD61" w14:textId="77777777" w:rsidR="005F4F01" w:rsidRPr="00B11993" w:rsidRDefault="005F4F01" w:rsidP="005F4F01">
      <w:pPr>
        <w:pStyle w:val="ListParagraph"/>
        <w:numPr>
          <w:ilvl w:val="0"/>
          <w:numId w:val="22"/>
        </w:numPr>
        <w:rPr>
          <w:rFonts w:ascii="Arial Narrow" w:hAnsi="Arial Narrow"/>
          <w:sz w:val="28"/>
          <w:szCs w:val="36"/>
        </w:rPr>
      </w:pPr>
      <w:r w:rsidRPr="00B11993">
        <w:rPr>
          <w:rFonts w:ascii="Arial Narrow" w:hAnsi="Arial Narrow"/>
          <w:sz w:val="28"/>
          <w:szCs w:val="36"/>
        </w:rPr>
        <w:t>Letters of recommendation</w:t>
      </w:r>
    </w:p>
    <w:p w14:paraId="48661CD5" w14:textId="77777777" w:rsidR="00B11993" w:rsidRDefault="00B11993" w:rsidP="005F4F01">
      <w:pPr>
        <w:jc w:val="center"/>
        <w:rPr>
          <w:rFonts w:ascii="Arial Narrow" w:hAnsi="Arial Narrow"/>
          <w:b/>
          <w:sz w:val="28"/>
          <w:szCs w:val="36"/>
        </w:rPr>
      </w:pPr>
    </w:p>
    <w:p w14:paraId="106CF2DF" w14:textId="77777777" w:rsidR="00B11993" w:rsidRDefault="00B11993" w:rsidP="005F4F01">
      <w:pPr>
        <w:jc w:val="center"/>
        <w:rPr>
          <w:rFonts w:ascii="Arial Narrow" w:hAnsi="Arial Narrow"/>
          <w:b/>
          <w:sz w:val="28"/>
          <w:szCs w:val="36"/>
        </w:rPr>
      </w:pPr>
    </w:p>
    <w:p w14:paraId="3EAE002C" w14:textId="77777777" w:rsidR="00B11993" w:rsidRDefault="00B11993" w:rsidP="005F4F01">
      <w:pPr>
        <w:jc w:val="center"/>
        <w:rPr>
          <w:rFonts w:ascii="Arial Narrow" w:hAnsi="Arial Narrow"/>
          <w:b/>
          <w:sz w:val="28"/>
          <w:szCs w:val="36"/>
        </w:rPr>
      </w:pPr>
    </w:p>
    <w:p w14:paraId="34496370" w14:textId="77777777" w:rsidR="005F4F01" w:rsidRDefault="005F4F01" w:rsidP="005F4F01">
      <w:pPr>
        <w:jc w:val="center"/>
        <w:rPr>
          <w:rFonts w:ascii="Arial Narrow" w:hAnsi="Arial Narrow"/>
          <w:b/>
          <w:sz w:val="32"/>
          <w:szCs w:val="36"/>
        </w:rPr>
      </w:pPr>
    </w:p>
    <w:p w14:paraId="7E789627" w14:textId="77777777" w:rsidR="00B11993" w:rsidRDefault="00B11993" w:rsidP="005F4F01">
      <w:pPr>
        <w:jc w:val="center"/>
        <w:rPr>
          <w:rFonts w:ascii="Arial Narrow" w:hAnsi="Arial Narrow"/>
          <w:b/>
          <w:sz w:val="32"/>
          <w:szCs w:val="36"/>
        </w:rPr>
      </w:pPr>
    </w:p>
    <w:p w14:paraId="73254788" w14:textId="77777777" w:rsidR="00B11993" w:rsidRPr="00B11993" w:rsidRDefault="00B11993" w:rsidP="00B11993">
      <w:pPr>
        <w:rPr>
          <w:rFonts w:ascii="Arial Narrow" w:hAnsi="Arial Narrow"/>
          <w:b/>
          <w:sz w:val="32"/>
          <w:szCs w:val="36"/>
        </w:rPr>
      </w:pPr>
    </w:p>
    <w:p w14:paraId="783625DD" w14:textId="77777777" w:rsidR="005F4F01" w:rsidRPr="00B11993" w:rsidRDefault="005F4F01" w:rsidP="005F4F01">
      <w:pPr>
        <w:jc w:val="center"/>
        <w:rPr>
          <w:rFonts w:ascii="Arial Narrow" w:hAnsi="Arial Narrow"/>
          <w:b/>
          <w:sz w:val="32"/>
          <w:szCs w:val="36"/>
        </w:rPr>
      </w:pPr>
    </w:p>
    <w:p w14:paraId="50577A0F" w14:textId="77777777" w:rsidR="005F4F01" w:rsidRPr="00B11993" w:rsidRDefault="005F4F01" w:rsidP="005F4F01">
      <w:pPr>
        <w:rPr>
          <w:rFonts w:ascii="Arial Narrow" w:hAnsi="Arial Narrow"/>
          <w:b/>
          <w:szCs w:val="36"/>
        </w:rPr>
      </w:pPr>
    </w:p>
    <w:p w14:paraId="46F26525" w14:textId="77777777" w:rsidR="005F4F01" w:rsidRPr="00B11993" w:rsidRDefault="005F4F01" w:rsidP="00EC4374">
      <w:pPr>
        <w:rPr>
          <w:rFonts w:ascii="Arial Narrow" w:hAnsi="Arial Narrow"/>
          <w:b/>
          <w:sz w:val="28"/>
          <w:szCs w:val="36"/>
        </w:rPr>
      </w:pPr>
    </w:p>
    <w:p w14:paraId="5C1F1228" w14:textId="77777777" w:rsidR="005F4F01" w:rsidRPr="00B11993" w:rsidRDefault="005F4F01" w:rsidP="00EC4374">
      <w:pPr>
        <w:rPr>
          <w:rFonts w:ascii="Arial Narrow" w:hAnsi="Arial Narrow"/>
          <w:b/>
          <w:sz w:val="28"/>
          <w:szCs w:val="36"/>
        </w:rPr>
      </w:pPr>
    </w:p>
    <w:p w14:paraId="2F0880F1" w14:textId="77777777" w:rsidR="00B11993" w:rsidRPr="00B11993" w:rsidRDefault="00B11993">
      <w:pPr>
        <w:rPr>
          <w:rFonts w:ascii="Arial Narrow" w:hAnsi="Arial Narrow"/>
          <w:b/>
          <w:sz w:val="28"/>
          <w:szCs w:val="36"/>
        </w:rPr>
      </w:pPr>
    </w:p>
    <w:sectPr w:rsidR="00B11993" w:rsidRPr="00B11993" w:rsidSect="00EC4374"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A9D8" w14:textId="77777777" w:rsidR="005B75C0" w:rsidRDefault="005B75C0">
      <w:r>
        <w:separator/>
      </w:r>
    </w:p>
  </w:endnote>
  <w:endnote w:type="continuationSeparator" w:id="0">
    <w:p w14:paraId="5F0FB8AB" w14:textId="77777777" w:rsidR="005B75C0" w:rsidRDefault="005B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5AE7" w14:textId="77777777" w:rsidR="005B75C0" w:rsidRDefault="005B75C0">
      <w:r>
        <w:separator/>
      </w:r>
    </w:p>
  </w:footnote>
  <w:footnote w:type="continuationSeparator" w:id="0">
    <w:p w14:paraId="6EFC9216" w14:textId="77777777" w:rsidR="005B75C0" w:rsidRDefault="005B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22C9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478C44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2D828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647A7E"/>
    <w:multiLevelType w:val="hybridMultilevel"/>
    <w:tmpl w:val="754E8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45FD"/>
    <w:multiLevelType w:val="hybridMultilevel"/>
    <w:tmpl w:val="6128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6DB44DE"/>
    <w:multiLevelType w:val="hybridMultilevel"/>
    <w:tmpl w:val="7194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35614"/>
    <w:multiLevelType w:val="multilevel"/>
    <w:tmpl w:val="FB9E844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12"/>
  </w:num>
  <w:num w:numId="13">
    <w:abstractNumId w:val="3"/>
  </w:num>
  <w:num w:numId="14">
    <w:abstractNumId w:val="12"/>
  </w:num>
  <w:num w:numId="15">
    <w:abstractNumId w:val="12"/>
  </w:num>
  <w:num w:numId="16">
    <w:abstractNumId w:val="6"/>
  </w:num>
  <w:num w:numId="17">
    <w:abstractNumId w:val="6"/>
  </w:num>
  <w:num w:numId="18">
    <w:abstractNumId w:val="8"/>
  </w:num>
  <w:num w:numId="19">
    <w:abstractNumId w:val="8"/>
  </w:num>
  <w:num w:numId="20">
    <w:abstractNumId w:val="4"/>
  </w:num>
  <w:num w:numId="21">
    <w:abstractNumId w:val="5"/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74"/>
    <w:rsid w:val="00004DA6"/>
    <w:rsid w:val="00005D59"/>
    <w:rsid w:val="00030372"/>
    <w:rsid w:val="000C47FA"/>
    <w:rsid w:val="000D631A"/>
    <w:rsid w:val="000F6CFD"/>
    <w:rsid w:val="001513E9"/>
    <w:rsid w:val="001B2FC5"/>
    <w:rsid w:val="002330CB"/>
    <w:rsid w:val="00255CD6"/>
    <w:rsid w:val="004574E0"/>
    <w:rsid w:val="004955A2"/>
    <w:rsid w:val="0054797B"/>
    <w:rsid w:val="00554E83"/>
    <w:rsid w:val="00577459"/>
    <w:rsid w:val="005B75C0"/>
    <w:rsid w:val="005D4B38"/>
    <w:rsid w:val="005F4F01"/>
    <w:rsid w:val="00685F46"/>
    <w:rsid w:val="00711063"/>
    <w:rsid w:val="007844F4"/>
    <w:rsid w:val="007B16FF"/>
    <w:rsid w:val="00814CD7"/>
    <w:rsid w:val="00860C4D"/>
    <w:rsid w:val="00906252"/>
    <w:rsid w:val="0092232E"/>
    <w:rsid w:val="009D70AD"/>
    <w:rsid w:val="00A02813"/>
    <w:rsid w:val="00A7552C"/>
    <w:rsid w:val="00AB22D7"/>
    <w:rsid w:val="00B04D88"/>
    <w:rsid w:val="00B11993"/>
    <w:rsid w:val="00B7271F"/>
    <w:rsid w:val="00C10F16"/>
    <w:rsid w:val="00C82ACC"/>
    <w:rsid w:val="00CA2AE5"/>
    <w:rsid w:val="00D67897"/>
    <w:rsid w:val="00DB6004"/>
    <w:rsid w:val="00E03F65"/>
    <w:rsid w:val="00E66905"/>
    <w:rsid w:val="00EA1B31"/>
    <w:rsid w:val="00EC4374"/>
    <w:rsid w:val="00EC6B90"/>
    <w:rsid w:val="00F401AA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0B466"/>
  <w15:docId w15:val="{BFAEF8FE-C42E-4F9B-9795-490A2C87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552C"/>
    <w:rPr>
      <w:rFonts w:ascii="Garamond" w:hAnsi="Garamond" w:cs="Arial"/>
      <w:sz w:val="22"/>
    </w:rPr>
  </w:style>
  <w:style w:type="paragraph" w:styleId="Heading1">
    <w:name w:val="heading 1"/>
    <w:basedOn w:val="Normal"/>
    <w:next w:val="BodyText"/>
    <w:qFormat/>
    <w:rsid w:val="00EC4374"/>
    <w:pPr>
      <w:keepNext/>
      <w:spacing w:line="280" w:lineRule="atLeast"/>
      <w:outlineLvl w:val="0"/>
    </w:pPr>
    <w:rPr>
      <w:rFonts w:ascii="Arial Black" w:hAnsi="Arial Black"/>
      <w:bCs/>
      <w:color w:val="4F2D7F"/>
      <w:kern w:val="32"/>
      <w:sz w:val="19"/>
      <w:szCs w:val="28"/>
      <w:lang w:val="en-GB"/>
    </w:rPr>
  </w:style>
  <w:style w:type="paragraph" w:styleId="Heading2">
    <w:name w:val="heading 2"/>
    <w:basedOn w:val="Heading1"/>
    <w:next w:val="BodyText"/>
    <w:qFormat/>
    <w:rsid w:val="00EC4374"/>
    <w:pPr>
      <w:outlineLvl w:val="1"/>
    </w:pPr>
    <w:rPr>
      <w:bCs w:val="0"/>
      <w:color w:val="auto"/>
      <w:szCs w:val="24"/>
    </w:rPr>
  </w:style>
  <w:style w:type="paragraph" w:styleId="Heading3">
    <w:name w:val="heading 3"/>
    <w:basedOn w:val="Heading2"/>
    <w:next w:val="BodyText"/>
    <w:qFormat/>
    <w:rsid w:val="00EC4374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EC437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rsid w:val="00A7552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A7552C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rsid w:val="00A7552C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rsid w:val="00A7552C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A7552C"/>
    <w:pPr>
      <w:numPr>
        <w:ilvl w:val="8"/>
        <w:numId w:val="3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C4374"/>
    <w:pPr>
      <w:spacing w:after="284" w:line="280" w:lineRule="atLeast"/>
    </w:pPr>
    <w:rPr>
      <w:lang w:val="en-GB"/>
    </w:rPr>
  </w:style>
  <w:style w:type="paragraph" w:styleId="ListBullet">
    <w:name w:val="List Bullet"/>
    <w:basedOn w:val="Normal"/>
    <w:qFormat/>
    <w:rsid w:val="00EC4374"/>
    <w:pPr>
      <w:numPr>
        <w:numId w:val="13"/>
      </w:numPr>
      <w:spacing w:after="20" w:line="280" w:lineRule="atLeast"/>
    </w:pPr>
    <w:rPr>
      <w:lang w:val="en-GB"/>
    </w:rPr>
  </w:style>
  <w:style w:type="paragraph" w:styleId="ListNumber">
    <w:name w:val="List Number"/>
    <w:basedOn w:val="Normal"/>
    <w:qFormat/>
    <w:rsid w:val="00EC4374"/>
    <w:pPr>
      <w:numPr>
        <w:numId w:val="15"/>
      </w:numPr>
      <w:spacing w:after="284" w:line="280" w:lineRule="atLeast"/>
    </w:pPr>
    <w:rPr>
      <w:lang w:val="en-GB"/>
    </w:rPr>
  </w:style>
  <w:style w:type="paragraph" w:styleId="BodyText2">
    <w:name w:val="Body Text 2"/>
    <w:basedOn w:val="BodyText"/>
    <w:pPr>
      <w:ind w:left="567"/>
    </w:pPr>
  </w:style>
  <w:style w:type="paragraph" w:styleId="BodyText3">
    <w:name w:val="Body Text 3"/>
    <w:basedOn w:val="BodyText"/>
    <w:pPr>
      <w:ind w:left="1134"/>
    </w:pPr>
    <w:rPr>
      <w:szCs w:val="16"/>
    </w:rPr>
  </w:style>
  <w:style w:type="paragraph" w:styleId="ListBullet2">
    <w:name w:val="List Bullet 2"/>
    <w:basedOn w:val="Normal"/>
    <w:qFormat/>
    <w:rsid w:val="00EC4374"/>
    <w:pPr>
      <w:numPr>
        <w:ilvl w:val="1"/>
        <w:numId w:val="13"/>
      </w:numPr>
      <w:spacing w:after="20" w:line="260" w:lineRule="atLeast"/>
    </w:pPr>
    <w:rPr>
      <w:lang w:val="en-GB"/>
    </w:rPr>
  </w:style>
  <w:style w:type="paragraph" w:styleId="ListBullet3">
    <w:name w:val="List Bullet 3"/>
    <w:basedOn w:val="BodyText"/>
    <w:pPr>
      <w:numPr>
        <w:ilvl w:val="2"/>
        <w:numId w:val="2"/>
      </w:numPr>
      <w:spacing w:before="110"/>
    </w:pPr>
  </w:style>
  <w:style w:type="paragraph" w:styleId="ListNumber2">
    <w:name w:val="List Number 2"/>
    <w:basedOn w:val="Normal"/>
    <w:qFormat/>
    <w:rsid w:val="00EC4374"/>
    <w:pPr>
      <w:numPr>
        <w:ilvl w:val="1"/>
        <w:numId w:val="15"/>
      </w:numPr>
      <w:spacing w:after="284" w:line="280" w:lineRule="atLeast"/>
    </w:pPr>
    <w:rPr>
      <w:lang w:val="en-GB"/>
    </w:rPr>
  </w:style>
  <w:style w:type="paragraph" w:styleId="ListNumber3">
    <w:name w:val="List Number 3"/>
    <w:basedOn w:val="Normal"/>
    <w:qFormat/>
    <w:rsid w:val="00EC4374"/>
    <w:pPr>
      <w:numPr>
        <w:ilvl w:val="2"/>
        <w:numId w:val="15"/>
      </w:numPr>
      <w:spacing w:after="284" w:line="280" w:lineRule="atLeast"/>
    </w:pPr>
    <w:rPr>
      <w:lang w:val="en-GB"/>
    </w:rPr>
  </w:style>
  <w:style w:type="paragraph" w:styleId="ListNumber4">
    <w:name w:val="List Number 4"/>
    <w:basedOn w:val="BodyText"/>
    <w:pPr>
      <w:numPr>
        <w:ilvl w:val="3"/>
        <w:numId w:val="1"/>
      </w:numPr>
      <w:spacing w:before="110"/>
    </w:pPr>
  </w:style>
  <w:style w:type="paragraph" w:styleId="ListContinue">
    <w:name w:val="List Continue"/>
    <w:basedOn w:val="BodyText"/>
    <w:pPr>
      <w:spacing w:before="110"/>
      <w:ind w:left="454"/>
    </w:pPr>
  </w:style>
  <w:style w:type="paragraph" w:styleId="ListContinue2">
    <w:name w:val="List Continue 2"/>
    <w:basedOn w:val="BodyText"/>
    <w:pPr>
      <w:spacing w:before="110"/>
      <w:ind w:left="1134"/>
    </w:pPr>
  </w:style>
  <w:style w:type="paragraph" w:styleId="ListContinue3">
    <w:name w:val="List Continue 3"/>
    <w:basedOn w:val="BodyText"/>
    <w:pPr>
      <w:spacing w:before="110"/>
      <w:ind w:left="2155"/>
    </w:pPr>
  </w:style>
  <w:style w:type="paragraph" w:styleId="ListContinue4">
    <w:name w:val="List Continue 4"/>
    <w:basedOn w:val="BodyText"/>
    <w:pPr>
      <w:spacing w:before="110"/>
      <w:ind w:left="3515"/>
    </w:pPr>
  </w:style>
  <w:style w:type="paragraph" w:styleId="Header">
    <w:name w:val="header"/>
    <w:semiHidden/>
    <w:rsid w:val="00A7552C"/>
    <w:pPr>
      <w:tabs>
        <w:tab w:val="right" w:pos="8562"/>
      </w:tabs>
    </w:pPr>
    <w:rPr>
      <w:rFonts w:ascii="Arial" w:hAnsi="Arial" w:cs="Arial"/>
      <w:b/>
      <w:color w:val="747678"/>
      <w:sz w:val="16"/>
    </w:rPr>
  </w:style>
  <w:style w:type="paragraph" w:styleId="Footer">
    <w:name w:val="footer"/>
    <w:semiHidden/>
    <w:rsid w:val="00A7552C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</w:rPr>
  </w:style>
  <w:style w:type="paragraph" w:styleId="Title">
    <w:name w:val="Title"/>
    <w:basedOn w:val="Normal"/>
    <w:next w:val="BodyText"/>
    <w:qFormat/>
    <w:rsid w:val="00EC4374"/>
    <w:pPr>
      <w:spacing w:before="400" w:after="400" w:line="580" w:lineRule="atLeast"/>
      <w:outlineLvl w:val="0"/>
    </w:pPr>
    <w:rPr>
      <w:bCs/>
      <w:kern w:val="28"/>
      <w:sz w:val="66"/>
      <w:szCs w:val="32"/>
      <w:lang w:val="en-GB"/>
    </w:rPr>
  </w:style>
  <w:style w:type="paragraph" w:customStyle="1" w:styleId="AppendicesTitle">
    <w:name w:val="Appendices Title"/>
    <w:basedOn w:val="Heading2"/>
    <w:next w:val="Normal"/>
    <w:rsid w:val="00A7552C"/>
  </w:style>
  <w:style w:type="paragraph" w:customStyle="1" w:styleId="AppendixTitle">
    <w:name w:val="Appendix Title"/>
    <w:basedOn w:val="Normal"/>
    <w:next w:val="BodyText"/>
    <w:qFormat/>
    <w:rsid w:val="00EC4374"/>
    <w:pPr>
      <w:spacing w:after="2520"/>
    </w:pPr>
    <w:rPr>
      <w:bCs/>
      <w:kern w:val="28"/>
      <w:sz w:val="48"/>
      <w:szCs w:val="32"/>
      <w:lang w:val="en-GB"/>
    </w:rPr>
  </w:style>
  <w:style w:type="paragraph" w:customStyle="1" w:styleId="ChapterTitle">
    <w:name w:val="Chapter Title"/>
    <w:basedOn w:val="Subtitle"/>
    <w:qFormat/>
    <w:rsid w:val="00EC4374"/>
    <w:pPr>
      <w:pBdr>
        <w:bottom w:val="single" w:sz="4" w:space="5" w:color="auto"/>
      </w:pBdr>
    </w:pPr>
    <w:rPr>
      <w:sz w:val="20"/>
    </w:rPr>
  </w:style>
  <w:style w:type="paragraph" w:styleId="Subtitle">
    <w:name w:val="Subtitle"/>
    <w:qFormat/>
    <w:rsid w:val="00EC437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/>
    </w:rPr>
  </w:style>
  <w:style w:type="paragraph" w:customStyle="1" w:styleId="ContactDetails">
    <w:name w:val="Contact Details"/>
    <w:qFormat/>
    <w:rsid w:val="00EC4374"/>
    <w:rPr>
      <w:rFonts w:ascii="Arial" w:hAnsi="Arial" w:cs="Arial"/>
      <w:sz w:val="16"/>
      <w:lang w:val="en-GB"/>
    </w:rPr>
  </w:style>
  <w:style w:type="paragraph" w:customStyle="1" w:styleId="ContactDetailsTitle">
    <w:name w:val="Contact Details Title"/>
    <w:basedOn w:val="ContactDetails"/>
    <w:next w:val="ContactDetails"/>
    <w:qFormat/>
    <w:rsid w:val="00EC4374"/>
    <w:rPr>
      <w:b/>
    </w:rPr>
  </w:style>
  <w:style w:type="paragraph" w:customStyle="1" w:styleId="Contents">
    <w:name w:val="Contents"/>
    <w:next w:val="Normal"/>
    <w:rsid w:val="00A7552C"/>
    <w:pPr>
      <w:spacing w:after="2520" w:line="580" w:lineRule="atLeast"/>
    </w:pPr>
    <w:rPr>
      <w:rFonts w:ascii="Garamond" w:hAnsi="Garamond" w:cs="Arial"/>
      <w:sz w:val="66"/>
    </w:rPr>
  </w:style>
  <w:style w:type="paragraph" w:customStyle="1" w:styleId="Copyright">
    <w:name w:val="Copyright"/>
    <w:semiHidden/>
    <w:rsid w:val="00A7552C"/>
    <w:pPr>
      <w:spacing w:line="220" w:lineRule="atLeast"/>
    </w:pPr>
    <w:rPr>
      <w:rFonts w:ascii="Garamond" w:hAnsi="Garamond" w:cs="Arial"/>
    </w:rPr>
  </w:style>
  <w:style w:type="paragraph" w:customStyle="1" w:styleId="LandscapeHeader">
    <w:name w:val="Landscape Header"/>
    <w:basedOn w:val="Header"/>
    <w:semiHidden/>
    <w:rsid w:val="00A7552C"/>
    <w:pPr>
      <w:tabs>
        <w:tab w:val="clear" w:pos="8562"/>
        <w:tab w:val="right" w:pos="13438"/>
      </w:tabs>
    </w:pPr>
  </w:style>
  <w:style w:type="paragraph" w:styleId="MacroText">
    <w:name w:val="macro"/>
    <w:semiHidden/>
    <w:rsid w:val="00A755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MarginNotes">
    <w:name w:val="Margin Notes"/>
    <w:qFormat/>
    <w:rsid w:val="00EC4374"/>
    <w:rPr>
      <w:rFonts w:ascii="Arial" w:hAnsi="Arial" w:cs="Arial"/>
      <w:sz w:val="16"/>
      <w:lang w:val="en-GB"/>
    </w:rPr>
  </w:style>
  <w:style w:type="paragraph" w:customStyle="1" w:styleId="MarginNotesHeading">
    <w:name w:val="Margin Notes Heading"/>
    <w:basedOn w:val="MarginNotes"/>
    <w:qFormat/>
    <w:rsid w:val="00EC4374"/>
    <w:rPr>
      <w:b/>
    </w:rPr>
  </w:style>
  <w:style w:type="paragraph" w:customStyle="1" w:styleId="ParagraphBullet">
    <w:name w:val="Paragraph Bullet"/>
    <w:basedOn w:val="Normal"/>
    <w:qFormat/>
    <w:rsid w:val="00EC4374"/>
    <w:pPr>
      <w:numPr>
        <w:numId w:val="17"/>
      </w:numPr>
      <w:spacing w:after="284" w:line="280" w:lineRule="atLeast"/>
    </w:pPr>
    <w:rPr>
      <w:lang w:val="en-GB"/>
    </w:rPr>
  </w:style>
  <w:style w:type="paragraph" w:customStyle="1" w:styleId="ParagraphBullet2">
    <w:name w:val="Paragraph Bullet 2"/>
    <w:basedOn w:val="Normal"/>
    <w:qFormat/>
    <w:rsid w:val="00EC4374"/>
    <w:pPr>
      <w:numPr>
        <w:ilvl w:val="1"/>
        <w:numId w:val="17"/>
      </w:numPr>
      <w:spacing w:after="284" w:line="280" w:lineRule="atLeast"/>
    </w:pPr>
    <w:rPr>
      <w:lang w:val="en-GB"/>
    </w:rPr>
  </w:style>
  <w:style w:type="paragraph" w:styleId="Quote">
    <w:name w:val="Quote"/>
    <w:basedOn w:val="BodyText"/>
    <w:qFormat/>
    <w:rsid w:val="00EC4374"/>
    <w:pPr>
      <w:spacing w:line="340" w:lineRule="atLeast"/>
    </w:pPr>
    <w:rPr>
      <w:sz w:val="28"/>
    </w:rPr>
  </w:style>
  <w:style w:type="paragraph" w:customStyle="1" w:styleId="ReferenceText">
    <w:name w:val="Reference Text"/>
    <w:rsid w:val="00A7552C"/>
    <w:rPr>
      <w:rFonts w:ascii="Arial" w:hAnsi="Arial" w:cs="Arial"/>
      <w:kern w:val="32"/>
      <w:sz w:val="18"/>
      <w:szCs w:val="24"/>
    </w:rPr>
  </w:style>
  <w:style w:type="paragraph" w:customStyle="1" w:styleId="ReferenceTitle">
    <w:name w:val="Reference Title"/>
    <w:next w:val="ReferenceText"/>
    <w:rsid w:val="00A7552C"/>
    <w:rPr>
      <w:rFonts w:ascii="Arial Black" w:hAnsi="Arial Black" w:cs="Arial"/>
      <w:kern w:val="32"/>
      <w:sz w:val="18"/>
      <w:szCs w:val="24"/>
    </w:rPr>
  </w:style>
  <w:style w:type="paragraph" w:customStyle="1" w:styleId="SectionTitle">
    <w:name w:val="Section Title"/>
    <w:next w:val="BodyText"/>
    <w:qFormat/>
    <w:rsid w:val="00EC4374"/>
    <w:pPr>
      <w:spacing w:after="2520"/>
    </w:pPr>
    <w:rPr>
      <w:rFonts w:ascii="Garamond" w:hAnsi="Garamond" w:cs="Arial"/>
      <w:sz w:val="48"/>
      <w:lang w:val="en-GB"/>
    </w:rPr>
  </w:style>
  <w:style w:type="paragraph" w:customStyle="1" w:styleId="TableHeading">
    <w:name w:val="Table Heading"/>
    <w:qFormat/>
    <w:rsid w:val="00EC4374"/>
    <w:rPr>
      <w:rFonts w:ascii="Arial" w:hAnsi="Arial" w:cs="Arial"/>
      <w:b/>
      <w:bCs/>
      <w:kern w:val="28"/>
      <w:sz w:val="18"/>
      <w:szCs w:val="32"/>
      <w:lang w:val="en-GB"/>
    </w:rPr>
  </w:style>
  <w:style w:type="paragraph" w:customStyle="1" w:styleId="TableText">
    <w:name w:val="Table Text"/>
    <w:qFormat/>
    <w:rsid w:val="00EC4374"/>
    <w:rPr>
      <w:rFonts w:ascii="Arial" w:hAnsi="Arial" w:cs="Arial"/>
      <w:sz w:val="16"/>
      <w:lang w:val="en-GB"/>
    </w:rPr>
  </w:style>
  <w:style w:type="paragraph" w:customStyle="1" w:styleId="TintBoxTextBlack">
    <w:name w:val="Tint Box Text Black"/>
    <w:rsid w:val="00A7552C"/>
    <w:pPr>
      <w:spacing w:after="280" w:line="280" w:lineRule="atLeast"/>
    </w:pPr>
    <w:rPr>
      <w:rFonts w:ascii="Arial" w:hAnsi="Arial" w:cs="Arial"/>
      <w:b/>
    </w:rPr>
  </w:style>
  <w:style w:type="paragraph" w:customStyle="1" w:styleId="TintBoxTextWhite">
    <w:name w:val="Tint Box Text White"/>
    <w:basedOn w:val="TintBoxTextBlack"/>
    <w:rsid w:val="00A7552C"/>
    <w:rPr>
      <w:color w:val="FFFFFF"/>
    </w:rPr>
  </w:style>
  <w:style w:type="paragraph" w:styleId="TOC1">
    <w:name w:val="toc 1"/>
    <w:next w:val="Normal"/>
    <w:semiHidden/>
    <w:rsid w:val="00A7552C"/>
    <w:pPr>
      <w:tabs>
        <w:tab w:val="right" w:pos="8505"/>
      </w:tabs>
      <w:spacing w:before="165" w:after="100"/>
    </w:pPr>
    <w:rPr>
      <w:rFonts w:ascii="Arial" w:hAnsi="Arial" w:cs="Arial"/>
      <w:sz w:val="19"/>
    </w:rPr>
  </w:style>
  <w:style w:type="paragraph" w:styleId="TOC2">
    <w:name w:val="toc 2"/>
    <w:next w:val="Normal"/>
    <w:semiHidden/>
    <w:rsid w:val="00A7552C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</w:rPr>
  </w:style>
  <w:style w:type="paragraph" w:styleId="TOC3">
    <w:name w:val="toc 3"/>
    <w:basedOn w:val="TOC2"/>
    <w:next w:val="Normal"/>
    <w:semiHidden/>
    <w:rsid w:val="00A7552C"/>
    <w:pPr>
      <w:ind w:left="403"/>
    </w:pPr>
  </w:style>
  <w:style w:type="paragraph" w:customStyle="1" w:styleId="NumberedHeading1">
    <w:name w:val="Numbered Heading 1"/>
    <w:next w:val="BodyText"/>
    <w:qFormat/>
    <w:rsid w:val="00EC4374"/>
    <w:pPr>
      <w:numPr>
        <w:numId w:val="19"/>
      </w:numPr>
      <w:spacing w:line="260" w:lineRule="atLeast"/>
    </w:pPr>
    <w:rPr>
      <w:rFonts w:ascii="Arial Black" w:hAnsi="Arial Black" w:cs="Arial"/>
      <w:color w:val="4B217E"/>
      <w:sz w:val="19"/>
      <w:lang w:val="en-GB"/>
    </w:rPr>
  </w:style>
  <w:style w:type="paragraph" w:customStyle="1" w:styleId="NumberedHeading2">
    <w:name w:val="Numbered Heading 2"/>
    <w:next w:val="BodyText"/>
    <w:qFormat/>
    <w:rsid w:val="00EC4374"/>
    <w:pPr>
      <w:numPr>
        <w:ilvl w:val="1"/>
        <w:numId w:val="19"/>
      </w:numPr>
      <w:spacing w:line="260" w:lineRule="atLeast"/>
    </w:pPr>
    <w:rPr>
      <w:rFonts w:ascii="Arial Black" w:hAnsi="Arial Black" w:cs="Arial"/>
      <w:color w:val="4B217E"/>
      <w:sz w:val="19"/>
      <w:lang w:val="en-GB"/>
    </w:rPr>
  </w:style>
  <w:style w:type="table" w:customStyle="1" w:styleId="GTITableStyle1">
    <w:name w:val="GTI Table Style 1"/>
    <w:basedOn w:val="TableNormal"/>
    <w:uiPriority w:val="99"/>
    <w:rsid w:val="000D631A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auto"/>
    </w:tcPr>
  </w:style>
  <w:style w:type="table" w:customStyle="1" w:styleId="GTITableStyle3">
    <w:name w:val="GTI Table Style 3"/>
    <w:basedOn w:val="TableNormal"/>
    <w:uiPriority w:val="99"/>
    <w:rsid w:val="000D631A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DACDED"/>
    </w:tcPr>
    <w:tblStylePr w:type="lastCol">
      <w:tblPr/>
      <w:tcPr>
        <w:shd w:val="clear" w:color="auto" w:fill="B59BDB"/>
      </w:tcPr>
    </w:tblStylePr>
  </w:style>
  <w:style w:type="table" w:styleId="TableGrid">
    <w:name w:val="Table Grid"/>
    <w:basedOn w:val="TableNormal"/>
    <w:rsid w:val="0055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dingName">
    <w:name w:val="Trading Name"/>
    <w:semiHidden/>
    <w:rsid w:val="00C10F16"/>
    <w:pPr>
      <w:spacing w:line="180" w:lineRule="atLeast"/>
    </w:pPr>
    <w:rPr>
      <w:rFonts w:ascii="Arial Narrow" w:eastAsia="SimHei" w:hAnsi="Arial Narrow" w:cs="Arial"/>
      <w:b/>
      <w:sz w:val="14"/>
    </w:rPr>
  </w:style>
  <w:style w:type="paragraph" w:customStyle="1" w:styleId="PartnerAddress">
    <w:name w:val="Partner Address"/>
    <w:semiHidden/>
    <w:rsid w:val="00C10F16"/>
    <w:rPr>
      <w:rFonts w:ascii="Arial Narrow" w:eastAsia="SimHei" w:hAnsi="Arial Narrow" w:cs="Arial"/>
      <w:sz w:val="14"/>
    </w:rPr>
  </w:style>
  <w:style w:type="paragraph" w:customStyle="1" w:styleId="HalfLineBreak">
    <w:name w:val="Half Line Break"/>
    <w:semiHidden/>
    <w:rsid w:val="00C10F16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</w:rPr>
  </w:style>
  <w:style w:type="paragraph" w:styleId="BalloonText">
    <w:name w:val="Balloon Text"/>
    <w:basedOn w:val="Normal"/>
    <w:link w:val="BalloonTextChar"/>
    <w:rsid w:val="00C1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F16"/>
    <w:rPr>
      <w:rFonts w:ascii="Tahoma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74E0"/>
  </w:style>
  <w:style w:type="paragraph" w:styleId="BlockText">
    <w:name w:val="Block Text"/>
    <w:basedOn w:val="Normal"/>
    <w:semiHidden/>
    <w:unhideWhenUsed/>
    <w:rsid w:val="004574E0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2D7F" w:themeColor="accent1"/>
    </w:rPr>
  </w:style>
  <w:style w:type="paragraph" w:styleId="BodyTextFirstIndent">
    <w:name w:val="Body Text First Indent"/>
    <w:basedOn w:val="BodyText"/>
    <w:link w:val="BodyTextFirstIndentChar"/>
    <w:rsid w:val="004574E0"/>
    <w:pPr>
      <w:spacing w:after="0" w:line="240" w:lineRule="auto"/>
      <w:ind w:firstLine="360"/>
    </w:pPr>
  </w:style>
  <w:style w:type="character" w:customStyle="1" w:styleId="BodyTextChar">
    <w:name w:val="Body Text Char"/>
    <w:basedOn w:val="DefaultParagraphFont"/>
    <w:link w:val="BodyText"/>
    <w:rsid w:val="004574E0"/>
    <w:rPr>
      <w:rFonts w:ascii="Garamond" w:hAnsi="Garamond" w:cs="Arial"/>
      <w:sz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4574E0"/>
    <w:rPr>
      <w:rFonts w:ascii="Garamond" w:hAnsi="Garamond" w:cs="Arial"/>
      <w:sz w:val="22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574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574E0"/>
    <w:rPr>
      <w:rFonts w:ascii="Garamond" w:hAnsi="Garamond" w:cs="Arial"/>
      <w:sz w:val="22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574E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574E0"/>
    <w:rPr>
      <w:rFonts w:ascii="Garamond" w:hAnsi="Garamond" w:cs="Arial"/>
      <w:sz w:val="22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4574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574E0"/>
    <w:rPr>
      <w:rFonts w:ascii="Garamond" w:hAnsi="Garamond" w:cs="Arial"/>
      <w:sz w:val="22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4574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574E0"/>
    <w:rPr>
      <w:rFonts w:ascii="Garamond" w:hAnsi="Garamond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rsid w:val="004574E0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574E0"/>
    <w:pPr>
      <w:spacing w:after="200"/>
    </w:pPr>
    <w:rPr>
      <w:i/>
      <w:iCs/>
      <w:color w:val="824BB0" w:themeColor="text2"/>
      <w:sz w:val="18"/>
      <w:szCs w:val="18"/>
      <w:lang w:val="en-GB"/>
    </w:rPr>
  </w:style>
  <w:style w:type="paragraph" w:styleId="Closing">
    <w:name w:val="Closing"/>
    <w:basedOn w:val="Normal"/>
    <w:link w:val="ClosingChar"/>
    <w:semiHidden/>
    <w:unhideWhenUsed/>
    <w:rsid w:val="004574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574E0"/>
    <w:rPr>
      <w:rFonts w:ascii="Garamond" w:hAnsi="Garamond" w:cs="Arial"/>
      <w:sz w:val="22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D6" w:themeFill="accent2" w:themeFillTint="33"/>
    </w:tcPr>
    <w:tblStylePr w:type="firstRow">
      <w:rPr>
        <w:b/>
        <w:bCs/>
      </w:rPr>
      <w:tblPr/>
      <w:tcPr>
        <w:shd w:val="clear" w:color="auto" w:fill="FF81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FF6" w:themeFill="accent3" w:themeFillTint="33"/>
    </w:tcPr>
    <w:tblStylePr w:type="firstRow">
      <w:rPr>
        <w:b/>
        <w:bCs/>
      </w:rPr>
      <w:tblPr/>
      <w:tcPr>
        <w:shd w:val="clear" w:color="auto" w:fill="FB7F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7F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ED" w:themeFill="accent4" w:themeFillTint="33"/>
    </w:tcPr>
    <w:tblStylePr w:type="firstRow">
      <w:rPr>
        <w:b/>
        <w:bCs/>
      </w:rPr>
      <w:tblPr/>
      <w:tcPr>
        <w:shd w:val="clear" w:color="auto" w:fill="5EFF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FF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5" w:themeFillTint="33"/>
    </w:tcPr>
    <w:tblStylePr w:type="firstRow">
      <w:rPr>
        <w:b/>
        <w:bCs/>
      </w:rPr>
      <w:tblPr/>
      <w:tcPr>
        <w:shd w:val="clear" w:color="auto" w:fill="D2FF7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C" w:themeFill="accent6" w:themeFillTint="33"/>
    </w:tcPr>
    <w:tblStylePr w:type="firstRow">
      <w:rPr>
        <w:b/>
        <w:bCs/>
      </w:rPr>
      <w:tblPr/>
      <w:tcPr>
        <w:shd w:val="clear" w:color="auto" w:fill="FFC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FE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EDF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43" w:themeFill="accent4" w:themeFillShade="CC"/>
      </w:tcPr>
    </w:tblStylePr>
    <w:tblStylePr w:type="lastRow">
      <w:rPr>
        <w:b/>
        <w:bCs/>
        <w:color w:val="00574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D7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047D" w:themeFill="accent3" w:themeFillShade="CC"/>
      </w:tcPr>
    </w:tblStylePr>
    <w:tblStylePr w:type="lastRow">
      <w:rPr>
        <w:b/>
        <w:bCs/>
        <w:color w:val="8D04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000" w:themeFill="accent6" w:themeFillShade="CC"/>
      </w:tcPr>
    </w:tblStylePr>
    <w:tblStylePr w:type="lastRow">
      <w:rPr>
        <w:b/>
        <w:bCs/>
        <w:color w:val="CC6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574E0"/>
    <w:rPr>
      <w:color w:val="000000" w:themeColor="text1"/>
    </w:rPr>
    <w:tblPr>
      <w:tblStyleRowBandSize w:val="1"/>
      <w:tblStyleColBandSize w:val="1"/>
    </w:tblPr>
    <w:tcPr>
      <w:shd w:val="clear" w:color="auto" w:fill="FFF1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5" w:themeFillShade="CC"/>
      </w:tcPr>
    </w:tblStylePr>
    <w:tblStylePr w:type="lastRow">
      <w:rPr>
        <w:b/>
        <w:bCs/>
        <w:color w:val="6193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C30045" w:themeColor="accent2"/>
        <w:bottom w:val="single" w:sz="4" w:space="0" w:color="C30045" w:themeColor="accent2"/>
        <w:right w:val="single" w:sz="4" w:space="0" w:color="C300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29" w:themeColor="accent2" w:themeShade="99"/>
          <w:insideV w:val="nil"/>
        </w:tcBorders>
        <w:shd w:val="clear" w:color="auto" w:fill="7500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29" w:themeFill="accent2" w:themeFillShade="99"/>
      </w:tcPr>
    </w:tblStylePr>
    <w:tblStylePr w:type="band1Vert">
      <w:tblPr/>
      <w:tcPr>
        <w:shd w:val="clear" w:color="auto" w:fill="FF81AD" w:themeFill="accent2" w:themeFillTint="66"/>
      </w:tcPr>
    </w:tblStylePr>
    <w:tblStylePr w:type="band1Horz">
      <w:tblPr/>
      <w:tcPr>
        <w:shd w:val="clear" w:color="auto" w:fill="FF62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006D55" w:themeColor="accent4"/>
        <w:left w:val="single" w:sz="4" w:space="0" w:color="B1059D" w:themeColor="accent3"/>
        <w:bottom w:val="single" w:sz="4" w:space="0" w:color="B1059D" w:themeColor="accent3"/>
        <w:right w:val="single" w:sz="4" w:space="0" w:color="B1059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F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3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35D" w:themeColor="accent3" w:themeShade="99"/>
          <w:insideV w:val="nil"/>
        </w:tcBorders>
        <w:shd w:val="clear" w:color="auto" w:fill="6903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35D" w:themeFill="accent3" w:themeFillShade="99"/>
      </w:tcPr>
    </w:tblStylePr>
    <w:tblStylePr w:type="band1Vert">
      <w:tblPr/>
      <w:tcPr>
        <w:shd w:val="clear" w:color="auto" w:fill="FB7FEC" w:themeFill="accent3" w:themeFillTint="66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B1059D" w:themeColor="accent3"/>
        <w:left w:val="single" w:sz="4" w:space="0" w:color="006D55" w:themeColor="accent4"/>
        <w:bottom w:val="single" w:sz="4" w:space="0" w:color="006D55" w:themeColor="accent4"/>
        <w:right w:val="single" w:sz="4" w:space="0" w:color="006D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32" w:themeColor="accent4" w:themeShade="99"/>
          <w:insideV w:val="nil"/>
        </w:tcBorders>
        <w:shd w:val="clear" w:color="auto" w:fill="0041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32" w:themeFill="accent4" w:themeFillShade="99"/>
      </w:tcPr>
    </w:tblStylePr>
    <w:tblStylePr w:type="band1Vert">
      <w:tblPr/>
      <w:tcPr>
        <w:shd w:val="clear" w:color="auto" w:fill="5EFFDB" w:themeFill="accent4" w:themeFillTint="66"/>
      </w:tcPr>
    </w:tblStylePr>
    <w:tblStylePr w:type="band1Horz">
      <w:tblPr/>
      <w:tcPr>
        <w:shd w:val="clear" w:color="auto" w:fill="37FF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FF7900" w:themeColor="accent6"/>
        <w:left w:val="single" w:sz="4" w:space="0" w:color="7AB800" w:themeColor="accent5"/>
        <w:bottom w:val="single" w:sz="4" w:space="0" w:color="7AB800" w:themeColor="accent5"/>
        <w:right w:val="single" w:sz="4" w:space="0" w:color="7AB8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5" w:themeShade="99"/>
          <w:insideV w:val="nil"/>
        </w:tcBorders>
        <w:shd w:val="clear" w:color="auto" w:fill="496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5" w:themeFillShade="99"/>
      </w:tcPr>
    </w:tblStylePr>
    <w:tblStylePr w:type="band1Vert">
      <w:tblPr/>
      <w:tcPr>
        <w:shd w:val="clear" w:color="auto" w:fill="D2FF7C" w:themeFill="accent5" w:themeFillTint="66"/>
      </w:tcPr>
    </w:tblStylePr>
    <w:tblStylePr w:type="band1Horz">
      <w:tblPr/>
      <w:tcPr>
        <w:shd w:val="clear" w:color="auto" w:fill="C8FF5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24" w:space="0" w:color="7AB800" w:themeColor="accent5"/>
        <w:left w:val="single" w:sz="4" w:space="0" w:color="FF7900" w:themeColor="accent6"/>
        <w:bottom w:val="single" w:sz="4" w:space="0" w:color="FF7900" w:themeColor="accent6"/>
        <w:right w:val="single" w:sz="4" w:space="0" w:color="FF7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8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800" w:themeColor="accent6" w:themeShade="99"/>
          <w:insideV w:val="nil"/>
        </w:tcBorders>
        <w:shd w:val="clear" w:color="auto" w:fill="9948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800" w:themeFill="accent6" w:themeFillShade="99"/>
      </w:tcPr>
    </w:tblStylePr>
    <w:tblStylePr w:type="band1Vert">
      <w:tblPr/>
      <w:tcPr>
        <w:shd w:val="clear" w:color="auto" w:fill="FFC999" w:themeFill="accent6" w:themeFillTint="66"/>
      </w:tcPr>
    </w:tblStylePr>
    <w:tblStylePr w:type="band1Horz">
      <w:tblPr/>
      <w:tcPr>
        <w:shd w:val="clear" w:color="auto" w:fill="FFBC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4574E0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4574E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74E0"/>
    <w:rPr>
      <w:rFonts w:ascii="Garamond" w:hAnsi="Garamond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7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74E0"/>
    <w:rPr>
      <w:rFonts w:ascii="Garamond" w:hAnsi="Garamond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C300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B1059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2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03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006D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1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574E0"/>
    <w:rPr>
      <w:color w:val="FFFFFF" w:themeColor="background1"/>
    </w:rPr>
    <w:tblPr>
      <w:tblStyleRowBandSize w:val="1"/>
      <w:tblStyleColBandSize w:val="1"/>
    </w:tblPr>
    <w:tcPr>
      <w:shd w:val="clear" w:color="auto" w:fill="FF7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4574E0"/>
  </w:style>
  <w:style w:type="character" w:customStyle="1" w:styleId="DateChar">
    <w:name w:val="Date Char"/>
    <w:basedOn w:val="DefaultParagraphFont"/>
    <w:link w:val="Date"/>
    <w:rsid w:val="004574E0"/>
    <w:rPr>
      <w:rFonts w:ascii="Garamond" w:hAnsi="Garamond" w:cs="Arial"/>
      <w:sz w:val="22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4574E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574E0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4574E0"/>
  </w:style>
  <w:style w:type="character" w:customStyle="1" w:styleId="E-mailSignatureChar">
    <w:name w:val="E-mail Signature Char"/>
    <w:basedOn w:val="DefaultParagraphFont"/>
    <w:link w:val="E-mailSignature"/>
    <w:semiHidden/>
    <w:rsid w:val="004574E0"/>
    <w:rPr>
      <w:rFonts w:ascii="Garamond" w:hAnsi="Garamond" w:cs="Arial"/>
      <w:sz w:val="22"/>
      <w:lang w:val="en-US"/>
    </w:rPr>
  </w:style>
  <w:style w:type="character" w:styleId="Emphasis">
    <w:name w:val="Emphasis"/>
    <w:basedOn w:val="DefaultParagraphFont"/>
    <w:rsid w:val="004574E0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4574E0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4574E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4574E0"/>
    <w:rPr>
      <w:rFonts w:ascii="Garamond" w:hAnsi="Garamond" w:cs="Arial"/>
      <w:lang w:val="en-US"/>
    </w:rPr>
  </w:style>
  <w:style w:type="paragraph" w:styleId="EnvelopeAddress">
    <w:name w:val="envelope address"/>
    <w:basedOn w:val="Normal"/>
    <w:semiHidden/>
    <w:unhideWhenUsed/>
    <w:rsid w:val="004574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574E0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4574E0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unhideWhenUsed/>
    <w:rsid w:val="004574E0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4574E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74E0"/>
    <w:rPr>
      <w:rFonts w:ascii="Garamond" w:hAnsi="Garamond" w:cs="Arial"/>
      <w:lang w:val="en-US"/>
    </w:rPr>
  </w:style>
  <w:style w:type="table" w:styleId="GridTable1Light">
    <w:name w:val="Grid Table 1 Light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FF81AD" w:themeColor="accent2" w:themeTint="66"/>
        <w:left w:val="single" w:sz="4" w:space="0" w:color="FF81AD" w:themeColor="accent2" w:themeTint="66"/>
        <w:bottom w:val="single" w:sz="4" w:space="0" w:color="FF81AD" w:themeColor="accent2" w:themeTint="66"/>
        <w:right w:val="single" w:sz="4" w:space="0" w:color="FF81AD" w:themeColor="accent2" w:themeTint="66"/>
        <w:insideH w:val="single" w:sz="4" w:space="0" w:color="FF81AD" w:themeColor="accent2" w:themeTint="66"/>
        <w:insideV w:val="single" w:sz="4" w:space="0" w:color="FF81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FB7FEC" w:themeColor="accent3" w:themeTint="66"/>
        <w:left w:val="single" w:sz="4" w:space="0" w:color="FB7FEC" w:themeColor="accent3" w:themeTint="66"/>
        <w:bottom w:val="single" w:sz="4" w:space="0" w:color="FB7FEC" w:themeColor="accent3" w:themeTint="66"/>
        <w:right w:val="single" w:sz="4" w:space="0" w:color="FB7FEC" w:themeColor="accent3" w:themeTint="66"/>
        <w:insideH w:val="single" w:sz="4" w:space="0" w:color="FB7FEC" w:themeColor="accent3" w:themeTint="66"/>
        <w:insideV w:val="single" w:sz="4" w:space="0" w:color="FB7FE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3F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5EFFDB" w:themeColor="accent4" w:themeTint="66"/>
        <w:left w:val="single" w:sz="4" w:space="0" w:color="5EFFDB" w:themeColor="accent4" w:themeTint="66"/>
        <w:bottom w:val="single" w:sz="4" w:space="0" w:color="5EFFDB" w:themeColor="accent4" w:themeTint="66"/>
        <w:right w:val="single" w:sz="4" w:space="0" w:color="5EFFDB" w:themeColor="accent4" w:themeTint="66"/>
        <w:insideH w:val="single" w:sz="4" w:space="0" w:color="5EFFDB" w:themeColor="accent4" w:themeTint="66"/>
        <w:insideV w:val="single" w:sz="4" w:space="0" w:color="5EFF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EFF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D2FF7C" w:themeColor="accent5" w:themeTint="66"/>
        <w:left w:val="single" w:sz="4" w:space="0" w:color="D2FF7C" w:themeColor="accent5" w:themeTint="66"/>
        <w:bottom w:val="single" w:sz="4" w:space="0" w:color="D2FF7C" w:themeColor="accent5" w:themeTint="66"/>
        <w:right w:val="single" w:sz="4" w:space="0" w:color="D2FF7C" w:themeColor="accent5" w:themeTint="66"/>
        <w:insideH w:val="single" w:sz="4" w:space="0" w:color="D2FF7C" w:themeColor="accent5" w:themeTint="66"/>
        <w:insideV w:val="single" w:sz="4" w:space="0" w:color="D2FF7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FF3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574E0"/>
    <w:tblPr>
      <w:tblStyleRowBandSize w:val="1"/>
      <w:tblStyleColBandSize w:val="1"/>
      <w:tblBorders>
        <w:top w:val="single" w:sz="4" w:space="0" w:color="FFC999" w:themeColor="accent6" w:themeTint="66"/>
        <w:left w:val="single" w:sz="4" w:space="0" w:color="FFC999" w:themeColor="accent6" w:themeTint="66"/>
        <w:bottom w:val="single" w:sz="4" w:space="0" w:color="FFC999" w:themeColor="accent6" w:themeTint="66"/>
        <w:right w:val="single" w:sz="4" w:space="0" w:color="FFC999" w:themeColor="accent6" w:themeTint="66"/>
        <w:insideH w:val="single" w:sz="4" w:space="0" w:color="FFC999" w:themeColor="accent6" w:themeTint="66"/>
        <w:insideV w:val="single" w:sz="4" w:space="0" w:color="FFC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E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FF4284" w:themeColor="accent2" w:themeTint="99"/>
        <w:bottom w:val="single" w:sz="2" w:space="0" w:color="FF4284" w:themeColor="accent2" w:themeTint="99"/>
        <w:insideH w:val="single" w:sz="2" w:space="0" w:color="FF4284" w:themeColor="accent2" w:themeTint="99"/>
        <w:insideV w:val="single" w:sz="2" w:space="0" w:color="FF42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F93FE3" w:themeColor="accent3" w:themeTint="99"/>
        <w:bottom w:val="single" w:sz="2" w:space="0" w:color="F93FE3" w:themeColor="accent3" w:themeTint="99"/>
        <w:insideH w:val="single" w:sz="2" w:space="0" w:color="F93FE3" w:themeColor="accent3" w:themeTint="99"/>
        <w:insideV w:val="single" w:sz="2" w:space="0" w:color="F93F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3F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3F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0EFFC9" w:themeColor="accent4" w:themeTint="99"/>
        <w:bottom w:val="single" w:sz="2" w:space="0" w:color="0EFFC9" w:themeColor="accent4" w:themeTint="99"/>
        <w:insideH w:val="single" w:sz="2" w:space="0" w:color="0EFFC9" w:themeColor="accent4" w:themeTint="99"/>
        <w:insideV w:val="single" w:sz="2" w:space="0" w:color="0EFF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EFF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EFF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BDFF3B" w:themeColor="accent5" w:themeTint="99"/>
        <w:bottom w:val="single" w:sz="2" w:space="0" w:color="BDFF3B" w:themeColor="accent5" w:themeTint="99"/>
        <w:insideH w:val="single" w:sz="2" w:space="0" w:color="BDFF3B" w:themeColor="accent5" w:themeTint="99"/>
        <w:insideV w:val="single" w:sz="2" w:space="0" w:color="BDFF3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FF3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FF3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574E0"/>
    <w:tblPr>
      <w:tblStyleRowBandSize w:val="1"/>
      <w:tblStyleColBandSize w:val="1"/>
      <w:tblBorders>
        <w:top w:val="single" w:sz="2" w:space="0" w:color="FFAE66" w:themeColor="accent6" w:themeTint="99"/>
        <w:bottom w:val="single" w:sz="2" w:space="0" w:color="FFAE66" w:themeColor="accent6" w:themeTint="99"/>
        <w:insideH w:val="single" w:sz="2" w:space="0" w:color="FFAE66" w:themeColor="accent6" w:themeTint="99"/>
        <w:insideV w:val="single" w:sz="2" w:space="0" w:color="FFAE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E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E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GridTable3">
    <w:name w:val="Grid Table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  <w:tblStylePr w:type="neCell">
      <w:tblPr/>
      <w:tcPr>
        <w:tcBorders>
          <w:bottom w:val="single" w:sz="4" w:space="0" w:color="FF4284" w:themeColor="accent2" w:themeTint="99"/>
        </w:tcBorders>
      </w:tcPr>
    </w:tblStylePr>
    <w:tblStylePr w:type="nwCell">
      <w:tblPr/>
      <w:tcPr>
        <w:tcBorders>
          <w:bottom w:val="single" w:sz="4" w:space="0" w:color="FF4284" w:themeColor="accent2" w:themeTint="99"/>
        </w:tcBorders>
      </w:tcPr>
    </w:tblStylePr>
    <w:tblStylePr w:type="seCell">
      <w:tblPr/>
      <w:tcPr>
        <w:tcBorders>
          <w:top w:val="single" w:sz="4" w:space="0" w:color="FF4284" w:themeColor="accent2" w:themeTint="99"/>
        </w:tcBorders>
      </w:tcPr>
    </w:tblStylePr>
    <w:tblStylePr w:type="swCell">
      <w:tblPr/>
      <w:tcPr>
        <w:tcBorders>
          <w:top w:val="single" w:sz="4" w:space="0" w:color="FF42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  <w:tblStylePr w:type="neCell">
      <w:tblPr/>
      <w:tcPr>
        <w:tcBorders>
          <w:bottom w:val="single" w:sz="4" w:space="0" w:color="F93FE3" w:themeColor="accent3" w:themeTint="99"/>
        </w:tcBorders>
      </w:tcPr>
    </w:tblStylePr>
    <w:tblStylePr w:type="nwCell">
      <w:tblPr/>
      <w:tcPr>
        <w:tcBorders>
          <w:bottom w:val="single" w:sz="4" w:space="0" w:color="F93FE3" w:themeColor="accent3" w:themeTint="99"/>
        </w:tcBorders>
      </w:tcPr>
    </w:tblStylePr>
    <w:tblStylePr w:type="seCell">
      <w:tblPr/>
      <w:tcPr>
        <w:tcBorders>
          <w:top w:val="single" w:sz="4" w:space="0" w:color="F93FE3" w:themeColor="accent3" w:themeTint="99"/>
        </w:tcBorders>
      </w:tcPr>
    </w:tblStylePr>
    <w:tblStylePr w:type="swCell">
      <w:tblPr/>
      <w:tcPr>
        <w:tcBorders>
          <w:top w:val="single" w:sz="4" w:space="0" w:color="F93FE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  <w:tblStylePr w:type="neCell">
      <w:tblPr/>
      <w:tcPr>
        <w:tcBorders>
          <w:bottom w:val="single" w:sz="4" w:space="0" w:color="0EFFC9" w:themeColor="accent4" w:themeTint="99"/>
        </w:tcBorders>
      </w:tcPr>
    </w:tblStylePr>
    <w:tblStylePr w:type="nwCell">
      <w:tblPr/>
      <w:tcPr>
        <w:tcBorders>
          <w:bottom w:val="single" w:sz="4" w:space="0" w:color="0EFFC9" w:themeColor="accent4" w:themeTint="99"/>
        </w:tcBorders>
      </w:tcPr>
    </w:tblStylePr>
    <w:tblStylePr w:type="seCell">
      <w:tblPr/>
      <w:tcPr>
        <w:tcBorders>
          <w:top w:val="single" w:sz="4" w:space="0" w:color="0EFFC9" w:themeColor="accent4" w:themeTint="99"/>
        </w:tcBorders>
      </w:tcPr>
    </w:tblStylePr>
    <w:tblStylePr w:type="swCell">
      <w:tblPr/>
      <w:tcPr>
        <w:tcBorders>
          <w:top w:val="single" w:sz="4" w:space="0" w:color="0EFFC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  <w:tblStylePr w:type="neCell">
      <w:tblPr/>
      <w:tcPr>
        <w:tcBorders>
          <w:bottom w:val="single" w:sz="4" w:space="0" w:color="BDFF3B" w:themeColor="accent5" w:themeTint="99"/>
        </w:tcBorders>
      </w:tcPr>
    </w:tblStylePr>
    <w:tblStylePr w:type="nwCell">
      <w:tblPr/>
      <w:tcPr>
        <w:tcBorders>
          <w:bottom w:val="single" w:sz="4" w:space="0" w:color="BDFF3B" w:themeColor="accent5" w:themeTint="99"/>
        </w:tcBorders>
      </w:tcPr>
    </w:tblStylePr>
    <w:tblStylePr w:type="seCell">
      <w:tblPr/>
      <w:tcPr>
        <w:tcBorders>
          <w:top w:val="single" w:sz="4" w:space="0" w:color="BDFF3B" w:themeColor="accent5" w:themeTint="99"/>
        </w:tcBorders>
      </w:tcPr>
    </w:tblStylePr>
    <w:tblStylePr w:type="swCell">
      <w:tblPr/>
      <w:tcPr>
        <w:tcBorders>
          <w:top w:val="single" w:sz="4" w:space="0" w:color="BDFF3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  <w:tblStylePr w:type="neCell">
      <w:tblPr/>
      <w:tcPr>
        <w:tcBorders>
          <w:bottom w:val="single" w:sz="4" w:space="0" w:color="FFAE66" w:themeColor="accent6" w:themeTint="99"/>
        </w:tcBorders>
      </w:tcPr>
    </w:tblStylePr>
    <w:tblStylePr w:type="nwCell">
      <w:tblPr/>
      <w:tcPr>
        <w:tcBorders>
          <w:bottom w:val="single" w:sz="4" w:space="0" w:color="FFAE66" w:themeColor="accent6" w:themeTint="99"/>
        </w:tcBorders>
      </w:tcPr>
    </w:tblStylePr>
    <w:tblStylePr w:type="seCell">
      <w:tblPr/>
      <w:tcPr>
        <w:tcBorders>
          <w:top w:val="single" w:sz="4" w:space="0" w:color="FFAE66" w:themeColor="accent6" w:themeTint="99"/>
        </w:tcBorders>
      </w:tcPr>
    </w:tblStylePr>
    <w:tblStylePr w:type="swCell">
      <w:tblPr/>
      <w:tcPr>
        <w:tcBorders>
          <w:top w:val="single" w:sz="4" w:space="0" w:color="FFAE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0045" w:themeColor="accent2"/>
          <w:left w:val="single" w:sz="4" w:space="0" w:color="C30045" w:themeColor="accent2"/>
          <w:bottom w:val="single" w:sz="4" w:space="0" w:color="C30045" w:themeColor="accent2"/>
          <w:right w:val="single" w:sz="4" w:space="0" w:color="C30045" w:themeColor="accent2"/>
          <w:insideH w:val="nil"/>
          <w:insideV w:val="nil"/>
        </w:tcBorders>
        <w:shd w:val="clear" w:color="auto" w:fill="C30045" w:themeFill="accent2"/>
      </w:tcPr>
    </w:tblStylePr>
    <w:tblStylePr w:type="lastRow">
      <w:rPr>
        <w:b/>
        <w:bCs/>
      </w:rPr>
      <w:tblPr/>
      <w:tcPr>
        <w:tcBorders>
          <w:top w:val="double" w:sz="4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059D" w:themeColor="accent3"/>
          <w:left w:val="single" w:sz="4" w:space="0" w:color="B1059D" w:themeColor="accent3"/>
          <w:bottom w:val="single" w:sz="4" w:space="0" w:color="B1059D" w:themeColor="accent3"/>
          <w:right w:val="single" w:sz="4" w:space="0" w:color="B1059D" w:themeColor="accent3"/>
          <w:insideH w:val="nil"/>
          <w:insideV w:val="nil"/>
        </w:tcBorders>
        <w:shd w:val="clear" w:color="auto" w:fill="B1059D" w:themeFill="accent3"/>
      </w:tcPr>
    </w:tblStylePr>
    <w:tblStylePr w:type="lastRow">
      <w:rPr>
        <w:b/>
        <w:bCs/>
      </w:rPr>
      <w:tblPr/>
      <w:tcPr>
        <w:tcBorders>
          <w:top w:val="double" w:sz="4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D55" w:themeColor="accent4"/>
          <w:left w:val="single" w:sz="4" w:space="0" w:color="006D55" w:themeColor="accent4"/>
          <w:bottom w:val="single" w:sz="4" w:space="0" w:color="006D55" w:themeColor="accent4"/>
          <w:right w:val="single" w:sz="4" w:space="0" w:color="006D55" w:themeColor="accent4"/>
          <w:insideH w:val="nil"/>
          <w:insideV w:val="nil"/>
        </w:tcBorders>
        <w:shd w:val="clear" w:color="auto" w:fill="006D55" w:themeFill="accent4"/>
      </w:tcPr>
    </w:tblStylePr>
    <w:tblStylePr w:type="lastRow">
      <w:rPr>
        <w:b/>
        <w:bCs/>
      </w:rPr>
      <w:tblPr/>
      <w:tcPr>
        <w:tcBorders>
          <w:top w:val="double" w:sz="4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B800" w:themeColor="accent5"/>
          <w:left w:val="single" w:sz="4" w:space="0" w:color="7AB800" w:themeColor="accent5"/>
          <w:bottom w:val="single" w:sz="4" w:space="0" w:color="7AB800" w:themeColor="accent5"/>
          <w:right w:val="single" w:sz="4" w:space="0" w:color="7AB800" w:themeColor="accent5"/>
          <w:insideH w:val="nil"/>
          <w:insideV w:val="nil"/>
        </w:tcBorders>
        <w:shd w:val="clear" w:color="auto" w:fill="7AB800" w:themeFill="accent5"/>
      </w:tcPr>
    </w:tblStylePr>
    <w:tblStylePr w:type="lastRow">
      <w:rPr>
        <w:b/>
        <w:bCs/>
      </w:rPr>
      <w:tblPr/>
      <w:tcPr>
        <w:tcBorders>
          <w:top w:val="double" w:sz="4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900" w:themeColor="accent6"/>
          <w:left w:val="single" w:sz="4" w:space="0" w:color="FF7900" w:themeColor="accent6"/>
          <w:bottom w:val="single" w:sz="4" w:space="0" w:color="FF7900" w:themeColor="accent6"/>
          <w:right w:val="single" w:sz="4" w:space="0" w:color="FF7900" w:themeColor="accent6"/>
          <w:insideH w:val="nil"/>
          <w:insideV w:val="nil"/>
        </w:tcBorders>
        <w:shd w:val="clear" w:color="auto" w:fill="FF7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00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0045" w:themeFill="accent2"/>
      </w:tcPr>
    </w:tblStylePr>
    <w:tblStylePr w:type="band1Vert">
      <w:tblPr/>
      <w:tcPr>
        <w:shd w:val="clear" w:color="auto" w:fill="FF81AD" w:themeFill="accent2" w:themeFillTint="66"/>
      </w:tcPr>
    </w:tblStylePr>
    <w:tblStylePr w:type="band1Horz">
      <w:tblPr/>
      <w:tcPr>
        <w:shd w:val="clear" w:color="auto" w:fill="FF81A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BF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059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059D" w:themeFill="accent3"/>
      </w:tcPr>
    </w:tblStylePr>
    <w:tblStylePr w:type="band1Vert">
      <w:tblPr/>
      <w:tcPr>
        <w:shd w:val="clear" w:color="auto" w:fill="FB7FEC" w:themeFill="accent3" w:themeFillTint="66"/>
      </w:tcPr>
    </w:tblStylePr>
    <w:tblStylePr w:type="band1Horz">
      <w:tblPr/>
      <w:tcPr>
        <w:shd w:val="clear" w:color="auto" w:fill="FB7FE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D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D55" w:themeFill="accent4"/>
      </w:tcPr>
    </w:tblStylePr>
    <w:tblStylePr w:type="band1Vert">
      <w:tblPr/>
      <w:tcPr>
        <w:shd w:val="clear" w:color="auto" w:fill="5EFFDB" w:themeFill="accent4" w:themeFillTint="66"/>
      </w:tcPr>
    </w:tblStylePr>
    <w:tblStylePr w:type="band1Horz">
      <w:tblPr/>
      <w:tcPr>
        <w:shd w:val="clear" w:color="auto" w:fill="5EFF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FB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B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B800" w:themeFill="accent5"/>
      </w:tcPr>
    </w:tblStylePr>
    <w:tblStylePr w:type="band1Vert">
      <w:tblPr/>
      <w:tcPr>
        <w:shd w:val="clear" w:color="auto" w:fill="D2FF7C" w:themeFill="accent5" w:themeFillTint="66"/>
      </w:tcPr>
    </w:tblStylePr>
    <w:tblStylePr w:type="band1Horz">
      <w:tblPr/>
      <w:tcPr>
        <w:shd w:val="clear" w:color="auto" w:fill="D2FF7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57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900" w:themeFill="accent6"/>
      </w:tcPr>
    </w:tblStylePr>
    <w:tblStylePr w:type="band1Vert">
      <w:tblPr/>
      <w:tcPr>
        <w:shd w:val="clear" w:color="auto" w:fill="FFC999" w:themeFill="accent6" w:themeFillTint="66"/>
      </w:tcPr>
    </w:tblStylePr>
    <w:tblStylePr w:type="band1Horz">
      <w:tblPr/>
      <w:tcPr>
        <w:shd w:val="clear" w:color="auto" w:fill="FFC9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57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3F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EFF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FF3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E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57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  <w:insideV w:val="single" w:sz="4" w:space="0" w:color="FF42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  <w:tblStylePr w:type="neCell">
      <w:tblPr/>
      <w:tcPr>
        <w:tcBorders>
          <w:bottom w:val="single" w:sz="4" w:space="0" w:color="FF4284" w:themeColor="accent2" w:themeTint="99"/>
        </w:tcBorders>
      </w:tcPr>
    </w:tblStylePr>
    <w:tblStylePr w:type="nwCell">
      <w:tblPr/>
      <w:tcPr>
        <w:tcBorders>
          <w:bottom w:val="single" w:sz="4" w:space="0" w:color="FF4284" w:themeColor="accent2" w:themeTint="99"/>
        </w:tcBorders>
      </w:tcPr>
    </w:tblStylePr>
    <w:tblStylePr w:type="seCell">
      <w:tblPr/>
      <w:tcPr>
        <w:tcBorders>
          <w:top w:val="single" w:sz="4" w:space="0" w:color="FF4284" w:themeColor="accent2" w:themeTint="99"/>
        </w:tcBorders>
      </w:tcPr>
    </w:tblStylePr>
    <w:tblStylePr w:type="swCell">
      <w:tblPr/>
      <w:tcPr>
        <w:tcBorders>
          <w:top w:val="single" w:sz="4" w:space="0" w:color="FF42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  <w:insideV w:val="single" w:sz="4" w:space="0" w:color="F93F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  <w:tblStylePr w:type="neCell">
      <w:tblPr/>
      <w:tcPr>
        <w:tcBorders>
          <w:bottom w:val="single" w:sz="4" w:space="0" w:color="F93FE3" w:themeColor="accent3" w:themeTint="99"/>
        </w:tcBorders>
      </w:tcPr>
    </w:tblStylePr>
    <w:tblStylePr w:type="nwCell">
      <w:tblPr/>
      <w:tcPr>
        <w:tcBorders>
          <w:bottom w:val="single" w:sz="4" w:space="0" w:color="F93FE3" w:themeColor="accent3" w:themeTint="99"/>
        </w:tcBorders>
      </w:tcPr>
    </w:tblStylePr>
    <w:tblStylePr w:type="seCell">
      <w:tblPr/>
      <w:tcPr>
        <w:tcBorders>
          <w:top w:val="single" w:sz="4" w:space="0" w:color="F93FE3" w:themeColor="accent3" w:themeTint="99"/>
        </w:tcBorders>
      </w:tcPr>
    </w:tblStylePr>
    <w:tblStylePr w:type="swCell">
      <w:tblPr/>
      <w:tcPr>
        <w:tcBorders>
          <w:top w:val="single" w:sz="4" w:space="0" w:color="F93FE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  <w:insideV w:val="single" w:sz="4" w:space="0" w:color="0EFF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  <w:tblStylePr w:type="neCell">
      <w:tblPr/>
      <w:tcPr>
        <w:tcBorders>
          <w:bottom w:val="single" w:sz="4" w:space="0" w:color="0EFFC9" w:themeColor="accent4" w:themeTint="99"/>
        </w:tcBorders>
      </w:tcPr>
    </w:tblStylePr>
    <w:tblStylePr w:type="nwCell">
      <w:tblPr/>
      <w:tcPr>
        <w:tcBorders>
          <w:bottom w:val="single" w:sz="4" w:space="0" w:color="0EFFC9" w:themeColor="accent4" w:themeTint="99"/>
        </w:tcBorders>
      </w:tcPr>
    </w:tblStylePr>
    <w:tblStylePr w:type="seCell">
      <w:tblPr/>
      <w:tcPr>
        <w:tcBorders>
          <w:top w:val="single" w:sz="4" w:space="0" w:color="0EFFC9" w:themeColor="accent4" w:themeTint="99"/>
        </w:tcBorders>
      </w:tcPr>
    </w:tblStylePr>
    <w:tblStylePr w:type="swCell">
      <w:tblPr/>
      <w:tcPr>
        <w:tcBorders>
          <w:top w:val="single" w:sz="4" w:space="0" w:color="0EFFC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  <w:insideV w:val="single" w:sz="4" w:space="0" w:color="BDFF3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  <w:tblStylePr w:type="neCell">
      <w:tblPr/>
      <w:tcPr>
        <w:tcBorders>
          <w:bottom w:val="single" w:sz="4" w:space="0" w:color="BDFF3B" w:themeColor="accent5" w:themeTint="99"/>
        </w:tcBorders>
      </w:tcPr>
    </w:tblStylePr>
    <w:tblStylePr w:type="nwCell">
      <w:tblPr/>
      <w:tcPr>
        <w:tcBorders>
          <w:bottom w:val="single" w:sz="4" w:space="0" w:color="BDFF3B" w:themeColor="accent5" w:themeTint="99"/>
        </w:tcBorders>
      </w:tcPr>
    </w:tblStylePr>
    <w:tblStylePr w:type="seCell">
      <w:tblPr/>
      <w:tcPr>
        <w:tcBorders>
          <w:top w:val="single" w:sz="4" w:space="0" w:color="BDFF3B" w:themeColor="accent5" w:themeTint="99"/>
        </w:tcBorders>
      </w:tcPr>
    </w:tblStylePr>
    <w:tblStylePr w:type="swCell">
      <w:tblPr/>
      <w:tcPr>
        <w:tcBorders>
          <w:top w:val="single" w:sz="4" w:space="0" w:color="BDFF3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  <w:insideV w:val="single" w:sz="4" w:space="0" w:color="FFAE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  <w:tblStylePr w:type="neCell">
      <w:tblPr/>
      <w:tcPr>
        <w:tcBorders>
          <w:bottom w:val="single" w:sz="4" w:space="0" w:color="FFAE66" w:themeColor="accent6" w:themeTint="99"/>
        </w:tcBorders>
      </w:tcPr>
    </w:tblStylePr>
    <w:tblStylePr w:type="nwCell">
      <w:tblPr/>
      <w:tcPr>
        <w:tcBorders>
          <w:bottom w:val="single" w:sz="4" w:space="0" w:color="FFAE66" w:themeColor="accent6" w:themeTint="99"/>
        </w:tcBorders>
      </w:tcPr>
    </w:tblStylePr>
    <w:tblStylePr w:type="seCell">
      <w:tblPr/>
      <w:tcPr>
        <w:tcBorders>
          <w:top w:val="single" w:sz="4" w:space="0" w:color="FFAE66" w:themeColor="accent6" w:themeTint="99"/>
        </w:tcBorders>
      </w:tcPr>
    </w:tblStylePr>
    <w:tblStylePr w:type="swCell">
      <w:tblPr/>
      <w:tcPr>
        <w:tcBorders>
          <w:top w:val="single" w:sz="4" w:space="0" w:color="FFAE66" w:themeColor="accent6" w:themeTint="99"/>
        </w:tcBorders>
      </w:tcPr>
    </w:tblStylePr>
  </w:style>
  <w:style w:type="character" w:styleId="HTMLAcronym">
    <w:name w:val="HTML Acronym"/>
    <w:basedOn w:val="DefaultParagraphFont"/>
    <w:semiHidden/>
    <w:unhideWhenUsed/>
    <w:rsid w:val="004574E0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4574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574E0"/>
    <w:rPr>
      <w:rFonts w:ascii="Garamond" w:hAnsi="Garamond" w:cs="Arial"/>
      <w:i/>
      <w:iCs/>
      <w:sz w:val="22"/>
      <w:lang w:val="en-US"/>
    </w:rPr>
  </w:style>
  <w:style w:type="character" w:styleId="HTMLCite">
    <w:name w:val="HTML Cite"/>
    <w:basedOn w:val="DefaultParagraphFont"/>
    <w:semiHidden/>
    <w:unhideWhenUsed/>
    <w:rsid w:val="004574E0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4574E0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4574E0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4574E0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4574E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574E0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4574E0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4574E0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4574E0"/>
    <w:rPr>
      <w:i/>
      <w:iCs/>
      <w:lang w:val="en-US"/>
    </w:rPr>
  </w:style>
  <w:style w:type="character" w:styleId="Hyperlink">
    <w:name w:val="Hyperlink"/>
    <w:basedOn w:val="DefaultParagraphFont"/>
    <w:unhideWhenUsed/>
    <w:rsid w:val="004574E0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4574E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4574E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4574E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4574E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4574E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4574E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4574E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4574E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4574E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4574E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4574E0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574E0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E0"/>
    <w:rPr>
      <w:rFonts w:ascii="Garamond" w:hAnsi="Garamond" w:cs="Arial"/>
      <w:i/>
      <w:iCs/>
      <w:color w:val="4F2D7F" w:themeColor="accent1"/>
      <w:sz w:val="22"/>
      <w:lang w:val="en-US"/>
    </w:rPr>
  </w:style>
  <w:style w:type="character" w:styleId="IntenseReference">
    <w:name w:val="Intense Reference"/>
    <w:basedOn w:val="DefaultParagraphFont"/>
    <w:uiPriority w:val="32"/>
    <w:rsid w:val="004574E0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1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  <w:shd w:val="clear" w:color="auto" w:fill="FFB1CC" w:themeFill="accent2" w:themeFillTint="3F"/>
      </w:tcPr>
    </w:tblStylePr>
    <w:tblStylePr w:type="band2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1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  <w:shd w:val="clear" w:color="auto" w:fill="FCAFF3" w:themeFill="accent3" w:themeFillTint="3F"/>
      </w:tcPr>
    </w:tblStylePr>
    <w:tblStylePr w:type="band2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1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  <w:shd w:val="clear" w:color="auto" w:fill="9BFFE8" w:themeFill="accent4" w:themeFillTint="3F"/>
      </w:tcPr>
    </w:tblStylePr>
    <w:tblStylePr w:type="band2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1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  <w:shd w:val="clear" w:color="auto" w:fill="E3FFAE" w:themeFill="accent5" w:themeFillTint="3F"/>
      </w:tcPr>
    </w:tblStylePr>
    <w:tblStylePr w:type="band2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574E0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1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  <w:shd w:val="clear" w:color="auto" w:fill="FFDDC0" w:themeFill="accent6" w:themeFillTint="3F"/>
      </w:tcPr>
    </w:tblStylePr>
    <w:tblStylePr w:type="band2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574E0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57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574E0"/>
    <w:rPr>
      <w:lang w:val="en-US"/>
    </w:rPr>
  </w:style>
  <w:style w:type="paragraph" w:styleId="List">
    <w:name w:val="List"/>
    <w:basedOn w:val="Normal"/>
    <w:semiHidden/>
    <w:unhideWhenUsed/>
    <w:rsid w:val="004574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4574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4574E0"/>
    <w:pPr>
      <w:ind w:left="1080" w:hanging="360"/>
      <w:contextualSpacing/>
    </w:pPr>
  </w:style>
  <w:style w:type="paragraph" w:styleId="List4">
    <w:name w:val="List 4"/>
    <w:basedOn w:val="Normal"/>
    <w:rsid w:val="004574E0"/>
    <w:pPr>
      <w:ind w:left="1440" w:hanging="360"/>
      <w:contextualSpacing/>
    </w:pPr>
  </w:style>
  <w:style w:type="paragraph" w:styleId="List5">
    <w:name w:val="List 5"/>
    <w:basedOn w:val="Normal"/>
    <w:rsid w:val="004574E0"/>
    <w:pPr>
      <w:ind w:left="1800" w:hanging="360"/>
      <w:contextualSpacing/>
    </w:pPr>
  </w:style>
  <w:style w:type="paragraph" w:styleId="ListBullet4">
    <w:name w:val="List Bullet 4"/>
    <w:basedOn w:val="Normal"/>
    <w:semiHidden/>
    <w:unhideWhenUsed/>
    <w:rsid w:val="004574E0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4574E0"/>
    <w:pPr>
      <w:numPr>
        <w:numId w:val="9"/>
      </w:numPr>
      <w:contextualSpacing/>
    </w:pPr>
  </w:style>
  <w:style w:type="paragraph" w:styleId="ListContinue5">
    <w:name w:val="List Continue 5"/>
    <w:basedOn w:val="Normal"/>
    <w:semiHidden/>
    <w:unhideWhenUsed/>
    <w:rsid w:val="004574E0"/>
    <w:pPr>
      <w:spacing w:after="120"/>
      <w:ind w:left="1800"/>
      <w:contextualSpacing/>
    </w:pPr>
  </w:style>
  <w:style w:type="paragraph" w:styleId="ListNumber5">
    <w:name w:val="List Number 5"/>
    <w:basedOn w:val="Normal"/>
    <w:semiHidden/>
    <w:unhideWhenUsed/>
    <w:rsid w:val="004574E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574E0"/>
    <w:pPr>
      <w:ind w:left="720"/>
      <w:contextualSpacing/>
    </w:pPr>
    <w:rPr>
      <w:lang w:val="en-GB"/>
    </w:rPr>
  </w:style>
  <w:style w:type="table" w:styleId="ListTable1Light">
    <w:name w:val="List Table 1 Light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3F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EFF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FF3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E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2">
    <w:name w:val="List Table 2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FF4284" w:themeColor="accent2" w:themeTint="99"/>
        <w:bottom w:val="single" w:sz="4" w:space="0" w:color="FF4284" w:themeColor="accent2" w:themeTint="99"/>
        <w:insideH w:val="single" w:sz="4" w:space="0" w:color="FF42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F93FE3" w:themeColor="accent3" w:themeTint="99"/>
        <w:bottom w:val="single" w:sz="4" w:space="0" w:color="F93FE3" w:themeColor="accent3" w:themeTint="99"/>
        <w:insideH w:val="single" w:sz="4" w:space="0" w:color="F93F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0EFFC9" w:themeColor="accent4" w:themeTint="99"/>
        <w:bottom w:val="single" w:sz="4" w:space="0" w:color="0EFFC9" w:themeColor="accent4" w:themeTint="99"/>
        <w:insideH w:val="single" w:sz="4" w:space="0" w:color="0EFF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BDFF3B" w:themeColor="accent5" w:themeTint="99"/>
        <w:bottom w:val="single" w:sz="4" w:space="0" w:color="BDFF3B" w:themeColor="accent5" w:themeTint="99"/>
        <w:insideH w:val="single" w:sz="4" w:space="0" w:color="BDFF3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574E0"/>
    <w:tblPr>
      <w:tblStyleRowBandSize w:val="1"/>
      <w:tblStyleColBandSize w:val="1"/>
      <w:tblBorders>
        <w:top w:val="single" w:sz="4" w:space="0" w:color="FFAE66" w:themeColor="accent6" w:themeTint="99"/>
        <w:bottom w:val="single" w:sz="4" w:space="0" w:color="FFAE66" w:themeColor="accent6" w:themeTint="99"/>
        <w:insideH w:val="single" w:sz="4" w:space="0" w:color="FFAE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3">
    <w:name w:val="List Table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C30045" w:themeColor="accent2"/>
        <w:left w:val="single" w:sz="4" w:space="0" w:color="C30045" w:themeColor="accent2"/>
        <w:bottom w:val="single" w:sz="4" w:space="0" w:color="C30045" w:themeColor="accent2"/>
        <w:right w:val="single" w:sz="4" w:space="0" w:color="C300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0045" w:themeFill="accent2"/>
      </w:tcPr>
    </w:tblStylePr>
    <w:tblStylePr w:type="lastRow">
      <w:rPr>
        <w:b/>
        <w:bCs/>
      </w:rPr>
      <w:tblPr/>
      <w:tcPr>
        <w:tcBorders>
          <w:top w:val="double" w:sz="4" w:space="0" w:color="C300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0045" w:themeColor="accent2"/>
          <w:right w:val="single" w:sz="4" w:space="0" w:color="C30045" w:themeColor="accent2"/>
        </w:tcBorders>
      </w:tcPr>
    </w:tblStylePr>
    <w:tblStylePr w:type="band1Horz">
      <w:tblPr/>
      <w:tcPr>
        <w:tcBorders>
          <w:top w:val="single" w:sz="4" w:space="0" w:color="C30045" w:themeColor="accent2"/>
          <w:bottom w:val="single" w:sz="4" w:space="0" w:color="C300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0045" w:themeColor="accent2"/>
          <w:left w:val="nil"/>
        </w:tcBorders>
      </w:tcPr>
    </w:tblStylePr>
    <w:tblStylePr w:type="swCell">
      <w:tblPr/>
      <w:tcPr>
        <w:tcBorders>
          <w:top w:val="double" w:sz="4" w:space="0" w:color="C300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B1059D" w:themeColor="accent3"/>
        <w:left w:val="single" w:sz="4" w:space="0" w:color="B1059D" w:themeColor="accent3"/>
        <w:bottom w:val="single" w:sz="4" w:space="0" w:color="B1059D" w:themeColor="accent3"/>
        <w:right w:val="single" w:sz="4" w:space="0" w:color="B1059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059D" w:themeFill="accent3"/>
      </w:tcPr>
    </w:tblStylePr>
    <w:tblStylePr w:type="lastRow">
      <w:rPr>
        <w:b/>
        <w:bCs/>
      </w:rPr>
      <w:tblPr/>
      <w:tcPr>
        <w:tcBorders>
          <w:top w:val="double" w:sz="4" w:space="0" w:color="B1059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059D" w:themeColor="accent3"/>
          <w:right w:val="single" w:sz="4" w:space="0" w:color="B1059D" w:themeColor="accent3"/>
        </w:tcBorders>
      </w:tcPr>
    </w:tblStylePr>
    <w:tblStylePr w:type="band1Horz">
      <w:tblPr/>
      <w:tcPr>
        <w:tcBorders>
          <w:top w:val="single" w:sz="4" w:space="0" w:color="B1059D" w:themeColor="accent3"/>
          <w:bottom w:val="single" w:sz="4" w:space="0" w:color="B1059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059D" w:themeColor="accent3"/>
          <w:left w:val="nil"/>
        </w:tcBorders>
      </w:tcPr>
    </w:tblStylePr>
    <w:tblStylePr w:type="swCell">
      <w:tblPr/>
      <w:tcPr>
        <w:tcBorders>
          <w:top w:val="double" w:sz="4" w:space="0" w:color="B1059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006D55" w:themeColor="accent4"/>
        <w:left w:val="single" w:sz="4" w:space="0" w:color="006D55" w:themeColor="accent4"/>
        <w:bottom w:val="single" w:sz="4" w:space="0" w:color="006D55" w:themeColor="accent4"/>
        <w:right w:val="single" w:sz="4" w:space="0" w:color="006D5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D55" w:themeFill="accent4"/>
      </w:tcPr>
    </w:tblStylePr>
    <w:tblStylePr w:type="lastRow">
      <w:rPr>
        <w:b/>
        <w:bCs/>
      </w:rPr>
      <w:tblPr/>
      <w:tcPr>
        <w:tcBorders>
          <w:top w:val="double" w:sz="4" w:space="0" w:color="006D5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D55" w:themeColor="accent4"/>
          <w:right w:val="single" w:sz="4" w:space="0" w:color="006D55" w:themeColor="accent4"/>
        </w:tcBorders>
      </w:tcPr>
    </w:tblStylePr>
    <w:tblStylePr w:type="band1Horz">
      <w:tblPr/>
      <w:tcPr>
        <w:tcBorders>
          <w:top w:val="single" w:sz="4" w:space="0" w:color="006D55" w:themeColor="accent4"/>
          <w:bottom w:val="single" w:sz="4" w:space="0" w:color="006D5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D55" w:themeColor="accent4"/>
          <w:left w:val="nil"/>
        </w:tcBorders>
      </w:tcPr>
    </w:tblStylePr>
    <w:tblStylePr w:type="swCell">
      <w:tblPr/>
      <w:tcPr>
        <w:tcBorders>
          <w:top w:val="double" w:sz="4" w:space="0" w:color="006D5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7AB800" w:themeColor="accent5"/>
        <w:left w:val="single" w:sz="4" w:space="0" w:color="7AB800" w:themeColor="accent5"/>
        <w:bottom w:val="single" w:sz="4" w:space="0" w:color="7AB800" w:themeColor="accent5"/>
        <w:right w:val="single" w:sz="4" w:space="0" w:color="7AB8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B800" w:themeFill="accent5"/>
      </w:tcPr>
    </w:tblStylePr>
    <w:tblStylePr w:type="lastRow">
      <w:rPr>
        <w:b/>
        <w:bCs/>
      </w:rPr>
      <w:tblPr/>
      <w:tcPr>
        <w:tcBorders>
          <w:top w:val="double" w:sz="4" w:space="0" w:color="7AB8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B800" w:themeColor="accent5"/>
          <w:right w:val="single" w:sz="4" w:space="0" w:color="7AB800" w:themeColor="accent5"/>
        </w:tcBorders>
      </w:tcPr>
    </w:tblStylePr>
    <w:tblStylePr w:type="band1Horz">
      <w:tblPr/>
      <w:tcPr>
        <w:tcBorders>
          <w:top w:val="single" w:sz="4" w:space="0" w:color="7AB800" w:themeColor="accent5"/>
          <w:bottom w:val="single" w:sz="4" w:space="0" w:color="7AB8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B800" w:themeColor="accent5"/>
          <w:left w:val="nil"/>
        </w:tcBorders>
      </w:tcPr>
    </w:tblStylePr>
    <w:tblStylePr w:type="swCell">
      <w:tblPr/>
      <w:tcPr>
        <w:tcBorders>
          <w:top w:val="double" w:sz="4" w:space="0" w:color="7AB8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574E0"/>
    <w:tblPr>
      <w:tblStyleRowBandSize w:val="1"/>
      <w:tblStyleColBandSize w:val="1"/>
      <w:tblBorders>
        <w:top w:val="single" w:sz="4" w:space="0" w:color="FF7900" w:themeColor="accent6"/>
        <w:left w:val="single" w:sz="4" w:space="0" w:color="FF7900" w:themeColor="accent6"/>
        <w:bottom w:val="single" w:sz="4" w:space="0" w:color="FF7900" w:themeColor="accent6"/>
        <w:right w:val="single" w:sz="4" w:space="0" w:color="FF7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7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900" w:themeColor="accent6"/>
          <w:right w:val="single" w:sz="4" w:space="0" w:color="FF7900" w:themeColor="accent6"/>
        </w:tcBorders>
      </w:tcPr>
    </w:tblStylePr>
    <w:tblStylePr w:type="band1Horz">
      <w:tblPr/>
      <w:tcPr>
        <w:tcBorders>
          <w:top w:val="single" w:sz="4" w:space="0" w:color="FF7900" w:themeColor="accent6"/>
          <w:bottom w:val="single" w:sz="4" w:space="0" w:color="FF7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900" w:themeColor="accent6"/>
          <w:left w:val="nil"/>
        </w:tcBorders>
      </w:tcPr>
    </w:tblStylePr>
    <w:tblStylePr w:type="swCell">
      <w:tblPr/>
      <w:tcPr>
        <w:tcBorders>
          <w:top w:val="double" w:sz="4" w:space="0" w:color="FF7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4284" w:themeColor="accent2" w:themeTint="99"/>
        <w:left w:val="single" w:sz="4" w:space="0" w:color="FF4284" w:themeColor="accent2" w:themeTint="99"/>
        <w:bottom w:val="single" w:sz="4" w:space="0" w:color="FF4284" w:themeColor="accent2" w:themeTint="99"/>
        <w:right w:val="single" w:sz="4" w:space="0" w:color="FF4284" w:themeColor="accent2" w:themeTint="99"/>
        <w:insideH w:val="single" w:sz="4" w:space="0" w:color="FF42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0045" w:themeColor="accent2"/>
          <w:left w:val="single" w:sz="4" w:space="0" w:color="C30045" w:themeColor="accent2"/>
          <w:bottom w:val="single" w:sz="4" w:space="0" w:color="C30045" w:themeColor="accent2"/>
          <w:right w:val="single" w:sz="4" w:space="0" w:color="C30045" w:themeColor="accent2"/>
          <w:insideH w:val="nil"/>
        </w:tcBorders>
        <w:shd w:val="clear" w:color="auto" w:fill="C30045" w:themeFill="accent2"/>
      </w:tcPr>
    </w:tblStylePr>
    <w:tblStylePr w:type="lastRow">
      <w:rPr>
        <w:b/>
        <w:bCs/>
      </w:rPr>
      <w:tblPr/>
      <w:tcPr>
        <w:tcBorders>
          <w:top w:val="double" w:sz="4" w:space="0" w:color="FF42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93FE3" w:themeColor="accent3" w:themeTint="99"/>
        <w:left w:val="single" w:sz="4" w:space="0" w:color="F93FE3" w:themeColor="accent3" w:themeTint="99"/>
        <w:bottom w:val="single" w:sz="4" w:space="0" w:color="F93FE3" w:themeColor="accent3" w:themeTint="99"/>
        <w:right w:val="single" w:sz="4" w:space="0" w:color="F93FE3" w:themeColor="accent3" w:themeTint="99"/>
        <w:insideH w:val="single" w:sz="4" w:space="0" w:color="F93F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059D" w:themeColor="accent3"/>
          <w:left w:val="single" w:sz="4" w:space="0" w:color="B1059D" w:themeColor="accent3"/>
          <w:bottom w:val="single" w:sz="4" w:space="0" w:color="B1059D" w:themeColor="accent3"/>
          <w:right w:val="single" w:sz="4" w:space="0" w:color="B1059D" w:themeColor="accent3"/>
          <w:insideH w:val="nil"/>
        </w:tcBorders>
        <w:shd w:val="clear" w:color="auto" w:fill="B1059D" w:themeFill="accent3"/>
      </w:tcPr>
    </w:tblStylePr>
    <w:tblStylePr w:type="lastRow">
      <w:rPr>
        <w:b/>
        <w:bCs/>
      </w:rPr>
      <w:tblPr/>
      <w:tcPr>
        <w:tcBorders>
          <w:top w:val="double" w:sz="4" w:space="0" w:color="F93F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0EFFC9" w:themeColor="accent4" w:themeTint="99"/>
        <w:left w:val="single" w:sz="4" w:space="0" w:color="0EFFC9" w:themeColor="accent4" w:themeTint="99"/>
        <w:bottom w:val="single" w:sz="4" w:space="0" w:color="0EFFC9" w:themeColor="accent4" w:themeTint="99"/>
        <w:right w:val="single" w:sz="4" w:space="0" w:color="0EFFC9" w:themeColor="accent4" w:themeTint="99"/>
        <w:insideH w:val="single" w:sz="4" w:space="0" w:color="0EFF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D55" w:themeColor="accent4"/>
          <w:left w:val="single" w:sz="4" w:space="0" w:color="006D55" w:themeColor="accent4"/>
          <w:bottom w:val="single" w:sz="4" w:space="0" w:color="006D55" w:themeColor="accent4"/>
          <w:right w:val="single" w:sz="4" w:space="0" w:color="006D55" w:themeColor="accent4"/>
          <w:insideH w:val="nil"/>
        </w:tcBorders>
        <w:shd w:val="clear" w:color="auto" w:fill="006D55" w:themeFill="accent4"/>
      </w:tcPr>
    </w:tblStylePr>
    <w:tblStylePr w:type="lastRow">
      <w:rPr>
        <w:b/>
        <w:bCs/>
      </w:rPr>
      <w:tblPr/>
      <w:tcPr>
        <w:tcBorders>
          <w:top w:val="double" w:sz="4" w:space="0" w:color="0EFF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BDFF3B" w:themeColor="accent5" w:themeTint="99"/>
        <w:left w:val="single" w:sz="4" w:space="0" w:color="BDFF3B" w:themeColor="accent5" w:themeTint="99"/>
        <w:bottom w:val="single" w:sz="4" w:space="0" w:color="BDFF3B" w:themeColor="accent5" w:themeTint="99"/>
        <w:right w:val="single" w:sz="4" w:space="0" w:color="BDFF3B" w:themeColor="accent5" w:themeTint="99"/>
        <w:insideH w:val="single" w:sz="4" w:space="0" w:color="BDFF3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B800" w:themeColor="accent5"/>
          <w:left w:val="single" w:sz="4" w:space="0" w:color="7AB800" w:themeColor="accent5"/>
          <w:bottom w:val="single" w:sz="4" w:space="0" w:color="7AB800" w:themeColor="accent5"/>
          <w:right w:val="single" w:sz="4" w:space="0" w:color="7AB800" w:themeColor="accent5"/>
          <w:insideH w:val="nil"/>
        </w:tcBorders>
        <w:shd w:val="clear" w:color="auto" w:fill="7AB800" w:themeFill="accent5"/>
      </w:tcPr>
    </w:tblStylePr>
    <w:tblStylePr w:type="lastRow">
      <w:rPr>
        <w:b/>
        <w:bCs/>
      </w:rPr>
      <w:tblPr/>
      <w:tcPr>
        <w:tcBorders>
          <w:top w:val="double" w:sz="4" w:space="0" w:color="BDFF3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574E0"/>
    <w:tblPr>
      <w:tblStyleRowBandSize w:val="1"/>
      <w:tblStyleColBandSize w:val="1"/>
      <w:tblBorders>
        <w:top w:val="single" w:sz="4" w:space="0" w:color="FFAE66" w:themeColor="accent6" w:themeTint="99"/>
        <w:left w:val="single" w:sz="4" w:space="0" w:color="FFAE66" w:themeColor="accent6" w:themeTint="99"/>
        <w:bottom w:val="single" w:sz="4" w:space="0" w:color="FFAE66" w:themeColor="accent6" w:themeTint="99"/>
        <w:right w:val="single" w:sz="4" w:space="0" w:color="FFAE66" w:themeColor="accent6" w:themeTint="99"/>
        <w:insideH w:val="single" w:sz="4" w:space="0" w:color="FFAE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900" w:themeColor="accent6"/>
          <w:left w:val="single" w:sz="4" w:space="0" w:color="FF7900" w:themeColor="accent6"/>
          <w:bottom w:val="single" w:sz="4" w:space="0" w:color="FF7900" w:themeColor="accent6"/>
          <w:right w:val="single" w:sz="4" w:space="0" w:color="FF7900" w:themeColor="accent6"/>
          <w:insideH w:val="nil"/>
        </w:tcBorders>
        <w:shd w:val="clear" w:color="auto" w:fill="FF7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E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C30045" w:themeColor="accent2"/>
        <w:left w:val="single" w:sz="24" w:space="0" w:color="C30045" w:themeColor="accent2"/>
        <w:bottom w:val="single" w:sz="24" w:space="0" w:color="C30045" w:themeColor="accent2"/>
        <w:right w:val="single" w:sz="24" w:space="0" w:color="C30045" w:themeColor="accent2"/>
      </w:tblBorders>
    </w:tblPr>
    <w:tcPr>
      <w:shd w:val="clear" w:color="auto" w:fill="C300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B1059D" w:themeColor="accent3"/>
        <w:left w:val="single" w:sz="24" w:space="0" w:color="B1059D" w:themeColor="accent3"/>
        <w:bottom w:val="single" w:sz="24" w:space="0" w:color="B1059D" w:themeColor="accent3"/>
        <w:right w:val="single" w:sz="24" w:space="0" w:color="B1059D" w:themeColor="accent3"/>
      </w:tblBorders>
    </w:tblPr>
    <w:tcPr>
      <w:shd w:val="clear" w:color="auto" w:fill="B1059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006D55" w:themeColor="accent4"/>
        <w:left w:val="single" w:sz="24" w:space="0" w:color="006D55" w:themeColor="accent4"/>
        <w:bottom w:val="single" w:sz="24" w:space="0" w:color="006D55" w:themeColor="accent4"/>
        <w:right w:val="single" w:sz="24" w:space="0" w:color="006D55" w:themeColor="accent4"/>
      </w:tblBorders>
    </w:tblPr>
    <w:tcPr>
      <w:shd w:val="clear" w:color="auto" w:fill="006D5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7AB800" w:themeColor="accent5"/>
        <w:left w:val="single" w:sz="24" w:space="0" w:color="7AB800" w:themeColor="accent5"/>
        <w:bottom w:val="single" w:sz="24" w:space="0" w:color="7AB800" w:themeColor="accent5"/>
        <w:right w:val="single" w:sz="24" w:space="0" w:color="7AB800" w:themeColor="accent5"/>
      </w:tblBorders>
    </w:tblPr>
    <w:tcPr>
      <w:shd w:val="clear" w:color="auto" w:fill="7AB8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574E0"/>
    <w:rPr>
      <w:color w:val="FFFFFF" w:themeColor="background1"/>
    </w:rPr>
    <w:tblPr>
      <w:tblStyleRowBandSize w:val="1"/>
      <w:tblStyleColBandSize w:val="1"/>
      <w:tblBorders>
        <w:top w:val="single" w:sz="24" w:space="0" w:color="FF7900" w:themeColor="accent6"/>
        <w:left w:val="single" w:sz="24" w:space="0" w:color="FF7900" w:themeColor="accent6"/>
        <w:bottom w:val="single" w:sz="24" w:space="0" w:color="FF7900" w:themeColor="accent6"/>
        <w:right w:val="single" w:sz="24" w:space="0" w:color="FF7900" w:themeColor="accent6"/>
      </w:tblBorders>
    </w:tblPr>
    <w:tcPr>
      <w:shd w:val="clear" w:color="auto" w:fill="FF7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57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574E0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574E0"/>
    <w:rPr>
      <w:color w:val="920033" w:themeColor="accent2" w:themeShade="BF"/>
    </w:rPr>
    <w:tblPr>
      <w:tblStyleRowBandSize w:val="1"/>
      <w:tblStyleColBandSize w:val="1"/>
      <w:tblBorders>
        <w:top w:val="single" w:sz="4" w:space="0" w:color="C30045" w:themeColor="accent2"/>
        <w:bottom w:val="single" w:sz="4" w:space="0" w:color="C300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300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574E0"/>
    <w:rPr>
      <w:color w:val="840375" w:themeColor="accent3" w:themeShade="BF"/>
    </w:rPr>
    <w:tblPr>
      <w:tblStyleRowBandSize w:val="1"/>
      <w:tblStyleColBandSize w:val="1"/>
      <w:tblBorders>
        <w:top w:val="single" w:sz="4" w:space="0" w:color="B1059D" w:themeColor="accent3"/>
        <w:bottom w:val="single" w:sz="4" w:space="0" w:color="B1059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059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574E0"/>
    <w:rPr>
      <w:color w:val="00513F" w:themeColor="accent4" w:themeShade="BF"/>
    </w:rPr>
    <w:tblPr>
      <w:tblStyleRowBandSize w:val="1"/>
      <w:tblStyleColBandSize w:val="1"/>
      <w:tblBorders>
        <w:top w:val="single" w:sz="4" w:space="0" w:color="006D55" w:themeColor="accent4"/>
        <w:bottom w:val="single" w:sz="4" w:space="0" w:color="006D5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D5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574E0"/>
    <w:rPr>
      <w:color w:val="5B8900" w:themeColor="accent5" w:themeShade="BF"/>
    </w:rPr>
    <w:tblPr>
      <w:tblStyleRowBandSize w:val="1"/>
      <w:tblStyleColBandSize w:val="1"/>
      <w:tblBorders>
        <w:top w:val="single" w:sz="4" w:space="0" w:color="7AB800" w:themeColor="accent5"/>
        <w:bottom w:val="single" w:sz="4" w:space="0" w:color="7AB8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B8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574E0"/>
    <w:rPr>
      <w:color w:val="BF5A00" w:themeColor="accent6" w:themeShade="BF"/>
    </w:rPr>
    <w:tblPr>
      <w:tblStyleRowBandSize w:val="1"/>
      <w:tblStyleColBandSize w:val="1"/>
      <w:tblBorders>
        <w:top w:val="single" w:sz="4" w:space="0" w:color="FF7900" w:themeColor="accent6"/>
        <w:bottom w:val="single" w:sz="4" w:space="0" w:color="FF7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57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574E0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574E0"/>
    <w:rPr>
      <w:color w:val="9200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00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00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00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00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0D6" w:themeFill="accent2" w:themeFillTint="33"/>
      </w:tcPr>
    </w:tblStylePr>
    <w:tblStylePr w:type="band1Horz">
      <w:tblPr/>
      <w:tcPr>
        <w:shd w:val="clear" w:color="auto" w:fill="FFC0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574E0"/>
    <w:rPr>
      <w:color w:val="84037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059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059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059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059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BFF6" w:themeFill="accent3" w:themeFillTint="33"/>
      </w:tcPr>
    </w:tblStylePr>
    <w:tblStylePr w:type="band1Horz">
      <w:tblPr/>
      <w:tcPr>
        <w:shd w:val="clear" w:color="auto" w:fill="FDBF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574E0"/>
    <w:rPr>
      <w:color w:val="00513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D5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D5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D5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D5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EFFED" w:themeFill="accent4" w:themeFillTint="33"/>
      </w:tcPr>
    </w:tblStylePr>
    <w:tblStylePr w:type="band1Horz">
      <w:tblPr/>
      <w:tcPr>
        <w:shd w:val="clear" w:color="auto" w:fill="AEF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574E0"/>
    <w:rPr>
      <w:color w:val="5B8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B8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B8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B8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B8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FBD" w:themeFill="accent5" w:themeFillTint="33"/>
      </w:tcPr>
    </w:tblStylePr>
    <w:tblStylePr w:type="band1Horz">
      <w:tblPr/>
      <w:tcPr>
        <w:shd w:val="clear" w:color="auto" w:fill="E8FFB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574E0"/>
    <w:rPr>
      <w:color w:val="BF5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4CC" w:themeFill="accent6" w:themeFillTint="33"/>
      </w:tcPr>
    </w:tblStylePr>
    <w:tblStylePr w:type="band1Horz">
      <w:tblPr/>
      <w:tcPr>
        <w:shd w:val="clear" w:color="auto" w:fill="FFE4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  <w:insideV w:val="single" w:sz="8" w:space="0" w:color="FF1366" w:themeColor="accent2" w:themeTint="BF"/>
      </w:tblBorders>
    </w:tblPr>
    <w:tcPr>
      <w:shd w:val="clear" w:color="auto" w:fill="FFB1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  <w:insideV w:val="single" w:sz="8" w:space="0" w:color="F80FDC" w:themeColor="accent3" w:themeTint="BF"/>
      </w:tblBorders>
    </w:tblPr>
    <w:tcPr>
      <w:shd w:val="clear" w:color="auto" w:fill="FCAF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0F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  <w:insideV w:val="single" w:sz="8" w:space="0" w:color="00D1A2" w:themeColor="accent4" w:themeTint="BF"/>
      </w:tblBorders>
    </w:tblPr>
    <w:tcPr>
      <w:shd w:val="clear" w:color="auto" w:fill="9BF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1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  <w:insideV w:val="single" w:sz="8" w:space="0" w:color="ACFF0A" w:themeColor="accent5" w:themeTint="BF"/>
      </w:tblBorders>
    </w:tblPr>
    <w:tcPr>
      <w:shd w:val="clear" w:color="auto" w:fill="E3FFA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574E0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  <w:insideV w:val="single" w:sz="8" w:space="0" w:color="FF9A40" w:themeColor="accent6" w:themeTint="BF"/>
      </w:tblBorders>
    </w:tblPr>
    <w:tcPr>
      <w:shd w:val="clear" w:color="auto" w:fill="FFDD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A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cPr>
      <w:shd w:val="clear" w:color="auto" w:fill="FFB1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D6" w:themeFill="accent2" w:themeFillTint="33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tcBorders>
          <w:insideH w:val="single" w:sz="6" w:space="0" w:color="C30045" w:themeColor="accent2"/>
          <w:insideV w:val="single" w:sz="6" w:space="0" w:color="C30045" w:themeColor="accent2"/>
        </w:tcBorders>
        <w:shd w:val="clear" w:color="auto" w:fill="FF62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cPr>
      <w:shd w:val="clear" w:color="auto" w:fill="FCAF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DF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FF6" w:themeFill="accent3" w:themeFillTint="33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tcBorders>
          <w:insideH w:val="single" w:sz="6" w:space="0" w:color="B1059D" w:themeColor="accent3"/>
          <w:insideV w:val="single" w:sz="6" w:space="0" w:color="B1059D" w:themeColor="accent3"/>
        </w:tcBorders>
        <w:shd w:val="clear" w:color="auto" w:fill="FA5F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cPr>
      <w:shd w:val="clear" w:color="auto" w:fill="9BF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D" w:themeFill="accent4" w:themeFillTint="33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tcBorders>
          <w:insideH w:val="single" w:sz="6" w:space="0" w:color="006D55" w:themeColor="accent4"/>
          <w:insideV w:val="single" w:sz="6" w:space="0" w:color="006D55" w:themeColor="accent4"/>
        </w:tcBorders>
        <w:shd w:val="clear" w:color="auto" w:fill="37FF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cPr>
      <w:shd w:val="clear" w:color="auto" w:fill="E3FFA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5" w:themeFillTint="33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tcBorders>
          <w:insideH w:val="single" w:sz="6" w:space="0" w:color="7AB800" w:themeColor="accent5"/>
          <w:insideV w:val="single" w:sz="6" w:space="0" w:color="7AB800" w:themeColor="accent5"/>
        </w:tcBorders>
        <w:shd w:val="clear" w:color="auto" w:fill="C8FF5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cPr>
      <w:shd w:val="clear" w:color="auto" w:fill="FFDD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C" w:themeFill="accent6" w:themeFillTint="33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tcBorders>
          <w:insideH w:val="single" w:sz="6" w:space="0" w:color="FF7900" w:themeColor="accent6"/>
          <w:insideV w:val="single" w:sz="6" w:space="0" w:color="FF7900" w:themeColor="accent6"/>
        </w:tcBorders>
        <w:shd w:val="clear" w:color="auto" w:fill="FFB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9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AF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5F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5F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F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FF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FF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57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C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C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0045" w:themeColor="accent2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shd w:val="clear" w:color="auto" w:fill="FFB1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059D" w:themeColor="accent3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shd w:val="clear" w:color="auto" w:fill="FCAF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D55" w:themeColor="accent4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shd w:val="clear" w:color="auto" w:fill="9BF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5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shd w:val="clear" w:color="auto" w:fill="E3FFA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574E0"/>
    <w:rPr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900" w:themeColor="accent6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shd w:val="clear" w:color="auto" w:fill="FFDD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2D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004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00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00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059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059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059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AF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D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D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D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F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574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AF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F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574E0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57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457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574E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rsid w:val="004574E0"/>
    <w:rPr>
      <w:rFonts w:ascii="Garamond" w:hAnsi="Garamond" w:cs="Arial"/>
      <w:sz w:val="22"/>
    </w:rPr>
  </w:style>
  <w:style w:type="paragraph" w:styleId="NormalWeb">
    <w:name w:val="Normal (Web)"/>
    <w:basedOn w:val="Normal"/>
    <w:semiHidden/>
    <w:unhideWhenUsed/>
    <w:rsid w:val="004574E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574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574E0"/>
  </w:style>
  <w:style w:type="character" w:customStyle="1" w:styleId="NoteHeadingChar">
    <w:name w:val="Note Heading Char"/>
    <w:basedOn w:val="DefaultParagraphFont"/>
    <w:link w:val="NoteHeading"/>
    <w:semiHidden/>
    <w:rsid w:val="004574E0"/>
    <w:rPr>
      <w:rFonts w:ascii="Garamond" w:hAnsi="Garamond" w:cs="Arial"/>
      <w:sz w:val="22"/>
      <w:lang w:val="en-US"/>
    </w:rPr>
  </w:style>
  <w:style w:type="character" w:styleId="PageNumber">
    <w:name w:val="page number"/>
    <w:basedOn w:val="DefaultParagraphFont"/>
    <w:semiHidden/>
    <w:unhideWhenUsed/>
    <w:rsid w:val="004574E0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574E0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457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7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7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7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57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574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574E0"/>
    <w:rPr>
      <w:rFonts w:ascii="Consolas" w:hAnsi="Consolas" w:cs="Arial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rsid w:val="004574E0"/>
  </w:style>
  <w:style w:type="character" w:customStyle="1" w:styleId="SalutationChar">
    <w:name w:val="Salutation Char"/>
    <w:basedOn w:val="DefaultParagraphFont"/>
    <w:link w:val="Salutation"/>
    <w:rsid w:val="004574E0"/>
    <w:rPr>
      <w:rFonts w:ascii="Garamond" w:hAnsi="Garamond" w:cs="Arial"/>
      <w:sz w:val="22"/>
      <w:lang w:val="en-US"/>
    </w:rPr>
  </w:style>
  <w:style w:type="paragraph" w:styleId="Signature">
    <w:name w:val="Signature"/>
    <w:basedOn w:val="Normal"/>
    <w:link w:val="SignatureChar"/>
    <w:semiHidden/>
    <w:unhideWhenUsed/>
    <w:rsid w:val="004574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574E0"/>
    <w:rPr>
      <w:rFonts w:ascii="Garamond" w:hAnsi="Garamond" w:cs="Arial"/>
      <w:sz w:val="22"/>
      <w:lang w:val="en-US"/>
    </w:rPr>
  </w:style>
  <w:style w:type="character" w:styleId="Strong">
    <w:name w:val="Strong"/>
    <w:basedOn w:val="DefaultParagraphFont"/>
    <w:rsid w:val="004574E0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rsid w:val="004574E0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rsid w:val="004574E0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4574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574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57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574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574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57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574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57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574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574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574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574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574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574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574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57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574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574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574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574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574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574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574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57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57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57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574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574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57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57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57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574E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4574E0"/>
  </w:style>
  <w:style w:type="table" w:styleId="TableProfessional">
    <w:name w:val="Table Professional"/>
    <w:basedOn w:val="TableNormal"/>
    <w:semiHidden/>
    <w:unhideWhenUsed/>
    <w:rsid w:val="004574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574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57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574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57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57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5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574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574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574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4574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4574E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4574E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4574E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4574E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4574E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4574E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4E0"/>
    <w:pPr>
      <w:keepLines/>
      <w:spacing w:before="240" w:line="240" w:lineRule="auto"/>
      <w:outlineLvl w:val="9"/>
    </w:pPr>
    <w:rPr>
      <w:rFonts w:asciiTheme="majorHAnsi" w:eastAsiaTheme="majorEastAsia" w:hAnsiTheme="majorHAnsi" w:cstheme="majorBidi"/>
      <w:bCs w:val="0"/>
      <w:color w:val="3A215E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11129\appdata\roaming\microsoft\templates\GT%20Blank%20Tagline_Ltr_GTI.dotm" TargetMode="External"/></Relationships>
</file>

<file path=word/theme/theme1.xml><?xml version="1.0" encoding="utf-8"?>
<a:theme xmlns:a="http://schemas.openxmlformats.org/drawingml/2006/main" name="Grant Thornton2">
  <a:themeElements>
    <a:clrScheme name="Grant Thornton 3">
      <a:dk1>
        <a:sysClr val="windowText" lastClr="000000"/>
      </a:dk1>
      <a:lt1>
        <a:sysClr val="window" lastClr="FFFFFF"/>
      </a:lt1>
      <a:dk2>
        <a:srgbClr val="824BB0"/>
      </a:dk2>
      <a:lt2>
        <a:srgbClr val="747678"/>
      </a:lt2>
      <a:accent1>
        <a:srgbClr val="4F2D7F"/>
      </a:accent1>
      <a:accent2>
        <a:srgbClr val="C30045"/>
      </a:accent2>
      <a:accent3>
        <a:srgbClr val="B1059D"/>
      </a:accent3>
      <a:accent4>
        <a:srgbClr val="006D55"/>
      </a:accent4>
      <a:accent5>
        <a:srgbClr val="7AB800"/>
      </a:accent5>
      <a:accent6>
        <a:srgbClr val="FF7900"/>
      </a:accent6>
      <a:hlink>
        <a:srgbClr val="0000FF"/>
      </a:hlink>
      <a:folHlink>
        <a:srgbClr val="800080"/>
      </a:folHlink>
    </a:clrScheme>
    <a:fontScheme name="Grant Thornton 3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White">
      <a:srgbClr val="FFFFFF"/>
    </a:custClr>
    <a:custClr name="Purple">
      <a:srgbClr val="4F2D7F"/>
    </a:custClr>
    <a:custClr name="Green">
      <a:srgbClr val="009B76"/>
    </a:custClr>
    <a:custClr name="Orange">
      <a:srgbClr val="FF7900"/>
    </a:custClr>
    <a:custClr name="Red">
      <a:srgbClr val="C30045"/>
    </a:custClr>
    <a:custClr name="Fuchsia">
      <a:srgbClr val="B1059D"/>
    </a:custClr>
    <a:custClr name="Lavender">
      <a:srgbClr val="824BB0"/>
    </a:custClr>
    <a:custClr name="Yellow">
      <a:srgbClr val="FECB00"/>
    </a:custClr>
    <a:custClr name="Mustard">
      <a:srgbClr val="EAAB00"/>
    </a:custClr>
    <a:custClr name="Terracotta">
      <a:srgbClr val="C75B12"/>
    </a:custClr>
    <a:custClr name="Burgundy">
      <a:srgbClr val="882345"/>
    </a:custClr>
    <a:custClr name="Blue">
      <a:srgbClr val="0046AD"/>
    </a:custClr>
    <a:custClr name="Emerald">
      <a:srgbClr val="006D55"/>
    </a:custClr>
    <a:custClr name="Lime">
      <a:srgbClr val="7AB800"/>
    </a:custClr>
    <a:custClr name="Olive">
      <a:srgbClr val="8E9300"/>
    </a:custClr>
    <a:custClr name="Steel">
      <a:srgbClr val="747678"/>
    </a:custClr>
    <a:custClr name="Black">
      <a:srgbClr val="00000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GT Blank Tagline_Ltr_GTI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International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Thornton LLP</dc:creator>
  <cp:keywords/>
  <dc:description/>
  <cp:lastModifiedBy>Melinda Haggard</cp:lastModifiedBy>
  <cp:revision>2</cp:revision>
  <dcterms:created xsi:type="dcterms:W3CDTF">2022-01-09T20:32:00Z</dcterms:created>
  <dcterms:modified xsi:type="dcterms:W3CDTF">2022-01-09T20:32:00Z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Blank</vt:lpwstr>
  </property>
</Properties>
</file>