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8D78D" w14:textId="69671E24" w:rsidR="0085369D" w:rsidRDefault="006967DA" w:rsidP="006967DA">
      <w:pPr>
        <w:jc w:val="center"/>
        <w:rPr>
          <w:rFonts w:ascii="Roboto" w:hAnsi="Roboto"/>
          <w:sz w:val="28"/>
          <w:szCs w:val="28"/>
        </w:rPr>
      </w:pPr>
      <w:r w:rsidRPr="006967DA">
        <w:rPr>
          <w:rFonts w:ascii="Roboto" w:hAnsi="Roboto"/>
          <w:sz w:val="48"/>
          <w:szCs w:val="48"/>
        </w:rPr>
        <w:t>NB Fastpitch Crossbar Quick Guide</w:t>
      </w:r>
    </w:p>
    <w:p w14:paraId="6E00FBEF" w14:textId="77777777" w:rsidR="006967DA" w:rsidRDefault="006967DA" w:rsidP="006967DA">
      <w:pPr>
        <w:jc w:val="center"/>
        <w:rPr>
          <w:rFonts w:ascii="Roboto" w:hAnsi="Roboto"/>
          <w:sz w:val="28"/>
          <w:szCs w:val="28"/>
        </w:rPr>
      </w:pPr>
    </w:p>
    <w:p w14:paraId="14F2C02D" w14:textId="0D58FD04" w:rsidR="006967DA" w:rsidRDefault="006967DA" w:rsidP="006967DA">
      <w:pPr>
        <w:pStyle w:val="ListParagraph"/>
        <w:numPr>
          <w:ilvl w:val="0"/>
          <w:numId w:val="1"/>
        </w:numPr>
        <w:rPr>
          <w:rFonts w:ascii="Roboto" w:hAnsi="Roboto"/>
          <w:sz w:val="28"/>
          <w:szCs w:val="28"/>
        </w:rPr>
      </w:pPr>
      <w:r>
        <w:rPr>
          <w:rFonts w:ascii="Roboto" w:hAnsi="Roboto"/>
          <w:sz w:val="28"/>
          <w:szCs w:val="28"/>
        </w:rPr>
        <w:t>Getting access to the app</w:t>
      </w:r>
    </w:p>
    <w:p w14:paraId="5822E693" w14:textId="137D536E" w:rsidR="006967DA" w:rsidRDefault="006967DA" w:rsidP="006967DA">
      <w:pPr>
        <w:pStyle w:val="ListParagraph"/>
        <w:numPr>
          <w:ilvl w:val="0"/>
          <w:numId w:val="2"/>
        </w:numPr>
        <w:rPr>
          <w:rFonts w:ascii="Roboto" w:hAnsi="Roboto"/>
          <w:sz w:val="28"/>
          <w:szCs w:val="28"/>
        </w:rPr>
      </w:pPr>
      <w:r>
        <w:rPr>
          <w:rFonts w:ascii="Roboto" w:hAnsi="Roboto"/>
          <w:sz w:val="28"/>
          <w:szCs w:val="28"/>
        </w:rPr>
        <w:t>Download the app in your app store</w:t>
      </w:r>
      <w:r w:rsidR="006E6A5D">
        <w:rPr>
          <w:rFonts w:ascii="Roboto" w:hAnsi="Roboto"/>
          <w:sz w:val="28"/>
          <w:szCs w:val="28"/>
        </w:rPr>
        <w:t xml:space="preserve">. </w:t>
      </w:r>
      <w:r>
        <w:rPr>
          <w:rFonts w:ascii="Roboto" w:hAnsi="Roboto"/>
          <w:sz w:val="28"/>
          <w:szCs w:val="28"/>
        </w:rPr>
        <w:t>It should look similar to the below screenshots:</w:t>
      </w:r>
    </w:p>
    <w:p w14:paraId="4EBAB50D" w14:textId="23211BE7" w:rsidR="006967DA" w:rsidRPr="00553DA1" w:rsidRDefault="006967DA" w:rsidP="00553DA1">
      <w:pPr>
        <w:pStyle w:val="ListParagraph"/>
        <w:numPr>
          <w:ilvl w:val="0"/>
          <w:numId w:val="5"/>
        </w:numPr>
        <w:rPr>
          <w:rFonts w:ascii="Roboto" w:hAnsi="Roboto"/>
          <w:sz w:val="28"/>
          <w:szCs w:val="28"/>
        </w:rPr>
      </w:pPr>
      <w:r w:rsidRPr="00553DA1">
        <w:rPr>
          <w:rFonts w:ascii="Roboto" w:hAnsi="Roboto"/>
          <w:sz w:val="28"/>
          <w:szCs w:val="28"/>
        </w:rPr>
        <w:t>Android version</w:t>
      </w:r>
    </w:p>
    <w:p w14:paraId="2AD2FE1C" w14:textId="4A58E0F3" w:rsidR="006967DA" w:rsidRDefault="006967DA" w:rsidP="006967DA">
      <w:pPr>
        <w:pStyle w:val="ListParagraph"/>
        <w:ind w:left="1440"/>
        <w:rPr>
          <w:rFonts w:ascii="Roboto" w:hAnsi="Roboto"/>
          <w:sz w:val="28"/>
          <w:szCs w:val="28"/>
        </w:rPr>
      </w:pPr>
      <w:r>
        <w:rPr>
          <w:noProof/>
        </w:rPr>
        <w:drawing>
          <wp:inline distT="0" distB="0" distL="0" distR="0" wp14:anchorId="20CB1AE1" wp14:editId="1E7F8CCA">
            <wp:extent cx="2914650" cy="2995613"/>
            <wp:effectExtent l="0" t="0" r="0" b="0"/>
            <wp:docPr id="1092947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6118" cy="3007399"/>
                    </a:xfrm>
                    <a:prstGeom prst="rect">
                      <a:avLst/>
                    </a:prstGeom>
                    <a:noFill/>
                    <a:ln>
                      <a:noFill/>
                    </a:ln>
                  </pic:spPr>
                </pic:pic>
              </a:graphicData>
            </a:graphic>
          </wp:inline>
        </w:drawing>
      </w:r>
    </w:p>
    <w:p w14:paraId="64A02175" w14:textId="1A228B58" w:rsidR="006967DA" w:rsidRPr="00553DA1" w:rsidRDefault="006967DA" w:rsidP="00553DA1">
      <w:pPr>
        <w:pStyle w:val="ListParagraph"/>
        <w:numPr>
          <w:ilvl w:val="0"/>
          <w:numId w:val="5"/>
        </w:numPr>
        <w:rPr>
          <w:rFonts w:ascii="Roboto" w:hAnsi="Roboto"/>
          <w:sz w:val="28"/>
          <w:szCs w:val="28"/>
        </w:rPr>
      </w:pPr>
      <w:r w:rsidRPr="00553DA1">
        <w:rPr>
          <w:rFonts w:ascii="Roboto" w:hAnsi="Roboto"/>
          <w:sz w:val="28"/>
          <w:szCs w:val="28"/>
        </w:rPr>
        <w:t>Apple version</w:t>
      </w:r>
    </w:p>
    <w:p w14:paraId="78DBAAE1" w14:textId="2126B2A5" w:rsidR="006967DA" w:rsidRDefault="006967DA" w:rsidP="006967DA">
      <w:pPr>
        <w:pStyle w:val="ListParagraph"/>
        <w:ind w:left="1440"/>
        <w:rPr>
          <w:rFonts w:ascii="Roboto" w:hAnsi="Roboto"/>
          <w:sz w:val="28"/>
          <w:szCs w:val="28"/>
        </w:rPr>
      </w:pPr>
      <w:r>
        <w:rPr>
          <w:noProof/>
        </w:rPr>
        <w:drawing>
          <wp:inline distT="0" distB="0" distL="0" distR="0" wp14:anchorId="1E37766C" wp14:editId="4FD7A270">
            <wp:extent cx="2898942" cy="2720546"/>
            <wp:effectExtent l="0" t="0" r="0" b="381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7726" cy="2738174"/>
                    </a:xfrm>
                    <a:prstGeom prst="rect">
                      <a:avLst/>
                    </a:prstGeom>
                    <a:noFill/>
                    <a:ln>
                      <a:noFill/>
                    </a:ln>
                  </pic:spPr>
                </pic:pic>
              </a:graphicData>
            </a:graphic>
          </wp:inline>
        </w:drawing>
      </w:r>
    </w:p>
    <w:p w14:paraId="51815C3C" w14:textId="77777777" w:rsidR="006967DA" w:rsidRDefault="006967DA" w:rsidP="006967DA">
      <w:pPr>
        <w:pStyle w:val="ListParagraph"/>
        <w:ind w:left="1440"/>
        <w:rPr>
          <w:rFonts w:ascii="Roboto" w:hAnsi="Roboto"/>
          <w:sz w:val="28"/>
          <w:szCs w:val="28"/>
        </w:rPr>
      </w:pPr>
    </w:p>
    <w:p w14:paraId="5387155E" w14:textId="45443E57" w:rsidR="006967DA" w:rsidRDefault="006967DA" w:rsidP="00553DA1">
      <w:pPr>
        <w:pStyle w:val="ListParagraph"/>
        <w:numPr>
          <w:ilvl w:val="0"/>
          <w:numId w:val="2"/>
        </w:numPr>
        <w:rPr>
          <w:rFonts w:ascii="Roboto" w:hAnsi="Roboto"/>
          <w:sz w:val="28"/>
          <w:szCs w:val="28"/>
        </w:rPr>
      </w:pPr>
      <w:r>
        <w:rPr>
          <w:rFonts w:ascii="Roboto" w:hAnsi="Roboto"/>
          <w:sz w:val="28"/>
          <w:szCs w:val="28"/>
        </w:rPr>
        <w:t xml:space="preserve">Once </w:t>
      </w:r>
      <w:r w:rsidR="00D3232E">
        <w:rPr>
          <w:rFonts w:ascii="Roboto" w:hAnsi="Roboto"/>
          <w:sz w:val="28"/>
          <w:szCs w:val="28"/>
        </w:rPr>
        <w:t>you have</w:t>
      </w:r>
      <w:r>
        <w:rPr>
          <w:rFonts w:ascii="Roboto" w:hAnsi="Roboto"/>
          <w:sz w:val="28"/>
          <w:szCs w:val="28"/>
        </w:rPr>
        <w:t xml:space="preserve"> downloaded the app, sign in with your email and password you used for registration.</w:t>
      </w:r>
    </w:p>
    <w:p w14:paraId="31A9E398" w14:textId="559E264E" w:rsidR="00553DA1" w:rsidRDefault="00553DA1" w:rsidP="00553DA1">
      <w:pPr>
        <w:rPr>
          <w:rFonts w:ascii="Roboto" w:hAnsi="Roboto"/>
          <w:sz w:val="28"/>
          <w:szCs w:val="28"/>
        </w:rPr>
      </w:pPr>
    </w:p>
    <w:p w14:paraId="64B1FDD4" w14:textId="41A6A9C0" w:rsidR="00553DA1" w:rsidRPr="00553DA1" w:rsidRDefault="00553DA1" w:rsidP="00553DA1">
      <w:pPr>
        <w:pStyle w:val="ListParagraph"/>
        <w:numPr>
          <w:ilvl w:val="0"/>
          <w:numId w:val="1"/>
        </w:numPr>
        <w:rPr>
          <w:rFonts w:ascii="Roboto" w:hAnsi="Roboto"/>
          <w:sz w:val="28"/>
          <w:szCs w:val="28"/>
        </w:rPr>
      </w:pPr>
      <w:r w:rsidRPr="00553DA1">
        <w:rPr>
          <w:rFonts w:ascii="Roboto" w:hAnsi="Roboto"/>
          <w:sz w:val="28"/>
          <w:szCs w:val="28"/>
        </w:rPr>
        <w:t>Using the app.</w:t>
      </w:r>
    </w:p>
    <w:p w14:paraId="5ED8E3C3" w14:textId="22F55405" w:rsidR="00553DA1" w:rsidRDefault="00553DA1" w:rsidP="00553DA1">
      <w:pPr>
        <w:pStyle w:val="ListParagraph"/>
        <w:numPr>
          <w:ilvl w:val="0"/>
          <w:numId w:val="6"/>
        </w:numPr>
        <w:rPr>
          <w:rFonts w:ascii="Roboto" w:hAnsi="Roboto"/>
          <w:sz w:val="28"/>
          <w:szCs w:val="28"/>
        </w:rPr>
      </w:pPr>
      <w:r>
        <w:rPr>
          <w:rFonts w:ascii="Roboto" w:hAnsi="Roboto"/>
          <w:sz w:val="28"/>
          <w:szCs w:val="28"/>
        </w:rPr>
        <w:t>The first page of the app should look similar to this.</w:t>
      </w:r>
    </w:p>
    <w:p w14:paraId="372A6006" w14:textId="3908FBE2" w:rsidR="00553DA1" w:rsidRDefault="00553DA1" w:rsidP="00553DA1">
      <w:pPr>
        <w:pStyle w:val="ListParagraph"/>
        <w:numPr>
          <w:ilvl w:val="0"/>
          <w:numId w:val="10"/>
        </w:numPr>
        <w:rPr>
          <w:rFonts w:ascii="Roboto" w:hAnsi="Roboto"/>
          <w:sz w:val="28"/>
          <w:szCs w:val="28"/>
        </w:rPr>
      </w:pPr>
    </w:p>
    <w:p w14:paraId="69A3F48E" w14:textId="377F6521" w:rsidR="00553DA1" w:rsidRDefault="00553DA1" w:rsidP="00553DA1">
      <w:pPr>
        <w:rPr>
          <w:rFonts w:ascii="Roboto" w:hAnsi="Roboto"/>
          <w:sz w:val="28"/>
          <w:szCs w:val="28"/>
        </w:rPr>
      </w:pPr>
      <w:r>
        <w:rPr>
          <w:rFonts w:ascii="Roboto" w:hAnsi="Roboto"/>
          <w:sz w:val="28"/>
          <w:szCs w:val="28"/>
        </w:rPr>
        <w:t xml:space="preserve">                  </w:t>
      </w:r>
      <w:r>
        <w:rPr>
          <w:noProof/>
        </w:rPr>
        <w:drawing>
          <wp:inline distT="0" distB="0" distL="0" distR="0" wp14:anchorId="51E9D3A9" wp14:editId="0169CDCD">
            <wp:extent cx="3733428" cy="3657376"/>
            <wp:effectExtent l="0" t="0" r="635" b="635"/>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0454" cy="3674055"/>
                    </a:xfrm>
                    <a:prstGeom prst="rect">
                      <a:avLst/>
                    </a:prstGeom>
                    <a:noFill/>
                    <a:ln>
                      <a:noFill/>
                    </a:ln>
                  </pic:spPr>
                </pic:pic>
              </a:graphicData>
            </a:graphic>
          </wp:inline>
        </w:drawing>
      </w:r>
    </w:p>
    <w:p w14:paraId="10768187" w14:textId="389760A2" w:rsidR="00553DA1" w:rsidRDefault="00553DA1" w:rsidP="00553DA1">
      <w:pPr>
        <w:pStyle w:val="ListParagraph"/>
        <w:numPr>
          <w:ilvl w:val="0"/>
          <w:numId w:val="6"/>
        </w:numPr>
        <w:rPr>
          <w:rFonts w:ascii="Roboto" w:hAnsi="Roboto"/>
          <w:sz w:val="28"/>
          <w:szCs w:val="28"/>
        </w:rPr>
      </w:pPr>
      <w:r>
        <w:rPr>
          <w:rFonts w:ascii="Roboto" w:hAnsi="Roboto"/>
          <w:sz w:val="28"/>
          <w:szCs w:val="28"/>
        </w:rPr>
        <w:t xml:space="preserve">After clicking on your team, it should </w:t>
      </w:r>
      <w:r w:rsidR="00D3232E">
        <w:rPr>
          <w:rFonts w:ascii="Roboto" w:hAnsi="Roboto"/>
          <w:sz w:val="28"/>
          <w:szCs w:val="28"/>
        </w:rPr>
        <w:t>open</w:t>
      </w:r>
      <w:r>
        <w:rPr>
          <w:rFonts w:ascii="Roboto" w:hAnsi="Roboto"/>
          <w:sz w:val="28"/>
          <w:szCs w:val="28"/>
        </w:rPr>
        <w:t xml:space="preserve"> your team page and will look similar to the below:</w:t>
      </w:r>
    </w:p>
    <w:p w14:paraId="46B24C96" w14:textId="77777777" w:rsidR="00E86442" w:rsidRDefault="00E86442" w:rsidP="00E86442">
      <w:pPr>
        <w:pStyle w:val="ListParagraph"/>
        <w:numPr>
          <w:ilvl w:val="0"/>
          <w:numId w:val="11"/>
        </w:numPr>
        <w:rPr>
          <w:rFonts w:ascii="Roboto" w:hAnsi="Roboto"/>
          <w:sz w:val="28"/>
          <w:szCs w:val="28"/>
        </w:rPr>
      </w:pPr>
    </w:p>
    <w:p w14:paraId="2223DB8A" w14:textId="250EDFF4" w:rsidR="00E86442" w:rsidRDefault="00E86442" w:rsidP="00E86442">
      <w:pPr>
        <w:pStyle w:val="ListParagraph"/>
        <w:ind w:left="1800"/>
        <w:rPr>
          <w:rFonts w:ascii="Roboto" w:hAnsi="Roboto"/>
          <w:sz w:val="28"/>
          <w:szCs w:val="28"/>
        </w:rPr>
      </w:pPr>
      <w:r>
        <w:rPr>
          <w:noProof/>
        </w:rPr>
        <w:drawing>
          <wp:inline distT="0" distB="0" distL="0" distR="0" wp14:anchorId="18609FE6" wp14:editId="4481B5AA">
            <wp:extent cx="1913428" cy="392430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8333" cy="3954870"/>
                    </a:xfrm>
                    <a:prstGeom prst="rect">
                      <a:avLst/>
                    </a:prstGeom>
                    <a:noFill/>
                    <a:ln>
                      <a:noFill/>
                    </a:ln>
                  </pic:spPr>
                </pic:pic>
              </a:graphicData>
            </a:graphic>
          </wp:inline>
        </w:drawing>
      </w:r>
      <w:r>
        <w:rPr>
          <w:noProof/>
        </w:rPr>
        <w:drawing>
          <wp:inline distT="0" distB="0" distL="0" distR="0" wp14:anchorId="19CD7C53" wp14:editId="347696BE">
            <wp:extent cx="1855912" cy="3923030"/>
            <wp:effectExtent l="0" t="0" r="0" b="127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443" cy="4027728"/>
                    </a:xfrm>
                    <a:prstGeom prst="rect">
                      <a:avLst/>
                    </a:prstGeom>
                    <a:noFill/>
                    <a:ln>
                      <a:noFill/>
                    </a:ln>
                  </pic:spPr>
                </pic:pic>
              </a:graphicData>
            </a:graphic>
          </wp:inline>
        </w:drawing>
      </w:r>
    </w:p>
    <w:p w14:paraId="30ACC571" w14:textId="0DE28FE2" w:rsidR="00D3232E" w:rsidRDefault="00E86442" w:rsidP="00D3232E">
      <w:pPr>
        <w:pStyle w:val="ListParagraph"/>
        <w:numPr>
          <w:ilvl w:val="0"/>
          <w:numId w:val="6"/>
        </w:numPr>
        <w:rPr>
          <w:rFonts w:ascii="Roboto" w:hAnsi="Roboto"/>
          <w:sz w:val="28"/>
          <w:szCs w:val="28"/>
        </w:rPr>
      </w:pPr>
      <w:r>
        <w:rPr>
          <w:rFonts w:ascii="Roboto" w:hAnsi="Roboto"/>
          <w:sz w:val="28"/>
          <w:szCs w:val="28"/>
        </w:rPr>
        <w:t>From here you can see the team schedule, contact a team staff member, view the roster, and chat with the team and staff</w:t>
      </w:r>
      <w:r w:rsidR="00D3232E">
        <w:rPr>
          <w:rFonts w:ascii="Roboto" w:hAnsi="Roboto"/>
          <w:sz w:val="28"/>
          <w:szCs w:val="28"/>
        </w:rPr>
        <w:t xml:space="preserve">. </w:t>
      </w:r>
      <w:r>
        <w:rPr>
          <w:rFonts w:ascii="Roboto" w:hAnsi="Roboto"/>
          <w:sz w:val="28"/>
          <w:szCs w:val="28"/>
        </w:rPr>
        <w:t xml:space="preserve">Please keep in mind the chat function at the bottom right goes to the entire group of parents, </w:t>
      </w:r>
      <w:r w:rsidR="006E6A5D">
        <w:rPr>
          <w:rFonts w:ascii="Roboto" w:hAnsi="Roboto"/>
          <w:sz w:val="28"/>
          <w:szCs w:val="28"/>
        </w:rPr>
        <w:t>players,</w:t>
      </w:r>
      <w:r>
        <w:rPr>
          <w:rFonts w:ascii="Roboto" w:hAnsi="Roboto"/>
          <w:sz w:val="28"/>
          <w:szCs w:val="28"/>
        </w:rPr>
        <w:t xml:space="preserve"> and staff members of your team</w:t>
      </w:r>
      <w:r w:rsidR="006E6A5D">
        <w:rPr>
          <w:rFonts w:ascii="Roboto" w:hAnsi="Roboto"/>
          <w:sz w:val="28"/>
          <w:szCs w:val="28"/>
        </w:rPr>
        <w:t xml:space="preserve">. </w:t>
      </w:r>
    </w:p>
    <w:p w14:paraId="102731F9" w14:textId="77777777" w:rsidR="00D3232E" w:rsidRPr="00D3232E" w:rsidRDefault="00D3232E" w:rsidP="00D3232E">
      <w:pPr>
        <w:ind w:left="720"/>
        <w:rPr>
          <w:rFonts w:ascii="Roboto" w:hAnsi="Roboto"/>
          <w:sz w:val="28"/>
          <w:szCs w:val="28"/>
        </w:rPr>
      </w:pPr>
    </w:p>
    <w:p w14:paraId="6CF18727" w14:textId="63AF388F" w:rsidR="00D3232E" w:rsidRDefault="00D3232E" w:rsidP="00D3232E">
      <w:pPr>
        <w:pStyle w:val="ListParagraph"/>
        <w:numPr>
          <w:ilvl w:val="0"/>
          <w:numId w:val="1"/>
        </w:numPr>
        <w:rPr>
          <w:rFonts w:ascii="Roboto" w:hAnsi="Roboto"/>
          <w:sz w:val="28"/>
          <w:szCs w:val="28"/>
        </w:rPr>
      </w:pPr>
      <w:r>
        <w:rPr>
          <w:rFonts w:ascii="Roboto" w:hAnsi="Roboto"/>
          <w:sz w:val="28"/>
          <w:szCs w:val="28"/>
        </w:rPr>
        <w:t>Applying settings</w:t>
      </w:r>
    </w:p>
    <w:p w14:paraId="2218DA4F" w14:textId="39DA4950" w:rsidR="00D3232E" w:rsidRDefault="00D3232E" w:rsidP="00D3232E">
      <w:pPr>
        <w:pStyle w:val="ListParagraph"/>
        <w:numPr>
          <w:ilvl w:val="0"/>
          <w:numId w:val="12"/>
        </w:numPr>
        <w:rPr>
          <w:rFonts w:ascii="Roboto" w:hAnsi="Roboto"/>
          <w:sz w:val="28"/>
          <w:szCs w:val="28"/>
        </w:rPr>
      </w:pPr>
      <w:r>
        <w:rPr>
          <w:rFonts w:ascii="Roboto" w:hAnsi="Roboto"/>
          <w:sz w:val="28"/>
          <w:szCs w:val="28"/>
        </w:rPr>
        <w:t>Click on the “hamburger” menu at the top left and it will open this window.</w:t>
      </w:r>
    </w:p>
    <w:p w14:paraId="2B42011F" w14:textId="77EFD8F8" w:rsidR="00D3232E" w:rsidRPr="00D3232E" w:rsidRDefault="00D3232E" w:rsidP="00D3232E">
      <w:pPr>
        <w:pStyle w:val="ListParagraph"/>
        <w:ind w:left="1080"/>
        <w:rPr>
          <w:rFonts w:ascii="Roboto" w:hAnsi="Roboto"/>
          <w:sz w:val="28"/>
          <w:szCs w:val="28"/>
        </w:rPr>
      </w:pPr>
      <w:r>
        <w:rPr>
          <w:rFonts w:ascii="Roboto" w:hAnsi="Roboto"/>
          <w:sz w:val="28"/>
          <w:szCs w:val="28"/>
        </w:rPr>
        <w:t>i.</w:t>
      </w:r>
    </w:p>
    <w:p w14:paraId="5A9237FD" w14:textId="6577E27A" w:rsidR="00D3232E" w:rsidRDefault="00D3232E" w:rsidP="00D3232E">
      <w:pPr>
        <w:pStyle w:val="NormalWeb"/>
        <w:ind w:left="1080"/>
      </w:pPr>
      <w:r>
        <w:rPr>
          <w:noProof/>
        </w:rPr>
        <w:drawing>
          <wp:inline distT="0" distB="0" distL="0" distR="0" wp14:anchorId="4CF47DFD" wp14:editId="2DFF11B1">
            <wp:extent cx="1742775" cy="3228975"/>
            <wp:effectExtent l="0" t="0" r="0" b="0"/>
            <wp:docPr id="1393566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5930" cy="3253347"/>
                    </a:xfrm>
                    <a:prstGeom prst="rect">
                      <a:avLst/>
                    </a:prstGeom>
                    <a:noFill/>
                    <a:ln>
                      <a:noFill/>
                    </a:ln>
                  </pic:spPr>
                </pic:pic>
              </a:graphicData>
            </a:graphic>
          </wp:inline>
        </w:drawing>
      </w:r>
    </w:p>
    <w:p w14:paraId="63002051" w14:textId="42227B41" w:rsidR="00D3232E" w:rsidRPr="00D3232E" w:rsidRDefault="00D3232E" w:rsidP="00D3232E">
      <w:pPr>
        <w:pStyle w:val="ListParagraph"/>
        <w:numPr>
          <w:ilvl w:val="0"/>
          <w:numId w:val="12"/>
        </w:numPr>
        <w:rPr>
          <w:rFonts w:ascii="Roboto" w:hAnsi="Roboto"/>
          <w:sz w:val="28"/>
          <w:szCs w:val="28"/>
        </w:rPr>
      </w:pPr>
      <w:r>
        <w:rPr>
          <w:rFonts w:ascii="Roboto" w:hAnsi="Roboto"/>
          <w:sz w:val="28"/>
          <w:szCs w:val="28"/>
        </w:rPr>
        <w:t>Clicking on Notifications will bring you to the settings where you can update your preferences on what you receive through the Crossbar app for the team and what you receive by email</w:t>
      </w:r>
      <w:r w:rsidR="006E6A5D">
        <w:rPr>
          <w:rFonts w:ascii="Roboto" w:hAnsi="Roboto"/>
          <w:sz w:val="28"/>
          <w:szCs w:val="28"/>
        </w:rPr>
        <w:t xml:space="preserve">. </w:t>
      </w:r>
      <w:r>
        <w:rPr>
          <w:rFonts w:ascii="Roboto" w:hAnsi="Roboto"/>
          <w:sz w:val="28"/>
          <w:szCs w:val="28"/>
        </w:rPr>
        <w:t>We recommend you have “Organization Communication</w:t>
      </w:r>
      <w:r w:rsidR="006E6A5D">
        <w:rPr>
          <w:rFonts w:ascii="Roboto" w:hAnsi="Roboto"/>
          <w:sz w:val="28"/>
          <w:szCs w:val="28"/>
        </w:rPr>
        <w:t>,”</w:t>
      </w:r>
      <w:r>
        <w:rPr>
          <w:rFonts w:ascii="Roboto" w:hAnsi="Roboto"/>
          <w:sz w:val="28"/>
          <w:szCs w:val="28"/>
        </w:rPr>
        <w:t xml:space="preserve"> and “Volunteer Reminders” checked</w:t>
      </w:r>
      <w:r w:rsidR="006E6A5D">
        <w:rPr>
          <w:rFonts w:ascii="Roboto" w:hAnsi="Roboto"/>
          <w:sz w:val="28"/>
          <w:szCs w:val="28"/>
        </w:rPr>
        <w:t xml:space="preserve">. </w:t>
      </w:r>
      <w:r>
        <w:rPr>
          <w:rFonts w:ascii="Roboto" w:hAnsi="Roboto"/>
          <w:sz w:val="28"/>
          <w:szCs w:val="28"/>
        </w:rPr>
        <w:t>We also recommend that you have your Mobile Notifications set to “All events</w:t>
      </w:r>
      <w:r w:rsidR="006E6A5D">
        <w:rPr>
          <w:rFonts w:ascii="Roboto" w:hAnsi="Roboto"/>
          <w:sz w:val="28"/>
          <w:szCs w:val="28"/>
        </w:rPr>
        <w:t>,”</w:t>
      </w:r>
      <w:r>
        <w:rPr>
          <w:rFonts w:ascii="Roboto" w:hAnsi="Roboto"/>
          <w:sz w:val="28"/>
          <w:szCs w:val="28"/>
        </w:rPr>
        <w:t xml:space="preserve"> that way you should receive practice changes, game changes, etc.</w:t>
      </w:r>
    </w:p>
    <w:p w14:paraId="0D768F35" w14:textId="54AA06A3" w:rsidR="00E86442" w:rsidRDefault="00E86442" w:rsidP="00E86442">
      <w:pPr>
        <w:pStyle w:val="NormalWeb"/>
      </w:pPr>
    </w:p>
    <w:p w14:paraId="64ADFA57" w14:textId="77777777" w:rsidR="00553DA1" w:rsidRPr="00553DA1" w:rsidRDefault="00553DA1" w:rsidP="00553DA1">
      <w:pPr>
        <w:pStyle w:val="ListParagraph"/>
        <w:ind w:left="1080"/>
        <w:rPr>
          <w:rFonts w:ascii="Roboto" w:hAnsi="Roboto"/>
          <w:sz w:val="28"/>
          <w:szCs w:val="28"/>
        </w:rPr>
      </w:pPr>
    </w:p>
    <w:p w14:paraId="76927CBF" w14:textId="12E99373" w:rsidR="00553DA1" w:rsidRPr="00553DA1" w:rsidRDefault="00553DA1" w:rsidP="00553DA1">
      <w:pPr>
        <w:ind w:left="1080"/>
        <w:rPr>
          <w:rFonts w:ascii="Roboto" w:hAnsi="Roboto"/>
          <w:sz w:val="28"/>
          <w:szCs w:val="28"/>
        </w:rPr>
      </w:pPr>
    </w:p>
    <w:p w14:paraId="77192590" w14:textId="7A0075FC" w:rsidR="00553DA1" w:rsidRPr="00553DA1" w:rsidRDefault="00553DA1" w:rsidP="00553DA1">
      <w:pPr>
        <w:rPr>
          <w:rFonts w:ascii="Roboto" w:hAnsi="Roboto"/>
          <w:sz w:val="28"/>
          <w:szCs w:val="28"/>
        </w:rPr>
      </w:pPr>
    </w:p>
    <w:p w14:paraId="13420651" w14:textId="77777777" w:rsidR="00553DA1" w:rsidRPr="00553DA1" w:rsidRDefault="00553DA1" w:rsidP="00553DA1">
      <w:pPr>
        <w:pStyle w:val="ListParagraph"/>
        <w:ind w:left="1440"/>
        <w:rPr>
          <w:rFonts w:ascii="Roboto" w:hAnsi="Roboto"/>
          <w:sz w:val="28"/>
          <w:szCs w:val="28"/>
        </w:rPr>
      </w:pPr>
    </w:p>
    <w:p w14:paraId="6C3FD32C" w14:textId="77777777" w:rsidR="006967DA" w:rsidRPr="006967DA" w:rsidRDefault="006967DA" w:rsidP="006967DA">
      <w:pPr>
        <w:pStyle w:val="ListParagraph"/>
        <w:ind w:left="1440"/>
        <w:rPr>
          <w:rFonts w:ascii="Roboto" w:hAnsi="Roboto"/>
          <w:sz w:val="28"/>
          <w:szCs w:val="28"/>
        </w:rPr>
      </w:pPr>
    </w:p>
    <w:p w14:paraId="4A76F224" w14:textId="77777777" w:rsidR="006967DA" w:rsidRDefault="006967DA" w:rsidP="006967DA">
      <w:pPr>
        <w:pStyle w:val="ListParagraph"/>
        <w:ind w:left="1440"/>
        <w:rPr>
          <w:rFonts w:ascii="Roboto" w:hAnsi="Roboto"/>
          <w:sz w:val="28"/>
          <w:szCs w:val="28"/>
        </w:rPr>
      </w:pPr>
    </w:p>
    <w:p w14:paraId="4A47D8F1" w14:textId="77777777" w:rsidR="006967DA" w:rsidRPr="006967DA" w:rsidRDefault="006967DA" w:rsidP="006967DA">
      <w:pPr>
        <w:pStyle w:val="ListParagraph"/>
        <w:ind w:left="1080"/>
        <w:rPr>
          <w:rFonts w:ascii="Roboto" w:hAnsi="Roboto"/>
          <w:sz w:val="28"/>
          <w:szCs w:val="28"/>
        </w:rPr>
      </w:pPr>
    </w:p>
    <w:sectPr w:rsidR="006967DA" w:rsidRPr="00696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E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CE6"/>
    <w:multiLevelType w:val="hybridMultilevel"/>
    <w:tmpl w:val="54BE8B6C"/>
    <w:lvl w:ilvl="0" w:tplc="4E30F0C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574A2"/>
    <w:multiLevelType w:val="hybridMultilevel"/>
    <w:tmpl w:val="DC928436"/>
    <w:lvl w:ilvl="0" w:tplc="E870AE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DD55BB"/>
    <w:multiLevelType w:val="hybridMultilevel"/>
    <w:tmpl w:val="94D4034A"/>
    <w:lvl w:ilvl="0" w:tplc="DA86F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487798"/>
    <w:multiLevelType w:val="hybridMultilevel"/>
    <w:tmpl w:val="353EEFE4"/>
    <w:lvl w:ilvl="0" w:tplc="62B09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C37FD"/>
    <w:multiLevelType w:val="hybridMultilevel"/>
    <w:tmpl w:val="01F806B6"/>
    <w:lvl w:ilvl="0" w:tplc="D05AB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75FBC"/>
    <w:multiLevelType w:val="hybridMultilevel"/>
    <w:tmpl w:val="948AEA10"/>
    <w:lvl w:ilvl="0" w:tplc="11DA59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AC406BC"/>
    <w:multiLevelType w:val="hybridMultilevel"/>
    <w:tmpl w:val="CD50358A"/>
    <w:lvl w:ilvl="0" w:tplc="7B12D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619DB"/>
    <w:multiLevelType w:val="hybridMultilevel"/>
    <w:tmpl w:val="6584DD26"/>
    <w:lvl w:ilvl="0" w:tplc="CFE63E0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C23661"/>
    <w:multiLevelType w:val="hybridMultilevel"/>
    <w:tmpl w:val="97AC4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449BB"/>
    <w:multiLevelType w:val="hybridMultilevel"/>
    <w:tmpl w:val="CE785550"/>
    <w:lvl w:ilvl="0" w:tplc="443AD2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DA5EDC"/>
    <w:multiLevelType w:val="hybridMultilevel"/>
    <w:tmpl w:val="D1F8C534"/>
    <w:lvl w:ilvl="0" w:tplc="24CE5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7A2D83"/>
    <w:multiLevelType w:val="hybridMultilevel"/>
    <w:tmpl w:val="B896086A"/>
    <w:lvl w:ilvl="0" w:tplc="8D26977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5467793">
    <w:abstractNumId w:val="8"/>
  </w:num>
  <w:num w:numId="2" w16cid:durableId="1742216940">
    <w:abstractNumId w:val="4"/>
  </w:num>
  <w:num w:numId="3" w16cid:durableId="1318991885">
    <w:abstractNumId w:val="5"/>
  </w:num>
  <w:num w:numId="4" w16cid:durableId="1995523281">
    <w:abstractNumId w:val="11"/>
  </w:num>
  <w:num w:numId="5" w16cid:durableId="1684238351">
    <w:abstractNumId w:val="6"/>
  </w:num>
  <w:num w:numId="6" w16cid:durableId="91441829">
    <w:abstractNumId w:val="2"/>
  </w:num>
  <w:num w:numId="7" w16cid:durableId="918566262">
    <w:abstractNumId w:val="9"/>
  </w:num>
  <w:num w:numId="8" w16cid:durableId="2102338402">
    <w:abstractNumId w:val="3"/>
  </w:num>
  <w:num w:numId="9" w16cid:durableId="1158770935">
    <w:abstractNumId w:val="1"/>
  </w:num>
  <w:num w:numId="10" w16cid:durableId="1056590201">
    <w:abstractNumId w:val="7"/>
  </w:num>
  <w:num w:numId="11" w16cid:durableId="415975756">
    <w:abstractNumId w:val="0"/>
  </w:num>
  <w:num w:numId="12" w16cid:durableId="1263222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DA"/>
    <w:rsid w:val="000F6DFA"/>
    <w:rsid w:val="00553DA1"/>
    <w:rsid w:val="006967DA"/>
    <w:rsid w:val="006C6319"/>
    <w:rsid w:val="006E6A5D"/>
    <w:rsid w:val="0085369D"/>
    <w:rsid w:val="00AD2877"/>
    <w:rsid w:val="00D3232E"/>
    <w:rsid w:val="00D67411"/>
    <w:rsid w:val="00E86442"/>
    <w:rsid w:val="00EB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5007"/>
  <w15:chartTrackingRefBased/>
  <w15:docId w15:val="{21911CC1-B57B-49E8-A525-268B71D4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DA"/>
    <w:rPr>
      <w:rFonts w:eastAsiaTheme="majorEastAsia" w:cstheme="majorBidi"/>
      <w:color w:val="272727" w:themeColor="text1" w:themeTint="D8"/>
    </w:rPr>
  </w:style>
  <w:style w:type="paragraph" w:styleId="Title">
    <w:name w:val="Title"/>
    <w:basedOn w:val="Normal"/>
    <w:next w:val="Normal"/>
    <w:link w:val="TitleChar"/>
    <w:uiPriority w:val="10"/>
    <w:qFormat/>
    <w:rsid w:val="00696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DA"/>
    <w:pPr>
      <w:spacing w:before="160"/>
      <w:jc w:val="center"/>
    </w:pPr>
    <w:rPr>
      <w:i/>
      <w:iCs/>
      <w:color w:val="404040" w:themeColor="text1" w:themeTint="BF"/>
    </w:rPr>
  </w:style>
  <w:style w:type="character" w:customStyle="1" w:styleId="QuoteChar">
    <w:name w:val="Quote Char"/>
    <w:basedOn w:val="DefaultParagraphFont"/>
    <w:link w:val="Quote"/>
    <w:uiPriority w:val="29"/>
    <w:rsid w:val="006967DA"/>
    <w:rPr>
      <w:i/>
      <w:iCs/>
      <w:color w:val="404040" w:themeColor="text1" w:themeTint="BF"/>
    </w:rPr>
  </w:style>
  <w:style w:type="paragraph" w:styleId="ListParagraph">
    <w:name w:val="List Paragraph"/>
    <w:basedOn w:val="Normal"/>
    <w:uiPriority w:val="34"/>
    <w:qFormat/>
    <w:rsid w:val="006967DA"/>
    <w:pPr>
      <w:ind w:left="720"/>
      <w:contextualSpacing/>
    </w:pPr>
  </w:style>
  <w:style w:type="character" w:styleId="IntenseEmphasis">
    <w:name w:val="Intense Emphasis"/>
    <w:basedOn w:val="DefaultParagraphFont"/>
    <w:uiPriority w:val="21"/>
    <w:qFormat/>
    <w:rsid w:val="006967DA"/>
    <w:rPr>
      <w:i/>
      <w:iCs/>
      <w:color w:val="0F4761" w:themeColor="accent1" w:themeShade="BF"/>
    </w:rPr>
  </w:style>
  <w:style w:type="paragraph" w:styleId="IntenseQuote">
    <w:name w:val="Intense Quote"/>
    <w:basedOn w:val="Normal"/>
    <w:next w:val="Normal"/>
    <w:link w:val="IntenseQuoteChar"/>
    <w:uiPriority w:val="30"/>
    <w:qFormat/>
    <w:rsid w:val="00696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DA"/>
    <w:rPr>
      <w:i/>
      <w:iCs/>
      <w:color w:val="0F4761" w:themeColor="accent1" w:themeShade="BF"/>
    </w:rPr>
  </w:style>
  <w:style w:type="character" w:styleId="IntenseReference">
    <w:name w:val="Intense Reference"/>
    <w:basedOn w:val="DefaultParagraphFont"/>
    <w:uiPriority w:val="32"/>
    <w:qFormat/>
    <w:rsid w:val="006967DA"/>
    <w:rPr>
      <w:b/>
      <w:bCs/>
      <w:smallCaps/>
      <w:color w:val="0F4761" w:themeColor="accent1" w:themeShade="BF"/>
      <w:spacing w:val="5"/>
    </w:rPr>
  </w:style>
  <w:style w:type="paragraph" w:styleId="NormalWeb">
    <w:name w:val="Normal (Web)"/>
    <w:basedOn w:val="Normal"/>
    <w:uiPriority w:val="99"/>
    <w:semiHidden/>
    <w:unhideWhenUsed/>
    <w:rsid w:val="006967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2878">
      <w:bodyDiv w:val="1"/>
      <w:marLeft w:val="0"/>
      <w:marRight w:val="0"/>
      <w:marTop w:val="0"/>
      <w:marBottom w:val="0"/>
      <w:divBdr>
        <w:top w:val="none" w:sz="0" w:space="0" w:color="auto"/>
        <w:left w:val="none" w:sz="0" w:space="0" w:color="auto"/>
        <w:bottom w:val="none" w:sz="0" w:space="0" w:color="auto"/>
        <w:right w:val="none" w:sz="0" w:space="0" w:color="auto"/>
      </w:divBdr>
    </w:div>
    <w:div w:id="1119563754">
      <w:bodyDiv w:val="1"/>
      <w:marLeft w:val="0"/>
      <w:marRight w:val="0"/>
      <w:marTop w:val="0"/>
      <w:marBottom w:val="0"/>
      <w:divBdr>
        <w:top w:val="none" w:sz="0" w:space="0" w:color="auto"/>
        <w:left w:val="none" w:sz="0" w:space="0" w:color="auto"/>
        <w:bottom w:val="none" w:sz="0" w:space="0" w:color="auto"/>
        <w:right w:val="none" w:sz="0" w:space="0" w:color="auto"/>
      </w:divBdr>
    </w:div>
    <w:div w:id="1183127997">
      <w:bodyDiv w:val="1"/>
      <w:marLeft w:val="0"/>
      <w:marRight w:val="0"/>
      <w:marTop w:val="0"/>
      <w:marBottom w:val="0"/>
      <w:divBdr>
        <w:top w:val="none" w:sz="0" w:space="0" w:color="auto"/>
        <w:left w:val="none" w:sz="0" w:space="0" w:color="auto"/>
        <w:bottom w:val="none" w:sz="0" w:space="0" w:color="auto"/>
        <w:right w:val="none" w:sz="0" w:space="0" w:color="auto"/>
      </w:divBdr>
    </w:div>
    <w:div w:id="1516265748">
      <w:bodyDiv w:val="1"/>
      <w:marLeft w:val="0"/>
      <w:marRight w:val="0"/>
      <w:marTop w:val="0"/>
      <w:marBottom w:val="0"/>
      <w:divBdr>
        <w:top w:val="none" w:sz="0" w:space="0" w:color="auto"/>
        <w:left w:val="none" w:sz="0" w:space="0" w:color="auto"/>
        <w:bottom w:val="none" w:sz="0" w:space="0" w:color="auto"/>
        <w:right w:val="none" w:sz="0" w:space="0" w:color="auto"/>
      </w:divBdr>
    </w:div>
    <w:div w:id="1671561933">
      <w:bodyDiv w:val="1"/>
      <w:marLeft w:val="0"/>
      <w:marRight w:val="0"/>
      <w:marTop w:val="0"/>
      <w:marBottom w:val="0"/>
      <w:divBdr>
        <w:top w:val="none" w:sz="0" w:space="0" w:color="auto"/>
        <w:left w:val="none" w:sz="0" w:space="0" w:color="auto"/>
        <w:bottom w:val="none" w:sz="0" w:space="0" w:color="auto"/>
        <w:right w:val="none" w:sz="0" w:space="0" w:color="auto"/>
      </w:divBdr>
    </w:div>
    <w:div w:id="197821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Arbogast</dc:creator>
  <cp:keywords/>
  <dc:description/>
  <cp:lastModifiedBy>Lance Arbogast</cp:lastModifiedBy>
  <cp:revision>1</cp:revision>
  <dcterms:created xsi:type="dcterms:W3CDTF">2025-02-27T18:18:00Z</dcterms:created>
  <dcterms:modified xsi:type="dcterms:W3CDTF">2025-02-28T15:53:00Z</dcterms:modified>
</cp:coreProperties>
</file>