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90D6" w14:textId="7B49C961" w:rsidR="00F57933" w:rsidRPr="005D533C" w:rsidRDefault="0014706D">
      <w:pPr>
        <w:rPr>
          <w:b/>
          <w:bCs/>
        </w:rPr>
      </w:pPr>
      <w:r w:rsidRPr="005D533C">
        <w:rPr>
          <w:b/>
          <w:bCs/>
        </w:rPr>
        <w:t>Forechecks</w:t>
      </w:r>
    </w:p>
    <w:p w14:paraId="46E26125" w14:textId="797FBD98" w:rsidR="0014706D" w:rsidRDefault="0014706D">
      <w:r>
        <w:t>1-2-2</w:t>
      </w:r>
      <w:r w:rsidR="00B86813">
        <w:t xml:space="preserve">: </w:t>
      </w:r>
      <w:hyperlink r:id="rId4" w:history="1">
        <w:r w:rsidR="00B86813" w:rsidRPr="00B86813">
          <w:rPr>
            <w:rStyle w:val="Hyperlink"/>
          </w:rPr>
          <w:t>1-2-2 Forecheck Explained | Ice Hockey Systems Inc.</w:t>
        </w:r>
      </w:hyperlink>
    </w:p>
    <w:p w14:paraId="77FC5018" w14:textId="771FFE05" w:rsidR="00BB5DCD" w:rsidRDefault="00BB5DCD">
      <w:r>
        <w:t xml:space="preserve">2-1-2: </w:t>
      </w:r>
      <w:hyperlink r:id="rId5" w:history="1">
        <w:r w:rsidRPr="00BB5DCD">
          <w:rPr>
            <w:rStyle w:val="Hyperlink"/>
          </w:rPr>
          <w:t>2-1-2 Forecheck - Explained by Denis Savard (Video)</w:t>
        </w:r>
      </w:hyperlink>
    </w:p>
    <w:p w14:paraId="5EBCB115" w14:textId="05442679" w:rsidR="005D533C" w:rsidRDefault="0014706D">
      <w:r>
        <w:t>1-</w:t>
      </w:r>
      <w:r w:rsidR="0028733C">
        <w:t>1-3: TBD</w:t>
      </w:r>
    </w:p>
    <w:p w14:paraId="45563774" w14:textId="0C13D459" w:rsidR="005D533C" w:rsidRDefault="005D533C">
      <w:pPr>
        <w:rPr>
          <w:b/>
          <w:bCs/>
        </w:rPr>
      </w:pPr>
      <w:r w:rsidRPr="005D533C">
        <w:rPr>
          <w:b/>
          <w:bCs/>
        </w:rPr>
        <w:t>Defensive Zone</w:t>
      </w:r>
    </w:p>
    <w:p w14:paraId="7DB01ABE" w14:textId="061310AC" w:rsidR="00D354FB" w:rsidRPr="00421BAC" w:rsidRDefault="005D533C">
      <w:r>
        <w:t xml:space="preserve">Protect the house: </w:t>
      </w:r>
      <w:hyperlink r:id="rId6" w:history="1">
        <w:r w:rsidRPr="005D533C">
          <w:rPr>
            <w:rStyle w:val="Hyperlink"/>
          </w:rPr>
          <w:t>Defensive Zone Coverage - Protect the House by Denis Savard</w:t>
        </w:r>
      </w:hyperlink>
      <w:r>
        <w:t xml:space="preserve"> </w:t>
      </w:r>
    </w:p>
    <w:p w14:paraId="7277AB5F" w14:textId="78D0CF5D" w:rsidR="0014706D" w:rsidRPr="005D533C" w:rsidRDefault="0014706D">
      <w:pPr>
        <w:rPr>
          <w:b/>
          <w:bCs/>
        </w:rPr>
      </w:pPr>
      <w:r w:rsidRPr="005D533C">
        <w:rPr>
          <w:b/>
          <w:bCs/>
        </w:rPr>
        <w:t>Power Play</w:t>
      </w:r>
    </w:p>
    <w:p w14:paraId="10398402" w14:textId="16199B2F" w:rsidR="005D533C" w:rsidRDefault="0014706D">
      <w:r>
        <w:t>1-3-1</w:t>
      </w:r>
      <w:r w:rsidR="00B86813">
        <w:t xml:space="preserve">: </w:t>
      </w:r>
      <w:hyperlink r:id="rId7" w:history="1">
        <w:r w:rsidRPr="0014706D">
          <w:rPr>
            <w:rStyle w:val="Hyperlink"/>
          </w:rPr>
          <w:t>1-3-1 Power Play - 5 Options | Ice Hockey Systems Inc.</w:t>
        </w:r>
      </w:hyperlink>
    </w:p>
    <w:p w14:paraId="448D8B65" w14:textId="508510AA" w:rsidR="00B86813" w:rsidRPr="005D533C" w:rsidRDefault="00B86813">
      <w:pPr>
        <w:rPr>
          <w:b/>
          <w:bCs/>
        </w:rPr>
      </w:pPr>
      <w:r w:rsidRPr="005D533C">
        <w:rPr>
          <w:b/>
          <w:bCs/>
        </w:rPr>
        <w:t>Power Play breakouts</w:t>
      </w:r>
    </w:p>
    <w:p w14:paraId="0F4963A2" w14:textId="24281939" w:rsidR="00B86813" w:rsidRDefault="00B86813">
      <w:hyperlink r:id="rId8" w:history="1">
        <w:r w:rsidRPr="00B86813">
          <w:rPr>
            <w:rStyle w:val="Hyperlink"/>
          </w:rPr>
          <w:t>Double Swing:Skate Into Zone - Hockey Power Play Breakout</w:t>
        </w:r>
      </w:hyperlink>
    </w:p>
    <w:p w14:paraId="59549E7A" w14:textId="0A2AAF3D" w:rsidR="00B86813" w:rsidRDefault="00B86813">
      <w:hyperlink r:id="rId9" w:history="1">
        <w:r w:rsidRPr="00B86813">
          <w:rPr>
            <w:rStyle w:val="Hyperlink"/>
          </w:rPr>
          <w:t>Double Swing Power Play Breakout - Hinge back to D1 | Ice Hockey Systems Inc.</w:t>
        </w:r>
      </w:hyperlink>
    </w:p>
    <w:p w14:paraId="77ABDFE9" w14:textId="436C8AB3" w:rsidR="004F1158" w:rsidRPr="005D533C" w:rsidRDefault="004F1158" w:rsidP="004F1158">
      <w:pPr>
        <w:rPr>
          <w:b/>
          <w:bCs/>
        </w:rPr>
      </w:pPr>
      <w:r w:rsidRPr="005D533C">
        <w:rPr>
          <w:b/>
          <w:bCs/>
        </w:rPr>
        <w:t>Power Play breakouts</w:t>
      </w:r>
      <w:r w:rsidR="00677A4D">
        <w:rPr>
          <w:b/>
          <w:bCs/>
        </w:rPr>
        <w:t xml:space="preserve"> – Additional Options</w:t>
      </w:r>
    </w:p>
    <w:p w14:paraId="5AAA3200" w14:textId="30481C7D" w:rsidR="00B86813" w:rsidRDefault="00B86813">
      <w:hyperlink r:id="rId10" w:history="1">
        <w:r w:rsidRPr="00B86813">
          <w:rPr>
            <w:rStyle w:val="Hyperlink"/>
          </w:rPr>
          <w:t>Double Swing Power Play Breakout - Up &amp; Chip | Ice Hockey Systems Inc.</w:t>
        </w:r>
      </w:hyperlink>
    </w:p>
    <w:p w14:paraId="506C8737" w14:textId="19A78C22" w:rsidR="00B86813" w:rsidRDefault="00B86813">
      <w:hyperlink r:id="rId11" w:history="1">
        <w:r w:rsidRPr="00B86813">
          <w:rPr>
            <w:rStyle w:val="Hyperlink"/>
          </w:rPr>
          <w:t>Double Swing Power Play Breakout - Seam Pass | Ice Hockey Systems Inc.</w:t>
        </w:r>
      </w:hyperlink>
    </w:p>
    <w:p w14:paraId="46147E85" w14:textId="1A861EB5" w:rsidR="00952FD1" w:rsidRDefault="00952FD1">
      <w:pPr>
        <w:rPr>
          <w:b/>
          <w:bCs/>
        </w:rPr>
      </w:pPr>
      <w:r>
        <w:rPr>
          <w:b/>
          <w:bCs/>
        </w:rPr>
        <w:t>Penalty Kill</w:t>
      </w:r>
    </w:p>
    <w:p w14:paraId="1DA8C335" w14:textId="5A1069D3" w:rsidR="00952FD1" w:rsidRDefault="004435B9">
      <w:hyperlink r:id="rId12" w:history="1">
        <w:r w:rsidRPr="004435B9">
          <w:rPr>
            <w:rStyle w:val="Hyperlink"/>
          </w:rPr>
          <w:t>Aggressive Box to Diamond Penalty Kill | Ice Hockey Systems Inc.</w:t>
        </w:r>
      </w:hyperlink>
    </w:p>
    <w:p w14:paraId="66E74472" w14:textId="088EEA94" w:rsidR="006E6057" w:rsidRDefault="006E6057">
      <w:hyperlink r:id="rId13" w:history="1">
        <w:r w:rsidRPr="006E6057">
          <w:rPr>
            <w:rStyle w:val="Hyperlink"/>
          </w:rPr>
          <w:t>Panthers Diamond Penalty Kill vs Bruins' 1-3-1 Power Play | Ice Hockey Systems Inc.</w:t>
        </w:r>
      </w:hyperlink>
    </w:p>
    <w:p w14:paraId="53BDA0BD" w14:textId="3AE243AA" w:rsidR="00421BAC" w:rsidRPr="00421BAC" w:rsidRDefault="00421BAC">
      <w:pPr>
        <w:rPr>
          <w:b/>
          <w:bCs/>
        </w:rPr>
      </w:pPr>
      <w:r w:rsidRPr="00421BAC">
        <w:rPr>
          <w:b/>
          <w:bCs/>
        </w:rPr>
        <w:t>Penalty Kill Forecheck</w:t>
      </w:r>
    </w:p>
    <w:p w14:paraId="22F7AE69" w14:textId="673954FF" w:rsidR="004435B9" w:rsidRPr="00421BAC" w:rsidRDefault="00421BAC">
      <w:hyperlink r:id="rId14" w:history="1">
        <w:r w:rsidRPr="00421BAC">
          <w:rPr>
            <w:rStyle w:val="Hyperlink"/>
          </w:rPr>
          <w:t>I Formation Penalty Kill Forecheck | Ice Hockey Systems Inc.</w:t>
        </w:r>
      </w:hyperlink>
    </w:p>
    <w:sectPr w:rsidR="004435B9" w:rsidRPr="00421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6D"/>
    <w:rsid w:val="0014706D"/>
    <w:rsid w:val="00205269"/>
    <w:rsid w:val="0028733C"/>
    <w:rsid w:val="00421BAC"/>
    <w:rsid w:val="004435B9"/>
    <w:rsid w:val="004F1158"/>
    <w:rsid w:val="004F2824"/>
    <w:rsid w:val="005D533C"/>
    <w:rsid w:val="00677A4D"/>
    <w:rsid w:val="006E6057"/>
    <w:rsid w:val="00802229"/>
    <w:rsid w:val="00952FD1"/>
    <w:rsid w:val="00B86813"/>
    <w:rsid w:val="00BB5DCD"/>
    <w:rsid w:val="00D354FB"/>
    <w:rsid w:val="00E1381B"/>
    <w:rsid w:val="00F57933"/>
    <w:rsid w:val="00F9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559F"/>
  <w15:chartTrackingRefBased/>
  <w15:docId w15:val="{5FDFC244-1746-43A8-A288-FAA42106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0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0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70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0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11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ehockeysystems.com/hockey-systems/double-swing-power-play-breakout-skate-zone" TargetMode="External"/><Relationship Id="rId13" Type="http://schemas.openxmlformats.org/officeDocument/2006/relationships/hyperlink" Target="https://www.icehockeysystems.com/coaching-clip/panthers-diamond-penalty-kill-vs-bruins-1-3-1-power-pl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cehockeysystems.com/blog/coaching-tips/1-3-1-power-play-5-options" TargetMode="External"/><Relationship Id="rId12" Type="http://schemas.openxmlformats.org/officeDocument/2006/relationships/hyperlink" Target="https://www.icehockeysystems.com/hockey-systems/aggressive-box-diamond-penalty-kil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cehockeysystems.com/hockey-systems/defensive-zone-coverage-protect-house" TargetMode="External"/><Relationship Id="rId11" Type="http://schemas.openxmlformats.org/officeDocument/2006/relationships/hyperlink" Target="https://www.icehockeysystems.com/hockey-systems/double-swing-power-play-breakout-seam-pass" TargetMode="External"/><Relationship Id="rId5" Type="http://schemas.openxmlformats.org/officeDocument/2006/relationships/hyperlink" Target="https://www.icehockeysystems.com/hockey-systems/2-1-2-forecheck-explaine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cehockeysystems.com/hockey-systems/double-swing-power-play-breakout-chip" TargetMode="External"/><Relationship Id="rId4" Type="http://schemas.openxmlformats.org/officeDocument/2006/relationships/hyperlink" Target="https://www.icehockeysystems.com/hockey-systems/1-2-2-forecheck-explained" TargetMode="External"/><Relationship Id="rId9" Type="http://schemas.openxmlformats.org/officeDocument/2006/relationships/hyperlink" Target="https://www.icehockeysystems.com/hockey-systems/double-swing-power-play-breakout-hinge-back-d1" TargetMode="External"/><Relationship Id="rId14" Type="http://schemas.openxmlformats.org/officeDocument/2006/relationships/hyperlink" Target="https://www.icehockeysystems.com/hockey-systems/i-formation-penalty-kill-foreche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339</Words>
  <Characters>1669</Characters>
  <Application>Microsoft Office Word</Application>
  <DocSecurity>0</DocSecurity>
  <Lines>42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Interior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Lenaker, Peter L</dc:creator>
  <cp:keywords/>
  <dc:description/>
  <cp:lastModifiedBy>Lenaker, Peter L</cp:lastModifiedBy>
  <cp:revision>9</cp:revision>
  <dcterms:created xsi:type="dcterms:W3CDTF">2026-08-01T19:19:00Z</dcterms:created>
  <dcterms:modified xsi:type="dcterms:W3CDTF">2026-08-11T00:20:00Z</dcterms:modified>
</cp:coreProperties>
</file>