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3</w:t>
      </w:r>
      <w:r w:rsidDel="00000000" w:rsidR="00000000" w:rsidRPr="00000000">
        <w:rPr>
          <w:rFonts w:ascii="Arial Black" w:cs="Arial Black" w:eastAsia="Arial Black" w:hAnsi="Arial Black"/>
          <w:sz w:val="36"/>
          <w:szCs w:val="36"/>
          <w:vertAlign w:val="superscript"/>
          <w:rtl w:val="0"/>
        </w:rPr>
        <w:t xml:space="preserve">rd</w:t>
      </w:r>
      <w:r w:rsidDel="00000000" w:rsidR="00000000" w:rsidRPr="00000000">
        <w:rPr>
          <w:rFonts w:ascii="Arial Black" w:cs="Arial Black" w:eastAsia="Arial Black" w:hAnsi="Arial Black"/>
          <w:sz w:val="36"/>
          <w:szCs w:val="36"/>
          <w:rtl w:val="0"/>
        </w:rPr>
        <w:t xml:space="preserve"> &amp; 4</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Grade De Pere Girls’ Basketball </w:t>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 &amp; Registration</w:t>
      </w:r>
    </w:p>
    <w:p w:rsidR="00000000" w:rsidDel="00000000" w:rsidP="00000000" w:rsidRDefault="00000000" w:rsidRPr="00000000" w14:paraId="00000003">
      <w:pPr>
        <w:spacing w:after="0" w:line="240" w:lineRule="auto"/>
        <w:rPr>
          <w:b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05">
      <w:pPr>
        <w:spacing w:after="0" w:line="240" w:lineRule="auto"/>
        <w:rPr>
          <w:b w:val="1"/>
          <w:sz w:val="24"/>
          <w:szCs w:val="24"/>
          <w:u w:val="single"/>
        </w:rPr>
      </w:pPr>
      <w:r w:rsidDel="00000000" w:rsidR="00000000" w:rsidRPr="00000000">
        <w:rPr>
          <w:b w:val="1"/>
          <w:sz w:val="24"/>
          <w:szCs w:val="24"/>
          <w:u w:val="single"/>
          <w:rtl w:val="0"/>
        </w:rPr>
        <w:t xml:space="preserve">3</w:t>
      </w:r>
      <w:r w:rsidDel="00000000" w:rsidR="00000000" w:rsidRPr="00000000">
        <w:rPr>
          <w:b w:val="1"/>
          <w:sz w:val="24"/>
          <w:szCs w:val="24"/>
          <w:u w:val="single"/>
          <w:vertAlign w:val="superscript"/>
          <w:rtl w:val="0"/>
        </w:rPr>
        <w:t xml:space="preserve">rd</w:t>
      </w:r>
      <w:r w:rsidDel="00000000" w:rsidR="00000000" w:rsidRPr="00000000">
        <w:rPr>
          <w:b w:val="1"/>
          <w:sz w:val="24"/>
          <w:szCs w:val="24"/>
          <w:u w:val="single"/>
          <w:rtl w:val="0"/>
        </w:rPr>
        <w:t xml:space="preserve"> &amp; 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Grade Girls’ Basketball Booster Club</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sz w:val="24"/>
          <w:szCs w:val="24"/>
          <w:highlight w:val="white"/>
          <w:u w:val="single"/>
          <w:rtl w:val="0"/>
        </w:rPr>
        <w:t xml:space="preserve">Register:</w:t>
      </w:r>
      <w:r w:rsidDel="00000000" w:rsidR="00000000" w:rsidRPr="00000000">
        <w:rPr>
          <w:sz w:val="24"/>
          <w:szCs w:val="24"/>
          <w:highlight w:val="white"/>
          <w:rtl w:val="0"/>
        </w:rPr>
        <w:tab/>
      </w:r>
      <w:hyperlink r:id="rId7">
        <w:r w:rsidDel="00000000" w:rsidR="00000000" w:rsidRPr="00000000">
          <w:rPr>
            <w:rFonts w:ascii="Calibri" w:cs="Calibri" w:eastAsia="Calibri" w:hAnsi="Calibri"/>
            <w:color w:val="0000ff"/>
            <w:sz w:val="24"/>
            <w:szCs w:val="24"/>
            <w:highlight w:val="white"/>
            <w:u w:val="single"/>
            <w:rtl w:val="0"/>
          </w:rPr>
          <w:t xml:space="preserve">www.deperebasketball.com</w:t>
        </w:r>
      </w:hyperlink>
      <w:r w:rsidDel="00000000" w:rsidR="00000000" w:rsidRPr="00000000">
        <w:rPr>
          <w:rFonts w:ascii="Calibri" w:cs="Calibri" w:eastAsia="Calibri" w:hAnsi="Calibri"/>
          <w:sz w:val="24"/>
          <w:szCs w:val="24"/>
          <w:highlight w:val="white"/>
          <w:rtl w:val="0"/>
        </w:rPr>
        <w:t xml:space="preserve"> Please indicate when you register if you would like to be a parent coach.  More information will follow once all registrations are received.  </w:t>
      </w:r>
      <w:r w:rsidDel="00000000" w:rsidR="00000000" w:rsidRPr="00000000">
        <w:rPr>
          <w:sz w:val="24"/>
          <w:szCs w:val="24"/>
          <w:u w:val="single"/>
          <w:rtl w:val="0"/>
        </w:rPr>
        <w:t xml:space="preserve">Registration Deadline</w:t>
      </w:r>
      <w:r w:rsidDel="00000000" w:rsidR="00000000" w:rsidRPr="00000000">
        <w:rPr>
          <w:sz w:val="24"/>
          <w:szCs w:val="24"/>
          <w:rtl w:val="0"/>
        </w:rPr>
        <w:t xml:space="preserve">:  Friday, September 12</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ab/>
        <w:t xml:space="preserve">Middle October – February/March   </w:t>
      </w:r>
    </w:p>
    <w:p w:rsidR="00000000" w:rsidDel="00000000" w:rsidP="00000000" w:rsidRDefault="00000000" w:rsidRPr="00000000" w14:paraId="00000009">
      <w:pPr>
        <w:spacing w:after="0" w:line="240" w:lineRule="auto"/>
        <w:ind w:left="0" w:firstLine="0"/>
        <w:rPr>
          <w:sz w:val="24"/>
          <w:szCs w:val="24"/>
        </w:rPr>
      </w:pPr>
      <w:r w:rsidDel="00000000" w:rsidR="00000000" w:rsidRPr="00000000">
        <w:rPr>
          <w:b w:val="1"/>
          <w:sz w:val="24"/>
          <w:szCs w:val="24"/>
          <w:u w:val="single"/>
          <w:rtl w:val="0"/>
        </w:rPr>
        <w:t xml:space="preserve">League:</w:t>
      </w:r>
      <w:r w:rsidDel="00000000" w:rsidR="00000000" w:rsidRPr="00000000">
        <w:rPr>
          <w:sz w:val="24"/>
          <w:szCs w:val="24"/>
          <w:rtl w:val="0"/>
        </w:rPr>
        <w:tab/>
        <w:tab/>
        <w:t xml:space="preserve">Bay Area Developmental League (BADL)</w:t>
      </w:r>
    </w:p>
    <w:p w:rsidR="00000000" w:rsidDel="00000000" w:rsidP="00000000" w:rsidRDefault="00000000" w:rsidRPr="00000000" w14:paraId="0000000A">
      <w:pPr>
        <w:spacing w:after="0" w:line="240" w:lineRule="auto"/>
        <w:ind w:left="0" w:firstLine="0"/>
        <w:rPr>
          <w:sz w:val="24"/>
          <w:szCs w:val="24"/>
        </w:rPr>
      </w:pPr>
      <w:r w:rsidDel="00000000" w:rsidR="00000000" w:rsidRPr="00000000">
        <w:rPr>
          <w:b w:val="1"/>
          <w:sz w:val="24"/>
          <w:szCs w:val="24"/>
          <w:u w:val="single"/>
          <w:rtl w:val="0"/>
        </w:rPr>
        <w:t xml:space="preserve">Beg. Practices:</w:t>
      </w:r>
      <w:r w:rsidDel="00000000" w:rsidR="00000000" w:rsidRPr="00000000">
        <w:rPr>
          <w:sz w:val="24"/>
          <w:szCs w:val="24"/>
          <w:rtl w:val="0"/>
        </w:rPr>
        <w:tab/>
        <w:t xml:space="preserve">            </w:t>
        <w:tab/>
      </w:r>
    </w:p>
    <w:p w:rsidR="00000000" w:rsidDel="00000000" w:rsidP="00000000" w:rsidRDefault="00000000" w:rsidRPr="00000000" w14:paraId="0000000B">
      <w:pPr>
        <w:spacing w:after="0" w:line="240" w:lineRule="auto"/>
        <w:ind w:left="720" w:firstLine="0"/>
        <w:rPr>
          <w:b w:val="1"/>
          <w:sz w:val="24"/>
          <w:szCs w:val="24"/>
        </w:rPr>
      </w:pPr>
      <w:r w:rsidDel="00000000" w:rsidR="00000000" w:rsidRPr="00000000">
        <w:rPr>
          <w:sz w:val="24"/>
          <w:szCs w:val="24"/>
          <w:rtl w:val="0"/>
        </w:rPr>
        <w:t xml:space="preserve">Thursday, October 2 @ Foxview (5:30 – 7:00 PM) </w:t>
        <w:tab/>
        <w:tab/>
      </w:r>
      <w:r w:rsidDel="00000000" w:rsidR="00000000" w:rsidRPr="00000000">
        <w:rPr>
          <w:b w:val="1"/>
          <w:sz w:val="24"/>
          <w:szCs w:val="24"/>
          <w:rtl w:val="0"/>
        </w:rPr>
        <w:t xml:space="preserve">*4th Grade*</w:t>
      </w:r>
    </w:p>
    <w:p w:rsidR="00000000" w:rsidDel="00000000" w:rsidP="00000000" w:rsidRDefault="00000000" w:rsidRPr="00000000" w14:paraId="0000000C">
      <w:pPr>
        <w:spacing w:after="0" w:line="240" w:lineRule="auto"/>
        <w:ind w:left="720" w:firstLine="0"/>
        <w:rPr>
          <w:b w:val="1"/>
          <w:sz w:val="24"/>
          <w:szCs w:val="24"/>
        </w:rPr>
      </w:pPr>
      <w:r w:rsidDel="00000000" w:rsidR="00000000" w:rsidRPr="00000000">
        <w:rPr>
          <w:sz w:val="24"/>
          <w:szCs w:val="24"/>
          <w:rtl w:val="0"/>
        </w:rPr>
        <w:t xml:space="preserve">Wednesday, October 8 @ Foxview (5:30 – 7:00 PM) </w:t>
        <w:tab/>
        <w:tab/>
      </w:r>
      <w:r w:rsidDel="00000000" w:rsidR="00000000" w:rsidRPr="00000000">
        <w:rPr>
          <w:b w:val="1"/>
          <w:sz w:val="24"/>
          <w:szCs w:val="24"/>
          <w:rtl w:val="0"/>
        </w:rPr>
        <w:t xml:space="preserve">*3rd Grade*</w:t>
      </w:r>
    </w:p>
    <w:p w:rsidR="00000000" w:rsidDel="00000000" w:rsidP="00000000" w:rsidRDefault="00000000" w:rsidRPr="00000000" w14:paraId="0000000D">
      <w:pPr>
        <w:spacing w:after="0" w:line="240" w:lineRule="auto"/>
        <w:rPr>
          <w:b w:val="1"/>
          <w:sz w:val="24"/>
          <w:szCs w:val="24"/>
        </w:rPr>
      </w:pPr>
      <w:r w:rsidDel="00000000" w:rsidR="00000000" w:rsidRPr="00000000">
        <w:rPr>
          <w:sz w:val="24"/>
          <w:szCs w:val="24"/>
          <w:rtl w:val="0"/>
        </w:rPr>
        <w:tab/>
        <w:t xml:space="preserve">Wednesday, October 8 @ Foxview (7:00 - 8:30 PM) </w:t>
        <w:tab/>
        <w:tab/>
      </w:r>
      <w:r w:rsidDel="00000000" w:rsidR="00000000" w:rsidRPr="00000000">
        <w:rPr>
          <w:b w:val="1"/>
          <w:sz w:val="24"/>
          <w:szCs w:val="24"/>
          <w:rtl w:val="0"/>
        </w:rPr>
        <w:t xml:space="preserve">*4th Grade*</w:t>
      </w:r>
    </w:p>
    <w:p w:rsidR="00000000" w:rsidDel="00000000" w:rsidP="00000000" w:rsidRDefault="00000000" w:rsidRPr="00000000" w14:paraId="0000000E">
      <w:pPr>
        <w:spacing w:after="0" w:line="240" w:lineRule="auto"/>
        <w:ind w:firstLine="720"/>
        <w:rPr>
          <w:b w:val="1"/>
          <w:sz w:val="24"/>
          <w:szCs w:val="24"/>
        </w:rPr>
      </w:pPr>
      <w:r w:rsidDel="00000000" w:rsidR="00000000" w:rsidRPr="00000000">
        <w:rPr>
          <w:sz w:val="24"/>
          <w:szCs w:val="24"/>
          <w:rtl w:val="0"/>
        </w:rPr>
        <w:t xml:space="preserve">Thursday, October 16 @ Foxview (5:30 – 7:00 PM) </w:t>
        <w:tab/>
        <w:tab/>
      </w:r>
      <w:r w:rsidDel="00000000" w:rsidR="00000000" w:rsidRPr="00000000">
        <w:rPr>
          <w:b w:val="1"/>
          <w:sz w:val="24"/>
          <w:szCs w:val="24"/>
          <w:rtl w:val="0"/>
        </w:rPr>
        <w:t xml:space="preserve">*3rd Grade*</w:t>
      </w:r>
    </w:p>
    <w:p w:rsidR="00000000" w:rsidDel="00000000" w:rsidP="00000000" w:rsidRDefault="00000000" w:rsidRPr="00000000" w14:paraId="0000000F">
      <w:pPr>
        <w:spacing w:after="0" w:line="240" w:lineRule="auto"/>
        <w:ind w:firstLine="720"/>
        <w:rPr>
          <w:b w:val="1"/>
          <w:sz w:val="24"/>
          <w:szCs w:val="24"/>
        </w:rPr>
      </w:pP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u w:val="single"/>
          <w:rtl w:val="0"/>
        </w:rPr>
        <w:t xml:space="preserve">BONUS PRACTICE:</w:t>
      </w:r>
      <w:r w:rsidDel="00000000" w:rsidR="00000000" w:rsidRPr="00000000">
        <w:rPr>
          <w:sz w:val="24"/>
          <w:szCs w:val="24"/>
          <w:rtl w:val="0"/>
        </w:rPr>
        <w:tab/>
        <w:t xml:space="preserve">Sunday, October 26 @ DPHS (2:30 – 4:00 PM)              </w:t>
      </w:r>
      <w:r w:rsidDel="00000000" w:rsidR="00000000" w:rsidRPr="00000000">
        <w:rPr>
          <w:b w:val="1"/>
          <w:sz w:val="24"/>
          <w:szCs w:val="24"/>
          <w:rtl w:val="0"/>
        </w:rPr>
        <w:t xml:space="preserve">*3rd &amp; 4th Grade*</w:t>
      </w:r>
      <w:r w:rsidDel="00000000" w:rsidR="00000000" w:rsidRPr="00000000">
        <w:rPr>
          <w:rtl w:val="0"/>
        </w:rPr>
      </w:r>
    </w:p>
    <w:p w:rsidR="00000000" w:rsidDel="00000000" w:rsidP="00000000" w:rsidRDefault="00000000" w:rsidRPr="00000000" w14:paraId="00000011">
      <w:pPr>
        <w:spacing w:after="0" w:line="240" w:lineRule="auto"/>
        <w:rPr>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b w:val="1"/>
          <w:sz w:val="24"/>
          <w:szCs w:val="24"/>
        </w:rPr>
      </w:pPr>
      <w:r w:rsidDel="00000000" w:rsidR="00000000" w:rsidRPr="00000000">
        <w:rPr>
          <w:b w:val="1"/>
          <w:sz w:val="28"/>
          <w:szCs w:val="28"/>
          <w:u w:val="single"/>
          <w:rtl w:val="0"/>
        </w:rPr>
        <w:t xml:space="preserve">3</w:t>
      </w:r>
      <w:r w:rsidDel="00000000" w:rsidR="00000000" w:rsidRPr="00000000">
        <w:rPr>
          <w:b w:val="1"/>
          <w:sz w:val="28"/>
          <w:szCs w:val="28"/>
          <w:u w:val="single"/>
          <w:vertAlign w:val="superscript"/>
          <w:rtl w:val="0"/>
        </w:rPr>
        <w:t xml:space="preserve">rd</w:t>
      </w:r>
      <w:r w:rsidDel="00000000" w:rsidR="00000000" w:rsidRPr="00000000">
        <w:rPr>
          <w:b w:val="1"/>
          <w:sz w:val="28"/>
          <w:szCs w:val="28"/>
          <w:u w:val="single"/>
          <w:rtl w:val="0"/>
        </w:rPr>
        <w:t xml:space="preserve"> &amp; 4</w:t>
      </w:r>
      <w:r w:rsidDel="00000000" w:rsidR="00000000" w:rsidRPr="00000000">
        <w:rPr>
          <w:b w:val="1"/>
          <w:sz w:val="28"/>
          <w:szCs w:val="28"/>
          <w:u w:val="single"/>
          <w:vertAlign w:val="superscript"/>
          <w:rtl w:val="0"/>
        </w:rPr>
        <w:t xml:space="preserve">th</w:t>
      </w:r>
      <w:r w:rsidDel="00000000" w:rsidR="00000000" w:rsidRPr="00000000">
        <w:rPr>
          <w:b w:val="1"/>
          <w:sz w:val="28"/>
          <w:szCs w:val="28"/>
          <w:u w:val="single"/>
          <w:rtl w:val="0"/>
        </w:rPr>
        <w:t xml:space="preserve"> Grade Beginning Practices</w:t>
      </w:r>
      <w:r w:rsidDel="00000000" w:rsidR="00000000" w:rsidRPr="00000000">
        <w:rPr>
          <w:b w:val="1"/>
          <w:sz w:val="24"/>
          <w:szCs w:val="24"/>
          <w:rtl w:val="0"/>
        </w:rPr>
        <w:t xml:space="preserve">                                    </w:t>
        <w:tab/>
        <w:tab/>
        <w:t xml:space="preserve">            (Foxview Gym)</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All 3</w:t>
      </w:r>
      <w:r w:rsidDel="00000000" w:rsidR="00000000" w:rsidRPr="00000000">
        <w:rPr>
          <w:sz w:val="24"/>
          <w:szCs w:val="24"/>
          <w:vertAlign w:val="superscript"/>
          <w:rtl w:val="0"/>
        </w:rPr>
        <w:t xml:space="preserve">rd</w:t>
      </w:r>
      <w:r w:rsidDel="00000000" w:rsidR="00000000" w:rsidRPr="00000000">
        <w:rPr>
          <w:sz w:val="24"/>
          <w:szCs w:val="24"/>
          <w:rtl w:val="0"/>
        </w:rPr>
        <w:t xml:space="preserve"> &amp;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Players &amp; Coaches for each grade level are highly encouraged to attend these first couple practices that are led by Coach Boileau.</w:t>
      </w:r>
    </w:p>
    <w:p w:rsidR="00000000" w:rsidDel="00000000" w:rsidP="00000000" w:rsidRDefault="00000000" w:rsidRPr="00000000" w14:paraId="00000015">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6">
      <w:pPr>
        <w:spacing w:after="0" w:line="240" w:lineRule="auto"/>
        <w:rPr>
          <w:b w:val="1"/>
          <w:sz w:val="24"/>
          <w:szCs w:val="24"/>
          <w:u w:val="single"/>
        </w:rPr>
      </w:pPr>
      <w:r w:rsidDel="00000000" w:rsidR="00000000" w:rsidRPr="00000000">
        <w:rPr>
          <w:b w:val="1"/>
          <w:sz w:val="24"/>
          <w:szCs w:val="24"/>
          <w:u w:val="single"/>
          <w:rtl w:val="0"/>
        </w:rPr>
        <w:t xml:space="preserve">De Pere Scrimmage vs. De Pere Teams</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Sunday, November 9</w:t>
      </w:r>
      <w:r w:rsidDel="00000000" w:rsidR="00000000" w:rsidRPr="00000000">
        <w:rPr>
          <w:sz w:val="24"/>
          <w:szCs w:val="24"/>
          <w:vertAlign w:val="superscript"/>
          <w:rtl w:val="0"/>
        </w:rPr>
        <w:t xml:space="preserve">th</w:t>
      </w:r>
      <w:r w:rsidDel="00000000" w:rsidR="00000000" w:rsidRPr="00000000">
        <w:rPr>
          <w:sz w:val="24"/>
          <w:szCs w:val="24"/>
          <w:rtl w:val="0"/>
        </w:rPr>
        <w:t xml:space="preserve"> (3</w:t>
      </w:r>
      <w:r w:rsidDel="00000000" w:rsidR="00000000" w:rsidRPr="00000000">
        <w:rPr>
          <w:sz w:val="24"/>
          <w:szCs w:val="24"/>
          <w:vertAlign w:val="superscript"/>
          <w:rtl w:val="0"/>
        </w:rPr>
        <w:t xml:space="preserve">rd</w:t>
      </w:r>
      <w:r w:rsidDel="00000000" w:rsidR="00000000" w:rsidRPr="00000000">
        <w:rPr>
          <w:sz w:val="24"/>
          <w:szCs w:val="24"/>
          <w:rtl w:val="0"/>
        </w:rPr>
        <w:t xml:space="preserve"> Grade &amp;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Noon - 2:00 PM @ DPHS)</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-Encourage All Players to attend to help give a simulated games to get ready for game play</w:t>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0" w:firstLine="0"/>
        <w:rPr>
          <w:sz w:val="24"/>
          <w:szCs w:val="24"/>
        </w:rPr>
      </w:pPr>
      <w:r w:rsidDel="00000000" w:rsidR="00000000" w:rsidRPr="00000000">
        <w:rPr>
          <w:b w:val="1"/>
          <w:sz w:val="24"/>
          <w:szCs w:val="24"/>
          <w:u w:val="single"/>
          <w:rtl w:val="0"/>
        </w:rPr>
        <w:t xml:space="preserve">Continued Practices:</w:t>
      </w:r>
      <w:r w:rsidDel="00000000" w:rsidR="00000000" w:rsidRPr="00000000">
        <w:rPr>
          <w:sz w:val="24"/>
          <w:szCs w:val="24"/>
          <w:rtl w:val="0"/>
        </w:rPr>
        <w:tab/>
        <w:t xml:space="preserve">2 Days per week - Days TBA</w:t>
      </w:r>
    </w:p>
    <w:p w:rsidR="00000000" w:rsidDel="00000000" w:rsidP="00000000" w:rsidRDefault="00000000" w:rsidRPr="00000000" w14:paraId="0000001B">
      <w:pPr>
        <w:spacing w:after="0" w:line="240" w:lineRule="auto"/>
        <w:ind w:left="0" w:firstLine="0"/>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ab/>
        <w:t xml:space="preserve">League &amp; Tournaments on Saturdays and/or Sundays</w:t>
      </w:r>
    </w:p>
    <w:p w:rsidR="00000000" w:rsidDel="00000000" w:rsidP="00000000" w:rsidRDefault="00000000" w:rsidRPr="00000000" w14:paraId="0000001C">
      <w:pPr>
        <w:spacing w:after="0" w:line="240" w:lineRule="auto"/>
        <w:ind w:left="0" w:firstLine="0"/>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ab/>
        <w:t xml:space="preserve">BADL November - January</w:t>
      </w:r>
    </w:p>
    <w:p w:rsidR="00000000" w:rsidDel="00000000" w:rsidP="00000000" w:rsidRDefault="00000000" w:rsidRPr="00000000" w14:paraId="0000001D">
      <w:pPr>
        <w:spacing w:after="0" w:line="240" w:lineRule="auto"/>
        <w:ind w:left="0" w:firstLine="0"/>
        <w:rPr>
          <w:sz w:val="24"/>
          <w:szCs w:val="24"/>
        </w:rPr>
      </w:pPr>
      <w:r w:rsidDel="00000000" w:rsidR="00000000" w:rsidRPr="00000000">
        <w:rPr>
          <w:sz w:val="24"/>
          <w:szCs w:val="24"/>
          <w:rtl w:val="0"/>
        </w:rPr>
        <w:tab/>
        <w:tab/>
        <w:tab/>
        <w:t xml:space="preserve">Teams will participate in the Bay Area Developmental League </w:t>
      </w:r>
    </w:p>
    <w:p w:rsidR="00000000" w:rsidDel="00000000" w:rsidP="00000000" w:rsidRDefault="00000000" w:rsidRPr="00000000" w14:paraId="0000001E">
      <w:pPr>
        <w:spacing w:after="0" w:line="240" w:lineRule="auto"/>
        <w:ind w:left="0" w:firstLine="0"/>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ab/>
        <w:tab/>
        <w:tab/>
        <w:t xml:space="preserve">TBD. Once the tournament schedule is set, the cost of tournaments will </w:t>
      </w:r>
    </w:p>
    <w:p w:rsidR="00000000" w:rsidDel="00000000" w:rsidP="00000000" w:rsidRDefault="00000000" w:rsidRPr="00000000" w14:paraId="0000001F">
      <w:pPr>
        <w:spacing w:after="0" w:line="240" w:lineRule="auto"/>
        <w:ind w:left="1440" w:firstLine="720"/>
        <w:rPr>
          <w:sz w:val="24"/>
          <w:szCs w:val="24"/>
        </w:rPr>
      </w:pPr>
      <w:r w:rsidDel="00000000" w:rsidR="00000000" w:rsidRPr="00000000">
        <w:rPr>
          <w:sz w:val="24"/>
          <w:szCs w:val="24"/>
          <w:rtl w:val="0"/>
        </w:rPr>
        <w:t xml:space="preserve">be divided between participants. BADL and Jersey will be paid for when </w:t>
      </w:r>
    </w:p>
    <w:p w:rsidR="00000000" w:rsidDel="00000000" w:rsidP="00000000" w:rsidRDefault="00000000" w:rsidRPr="00000000" w14:paraId="00000020">
      <w:pPr>
        <w:spacing w:after="0" w:line="240" w:lineRule="auto"/>
        <w:ind w:left="1440" w:firstLine="720"/>
        <w:rPr>
          <w:sz w:val="24"/>
          <w:szCs w:val="24"/>
        </w:rPr>
      </w:pPr>
      <w:r w:rsidDel="00000000" w:rsidR="00000000" w:rsidRPr="00000000">
        <w:rPr>
          <w:sz w:val="24"/>
          <w:szCs w:val="24"/>
          <w:rtl w:val="0"/>
        </w:rPr>
        <w:t xml:space="preserve">registering for booster club teams.</w:t>
      </w:r>
    </w:p>
    <w:p w:rsidR="00000000" w:rsidDel="00000000" w:rsidP="00000000" w:rsidRDefault="00000000" w:rsidRPr="00000000" w14:paraId="00000021">
      <w:pPr>
        <w:spacing w:after="0" w:line="240" w:lineRule="auto"/>
        <w:ind w:left="0" w:firstLine="0"/>
        <w:rPr>
          <w:sz w:val="24"/>
          <w:szCs w:val="24"/>
        </w:rPr>
      </w:pPr>
      <w:r w:rsidDel="00000000" w:rsidR="00000000" w:rsidRPr="00000000">
        <w:rPr>
          <w:b w:val="1"/>
          <w:sz w:val="24"/>
          <w:szCs w:val="24"/>
          <w:u w:val="single"/>
          <w:rtl w:val="0"/>
        </w:rPr>
        <w:t xml:space="preserve">Tournaments:</w:t>
      </w:r>
      <w:r w:rsidDel="00000000" w:rsidR="00000000" w:rsidRPr="00000000">
        <w:rPr>
          <w:b w:val="1"/>
          <w:sz w:val="24"/>
          <w:szCs w:val="24"/>
          <w:rtl w:val="0"/>
        </w:rPr>
        <w:t xml:space="preserve"> </w:t>
        <w:tab/>
        <w:tab/>
      </w:r>
      <w:r w:rsidDel="00000000" w:rsidR="00000000" w:rsidRPr="00000000">
        <w:rPr>
          <w:sz w:val="24"/>
          <w:szCs w:val="24"/>
          <w:rtl w:val="0"/>
        </w:rPr>
        <w:t xml:space="preserve">January - February/March there will be some opportunities for </w:t>
      </w:r>
    </w:p>
    <w:p w:rsidR="00000000" w:rsidDel="00000000" w:rsidP="00000000" w:rsidRDefault="00000000" w:rsidRPr="00000000" w14:paraId="00000022">
      <w:pPr>
        <w:spacing w:after="0" w:line="240" w:lineRule="auto"/>
        <w:ind w:left="1440" w:firstLine="720"/>
        <w:rPr>
          <w:sz w:val="24"/>
          <w:szCs w:val="24"/>
        </w:rPr>
      </w:pPr>
      <w:r w:rsidDel="00000000" w:rsidR="00000000" w:rsidRPr="00000000">
        <w:rPr>
          <w:sz w:val="24"/>
          <w:szCs w:val="24"/>
          <w:rtl w:val="0"/>
        </w:rPr>
        <w:t xml:space="preserve">tournament play. Information will be shared at the Informational </w:t>
      </w:r>
    </w:p>
    <w:p w:rsidR="00000000" w:rsidDel="00000000" w:rsidP="00000000" w:rsidRDefault="00000000" w:rsidRPr="00000000" w14:paraId="00000023">
      <w:pPr>
        <w:spacing w:after="0" w:line="240" w:lineRule="auto"/>
        <w:ind w:left="1440" w:firstLine="720"/>
        <w:rPr>
          <w:sz w:val="24"/>
          <w:szCs w:val="24"/>
        </w:rPr>
      </w:pPr>
      <w:r w:rsidDel="00000000" w:rsidR="00000000" w:rsidRPr="00000000">
        <w:rPr>
          <w:sz w:val="24"/>
          <w:szCs w:val="24"/>
          <w:rtl w:val="0"/>
        </w:rPr>
        <w:t xml:space="preserve">Meeting.</w:t>
      </w:r>
    </w:p>
    <w:p w:rsidR="00000000" w:rsidDel="00000000" w:rsidP="00000000" w:rsidRDefault="00000000" w:rsidRPr="00000000" w14:paraId="00000024">
      <w:pPr>
        <w:spacing w:after="0" w:line="240" w:lineRule="auto"/>
        <w:rPr>
          <w:b w:val="1"/>
          <w:i w:val="1"/>
          <w:sz w:val="32"/>
          <w:szCs w:val="32"/>
          <w:u w:val="single"/>
        </w:rPr>
      </w:pPr>
      <w:r w:rsidDel="00000000" w:rsidR="00000000" w:rsidRPr="00000000">
        <w:rPr>
          <w:rtl w:val="0"/>
        </w:rPr>
      </w:r>
    </w:p>
    <w:p w:rsidR="00000000" w:rsidDel="00000000" w:rsidP="00000000" w:rsidRDefault="00000000" w:rsidRPr="00000000" w14:paraId="00000025">
      <w:pPr>
        <w:spacing w:after="0" w:line="240" w:lineRule="auto"/>
        <w:rPr>
          <w:b w:val="1"/>
          <w:i w:val="1"/>
          <w:sz w:val="32"/>
          <w:szCs w:val="32"/>
          <w:u w:val="single"/>
        </w:rPr>
      </w:pPr>
      <w:r w:rsidDel="00000000" w:rsidR="00000000" w:rsidRPr="00000000">
        <w:rPr>
          <w:b w:val="1"/>
          <w:i w:val="1"/>
          <w:sz w:val="32"/>
          <w:szCs w:val="32"/>
          <w:u w:val="single"/>
          <w:rtl w:val="0"/>
        </w:rPr>
        <w:t xml:space="preserve">Please Mark the following dates on your calendars:</w:t>
      </w:r>
    </w:p>
    <w:p w:rsidR="00000000" w:rsidDel="00000000" w:rsidP="00000000" w:rsidRDefault="00000000" w:rsidRPr="00000000" w14:paraId="00000026">
      <w:pPr>
        <w:spacing w:after="0" w:line="240" w:lineRule="auto"/>
        <w:rPr>
          <w:b w:val="1"/>
          <w:sz w:val="24"/>
          <w:szCs w:val="24"/>
        </w:rPr>
      </w:pPr>
      <w:r w:rsidDel="00000000" w:rsidR="00000000" w:rsidRPr="00000000">
        <w:rPr>
          <w:rtl w:val="0"/>
        </w:rPr>
      </w:r>
    </w:p>
    <w:p w:rsidR="00000000" w:rsidDel="00000000" w:rsidP="00000000" w:rsidRDefault="00000000" w:rsidRPr="00000000" w14:paraId="00000027">
      <w:pPr>
        <w:spacing w:after="0" w:line="240" w:lineRule="auto"/>
        <w:rPr>
          <w:b w:val="1"/>
          <w:sz w:val="24"/>
          <w:szCs w:val="24"/>
          <w:u w:val="single"/>
        </w:rPr>
      </w:pPr>
      <w:r w:rsidDel="00000000" w:rsidR="00000000" w:rsidRPr="00000000">
        <w:rPr>
          <w:b w:val="1"/>
          <w:sz w:val="24"/>
          <w:szCs w:val="24"/>
          <w:u w:val="single"/>
          <w:rtl w:val="0"/>
        </w:rPr>
        <w:t xml:space="preserve">Informational Virtual Meeting for Girls’ youth basketball opportunities:</w:t>
      </w:r>
    </w:p>
    <w:p w:rsidR="00000000" w:rsidDel="00000000" w:rsidP="00000000" w:rsidRDefault="00000000" w:rsidRPr="00000000" w14:paraId="00000028">
      <w:pPr>
        <w:spacing w:after="0" w:line="240" w:lineRule="auto"/>
        <w:rPr>
          <w:i w:val="1"/>
          <w:sz w:val="24"/>
          <w:szCs w:val="24"/>
        </w:rPr>
      </w:pPr>
      <w:r w:rsidDel="00000000" w:rsidR="00000000" w:rsidRPr="00000000">
        <w:rPr>
          <w:b w:val="1"/>
          <w:sz w:val="24"/>
          <w:szCs w:val="24"/>
          <w:rtl w:val="0"/>
        </w:rPr>
        <w:t xml:space="preserve">Wednesday, September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7:00 PM</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29">
      <w:pPr>
        <w:spacing w:after="0" w:line="240" w:lineRule="auto"/>
        <w:rPr>
          <w:b w:val="1"/>
          <w:sz w:val="24"/>
          <w:szCs w:val="24"/>
          <w:highlight w:val="white"/>
          <w:u w:val="single"/>
        </w:rPr>
      </w:pPr>
      <w:r w:rsidDel="00000000" w:rsidR="00000000" w:rsidRPr="00000000">
        <w:rPr>
          <w:sz w:val="24"/>
          <w:szCs w:val="24"/>
          <w:rtl w:val="0"/>
        </w:rPr>
        <w:t xml:space="preserve">All parents should attend.  Agenda to include basketball opportunities throughout the year, scheduling and creation process of 3</w:t>
      </w:r>
      <w:r w:rsidDel="00000000" w:rsidR="00000000" w:rsidRPr="00000000">
        <w:rPr>
          <w:sz w:val="24"/>
          <w:szCs w:val="24"/>
          <w:vertAlign w:val="superscript"/>
          <w:rtl w:val="0"/>
        </w:rPr>
        <w:t xml:space="preserve">rd</w:t>
      </w:r>
      <w:r w:rsidDel="00000000" w:rsidR="00000000" w:rsidRPr="00000000">
        <w:rPr>
          <w:sz w:val="24"/>
          <w:szCs w:val="24"/>
          <w:rtl w:val="0"/>
        </w:rPr>
        <w:t xml:space="preserve"> &amp;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Our 3</w:t>
      </w:r>
      <w:r w:rsidDel="00000000" w:rsidR="00000000" w:rsidRPr="00000000">
        <w:rPr>
          <w:sz w:val="24"/>
          <w:szCs w:val="24"/>
          <w:vertAlign w:val="superscript"/>
          <w:rtl w:val="0"/>
        </w:rPr>
        <w:t xml:space="preserve">rd</w:t>
      </w:r>
      <w:r w:rsidDel="00000000" w:rsidR="00000000" w:rsidRPr="00000000">
        <w:rPr>
          <w:sz w:val="24"/>
          <w:szCs w:val="24"/>
          <w:rtl w:val="0"/>
        </w:rPr>
        <w:t xml:space="preserve"> &amp;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will be participating in the Bay Area Developmental League (BADL).  An overview of this league will be presented.  </w:t>
      </w:r>
      <w:r w:rsidDel="00000000" w:rsidR="00000000" w:rsidRPr="00000000">
        <w:rPr>
          <w:b w:val="1"/>
          <w:i w:val="1"/>
          <w:sz w:val="24"/>
          <w:szCs w:val="24"/>
          <w:highlight w:val="white"/>
          <w:rtl w:val="0"/>
        </w:rPr>
        <w:t xml:space="preserve">Virtual Meeting -   </w:t>
      </w:r>
      <w:hyperlink r:id="rId8">
        <w:r w:rsidDel="00000000" w:rsidR="00000000" w:rsidRPr="00000000">
          <w:rPr>
            <w:b w:val="1"/>
            <w:i w:val="1"/>
            <w:color w:val="1155cc"/>
            <w:sz w:val="24"/>
            <w:szCs w:val="24"/>
            <w:highlight w:val="white"/>
            <w:u w:val="single"/>
            <w:rtl w:val="0"/>
          </w:rPr>
          <w:t xml:space="preserve">Meeting Link</w:t>
        </w:r>
      </w:hyperlink>
      <w:r w:rsidDel="00000000" w:rsidR="00000000" w:rsidRPr="00000000">
        <w:rPr>
          <w:rtl w:val="0"/>
        </w:rPr>
      </w:r>
    </w:p>
    <w:p w:rsidR="00000000" w:rsidDel="00000000" w:rsidP="00000000" w:rsidRDefault="00000000" w:rsidRPr="00000000" w14:paraId="0000002A">
      <w:pPr>
        <w:spacing w:after="0" w:line="240" w:lineRule="auto"/>
        <w:rPr>
          <w:sz w:val="24"/>
          <w:szCs w:val="24"/>
        </w:rPr>
      </w:pPr>
      <w:r w:rsidDel="00000000" w:rsidR="00000000" w:rsidRPr="00000000">
        <w:rPr>
          <w:rtl w:val="0"/>
        </w:rPr>
      </w:r>
    </w:p>
    <w:p w:rsidR="00000000" w:rsidDel="00000000" w:rsidP="00000000" w:rsidRDefault="00000000" w:rsidRPr="00000000" w14:paraId="0000002B">
      <w:pPr>
        <w:spacing w:after="0" w:line="240" w:lineRule="auto"/>
        <w:rPr>
          <w:sz w:val="24"/>
          <w:szCs w:val="24"/>
        </w:rPr>
      </w:pPr>
      <w:r w:rsidDel="00000000" w:rsidR="00000000" w:rsidRPr="00000000">
        <w:rPr>
          <w:rtl w:val="0"/>
        </w:rPr>
      </w:r>
    </w:p>
    <w:p w:rsidR="00000000" w:rsidDel="00000000" w:rsidP="00000000" w:rsidRDefault="00000000" w:rsidRPr="00000000" w14:paraId="0000002C">
      <w:pPr>
        <w:spacing w:after="0" w:line="240" w:lineRule="auto"/>
        <w:rPr>
          <w:b w:val="1"/>
          <w:sz w:val="24"/>
          <w:szCs w:val="24"/>
          <w:u w:val="single"/>
        </w:rPr>
      </w:pPr>
      <w:r w:rsidDel="00000000" w:rsidR="00000000" w:rsidRPr="00000000">
        <w:rPr>
          <w:b w:val="1"/>
          <w:sz w:val="24"/>
          <w:szCs w:val="24"/>
          <w:u w:val="single"/>
          <w:rtl w:val="0"/>
        </w:rPr>
        <w:t xml:space="preserve">COACHES Informational Meeting:</w:t>
      </w:r>
    </w:p>
    <w:p w:rsidR="00000000" w:rsidDel="00000000" w:rsidP="00000000" w:rsidRDefault="00000000" w:rsidRPr="00000000" w14:paraId="0000002D">
      <w:pPr>
        <w:spacing w:after="0" w:line="240" w:lineRule="auto"/>
        <w:rPr>
          <w:sz w:val="24"/>
          <w:szCs w:val="24"/>
        </w:rPr>
      </w:pPr>
      <w:r w:rsidDel="00000000" w:rsidR="00000000" w:rsidRPr="00000000">
        <w:rPr>
          <w:b w:val="1"/>
          <w:sz w:val="24"/>
          <w:szCs w:val="24"/>
          <w:rtl w:val="0"/>
        </w:rPr>
        <w:t xml:space="preserve">Sunday, September 14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7:00 PM </w:t>
        <w:tab/>
        <w:t xml:space="preserve">(Foxview’s Library)</w:t>
      </w: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All youth coaches should attend.  Topics to focus on practice planning, individual skill work, transition and half-court offense, man defense.  Having all of our coaches’ focus on the common things players should be learning and working on will help the players develop as they continue in our program. </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rPr>
      </w:pPr>
      <w:r w:rsidDel="00000000" w:rsidR="00000000" w:rsidRPr="00000000">
        <w:rPr>
          <w:b w:val="1"/>
          <w:sz w:val="24"/>
          <w:szCs w:val="24"/>
          <w:u w:val="single"/>
          <w:rtl w:val="0"/>
        </w:rPr>
        <w:t xml:space="preserve">Youth Uniform Try-on Dates</w:t>
      </w:r>
      <w:r w:rsidDel="00000000" w:rsidR="00000000" w:rsidRPr="00000000">
        <w:rPr>
          <w:b w:val="1"/>
          <w:sz w:val="24"/>
          <w:szCs w:val="24"/>
          <w:rtl w:val="0"/>
        </w:rPr>
        <w:tab/>
        <w:tab/>
      </w:r>
    </w:p>
    <w:p w:rsidR="00000000" w:rsidDel="00000000" w:rsidP="00000000" w:rsidRDefault="00000000" w:rsidRPr="00000000" w14:paraId="00000031">
      <w:pPr>
        <w:spacing w:after="0" w:line="240" w:lineRule="auto"/>
        <w:rPr>
          <w:b w:val="1"/>
          <w:sz w:val="24"/>
          <w:szCs w:val="24"/>
        </w:rPr>
      </w:pPr>
      <w:r w:rsidDel="00000000" w:rsidR="00000000" w:rsidRPr="00000000">
        <w:rPr>
          <w:b w:val="1"/>
          <w:sz w:val="24"/>
          <w:szCs w:val="24"/>
          <w:rtl w:val="0"/>
        </w:rPr>
        <w:t xml:space="preserve">Tuesday, August 26 &amp; Tuesday, September 9</w:t>
        <w:tab/>
        <w:t xml:space="preserve">6:00-8:00 PM</w:t>
        <w:tab/>
        <w:t xml:space="preserve">            DPHS Front Commons</w:t>
      </w:r>
    </w:p>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If needed, these Uniform Try-on dates are set up for any player to come in and try on the De Pere Basketball Booster Club Jersey or Shorts to help with ordering the appropriate size for the player.  When going through the registration process you will have to submit your jersey and shorts order.  Please wait to register until after the Try-on date so your size orders are accurate with what is needed.  We will also try to have shooting shirts at the Try-on dates as well.</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u w:val="single"/>
        </w:rPr>
      </w:pPr>
      <w:r w:rsidDel="00000000" w:rsidR="00000000" w:rsidRPr="00000000">
        <w:rPr>
          <w:b w:val="1"/>
          <w:sz w:val="24"/>
          <w:szCs w:val="24"/>
          <w:u w:val="single"/>
          <w:rtl w:val="0"/>
        </w:rPr>
        <w:t xml:space="preserve">Redbirds Hoops Night</w:t>
      </w:r>
      <w:r w:rsidDel="00000000" w:rsidR="00000000" w:rsidRPr="00000000">
        <w:rPr>
          <w:b w:val="1"/>
          <w:sz w:val="24"/>
          <w:szCs w:val="24"/>
          <w:rtl w:val="0"/>
        </w:rPr>
        <w:tab/>
        <w:tab/>
        <w:tab/>
        <w:t xml:space="preserve">Friday, November 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w:t>
        <w:tab/>
        <w:t xml:space="preserve">    6:30 PM              DPHS Gym</w:t>
      </w: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All players and families are welcome to participate and celebrate the start of the season.</w:t>
      </w:r>
    </w:p>
    <w:p w:rsidR="00000000" w:rsidDel="00000000" w:rsidP="00000000" w:rsidRDefault="00000000" w:rsidRPr="00000000" w14:paraId="00000036">
      <w:pPr>
        <w:spacing w:after="0" w:line="240" w:lineRule="auto"/>
        <w:rPr>
          <w:sz w:val="24"/>
          <w:szCs w:val="24"/>
        </w:rPr>
      </w:pPr>
      <w:r w:rsidDel="00000000" w:rsidR="00000000" w:rsidRPr="00000000">
        <w:rPr>
          <w:rtl w:val="0"/>
        </w:rPr>
      </w:r>
    </w:p>
    <w:p w:rsidR="00000000" w:rsidDel="00000000" w:rsidP="00000000" w:rsidRDefault="00000000" w:rsidRPr="00000000" w14:paraId="00000037">
      <w:pPr>
        <w:spacing w:after="0" w:line="240" w:lineRule="auto"/>
        <w:rPr>
          <w:b w:val="1"/>
          <w:sz w:val="24"/>
          <w:szCs w:val="24"/>
          <w:u w:val="single"/>
        </w:rPr>
      </w:pPr>
      <w:r w:rsidDel="00000000" w:rsidR="00000000" w:rsidRPr="00000000">
        <w:rPr>
          <w:b w:val="1"/>
          <w:sz w:val="24"/>
          <w:szCs w:val="24"/>
          <w:u w:val="single"/>
          <w:rtl w:val="0"/>
        </w:rPr>
        <w:t xml:space="preserve">Girls’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38">
      <w:pPr>
        <w:spacing w:after="0" w:line="240" w:lineRule="auto"/>
        <w:rPr>
          <w:b w:val="1"/>
          <w:color w:val="ff0000"/>
          <w:sz w:val="24"/>
          <w:szCs w:val="24"/>
        </w:rPr>
      </w:pPr>
      <w:r w:rsidDel="00000000" w:rsidR="00000000" w:rsidRPr="00000000">
        <w:rPr>
          <w:b w:val="1"/>
          <w:sz w:val="24"/>
          <w:szCs w:val="24"/>
          <w:rtl w:val="0"/>
        </w:rPr>
        <w:t xml:space="preserve">Girls:</w:t>
        <w:tab/>
        <w:t xml:space="preserve">Friday, January 30</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tab/>
        <w:tab/>
        <w:t xml:space="preserve">7:00 PM</w:t>
        <w:tab/>
        <w:t xml:space="preserve">DPHS         </w:t>
      </w:r>
      <w:r w:rsidDel="00000000" w:rsidR="00000000" w:rsidRPr="00000000">
        <w:rPr>
          <w:sz w:val="24"/>
          <w:szCs w:val="24"/>
          <w:rtl w:val="0"/>
        </w:rPr>
        <w:t xml:space="preserve">De Pere vs.  Sheboygan North</w:t>
      </w: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b w:val="1"/>
          <w:sz w:val="24"/>
          <w:szCs w:val="24"/>
          <w:u w:val="single"/>
        </w:rPr>
      </w:pPr>
      <w:r w:rsidDel="00000000" w:rsidR="00000000" w:rsidRPr="00000000">
        <w:rPr>
          <w:b w:val="1"/>
          <w:sz w:val="24"/>
          <w:szCs w:val="24"/>
          <w:u w:val="single"/>
          <w:rtl w:val="0"/>
        </w:rPr>
        <w:t xml:space="preserve">24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Annual Redbirds 3 on 3 Tournament</w:t>
      </w:r>
      <w:r w:rsidDel="00000000" w:rsidR="00000000" w:rsidRPr="00000000">
        <w:rPr>
          <w:b w:val="1"/>
          <w:sz w:val="24"/>
          <w:szCs w:val="24"/>
          <w:rtl w:val="0"/>
        </w:rPr>
        <w:tab/>
        <w:t xml:space="preserve">Saturday, December 27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or Sunday, December 28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DPHS Gym</w:t>
      </w:r>
      <w:r w:rsidDel="00000000" w:rsidR="00000000" w:rsidRPr="00000000">
        <w:rPr>
          <w:rtl w:val="0"/>
        </w:rPr>
      </w:r>
    </w:p>
    <w:p w:rsidR="00000000" w:rsidDel="00000000" w:rsidP="00000000" w:rsidRDefault="00000000" w:rsidRPr="00000000" w14:paraId="0000003C">
      <w:pPr>
        <w:spacing w:after="0" w:line="240" w:lineRule="auto"/>
        <w:rPr>
          <w:b w:val="1"/>
          <w:sz w:val="24"/>
          <w:szCs w:val="24"/>
          <w:u w:val="single"/>
        </w:rPr>
      </w:pPr>
      <w:r w:rsidDel="00000000" w:rsidR="00000000" w:rsidRPr="00000000">
        <w:rPr>
          <w:sz w:val="24"/>
          <w:szCs w:val="24"/>
          <w:rtl w:val="0"/>
        </w:rPr>
        <w:t xml:space="preserve">More information for the 3 on 3 Tournament will be emailed to you soon once registration opens.  The De Pere 3 on 3 will be on the opposite date of which the Packers will play.  The Packers are scheduled to have a home game on either December 27 or December 28.</w:t>
      </w:r>
      <w:r w:rsidDel="00000000" w:rsidR="00000000" w:rsidRPr="00000000">
        <w:rPr>
          <w:rtl w:val="0"/>
        </w:rPr>
      </w:r>
    </w:p>
    <w:p w:rsidR="00000000" w:rsidDel="00000000" w:rsidP="00000000" w:rsidRDefault="00000000" w:rsidRPr="00000000" w14:paraId="0000003D">
      <w:pPr>
        <w:spacing w:after="0" w:lineRule="auto"/>
        <w:jc w:val="center"/>
        <w:rPr>
          <w:b w:val="1"/>
          <w:i w:val="1"/>
          <w:sz w:val="32"/>
          <w:szCs w:val="32"/>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If your daughter is interested in participating in </w:t>
      </w:r>
      <w:r w:rsidDel="00000000" w:rsidR="00000000" w:rsidRPr="00000000">
        <w:rPr>
          <w:b w:val="1"/>
          <w:sz w:val="24"/>
          <w:szCs w:val="24"/>
          <w:highlight w:val="white"/>
          <w:u w:val="single"/>
          <w:rtl w:val="0"/>
        </w:rPr>
        <w:t xml:space="preserve">3</w:t>
      </w:r>
      <w:r w:rsidDel="00000000" w:rsidR="00000000" w:rsidRPr="00000000">
        <w:rPr>
          <w:b w:val="1"/>
          <w:sz w:val="24"/>
          <w:szCs w:val="24"/>
          <w:highlight w:val="white"/>
          <w:u w:val="single"/>
          <w:vertAlign w:val="superscript"/>
          <w:rtl w:val="0"/>
        </w:rPr>
        <w:t xml:space="preserve">rd</w:t>
      </w:r>
      <w:r w:rsidDel="00000000" w:rsidR="00000000" w:rsidRPr="00000000">
        <w:rPr>
          <w:rFonts w:ascii="Calibri" w:cs="Calibri" w:eastAsia="Calibri" w:hAnsi="Calibri"/>
          <w:b w:val="1"/>
          <w:sz w:val="24"/>
          <w:szCs w:val="24"/>
          <w:highlight w:val="white"/>
          <w:u w:val="single"/>
          <w:rtl w:val="0"/>
        </w:rPr>
        <w:t xml:space="preserve"> &amp; </w:t>
      </w:r>
      <w:r w:rsidDel="00000000" w:rsidR="00000000" w:rsidRPr="00000000">
        <w:rPr>
          <w:b w:val="1"/>
          <w:sz w:val="24"/>
          <w:szCs w:val="24"/>
          <w:highlight w:val="white"/>
          <w:u w:val="single"/>
          <w:rtl w:val="0"/>
        </w:rPr>
        <w:t xml:space="preserve">4</w:t>
      </w:r>
      <w:r w:rsidDel="00000000" w:rsidR="00000000" w:rsidRPr="00000000">
        <w:rPr>
          <w:rFonts w:ascii="Calibri" w:cs="Calibri" w:eastAsia="Calibri" w:hAnsi="Calibri"/>
          <w:b w:val="1"/>
          <w:sz w:val="24"/>
          <w:szCs w:val="24"/>
          <w:highlight w:val="white"/>
          <w:u w:val="single"/>
          <w:vertAlign w:val="superscript"/>
          <w:rtl w:val="0"/>
        </w:rPr>
        <w:t xml:space="preserve">th</w:t>
      </w:r>
      <w:r w:rsidDel="00000000" w:rsidR="00000000" w:rsidRPr="00000000">
        <w:rPr>
          <w:rFonts w:ascii="Calibri" w:cs="Calibri" w:eastAsia="Calibri" w:hAnsi="Calibri"/>
          <w:b w:val="1"/>
          <w:sz w:val="24"/>
          <w:szCs w:val="24"/>
          <w:highlight w:val="white"/>
          <w:u w:val="single"/>
          <w:rtl w:val="0"/>
        </w:rPr>
        <w:t xml:space="preserve"> Grade Booster Club Basketball</w:t>
      </w:r>
      <w:r w:rsidDel="00000000" w:rsidR="00000000" w:rsidRPr="00000000">
        <w:rPr>
          <w:rFonts w:ascii="Calibri" w:cs="Calibri" w:eastAsia="Calibri" w:hAnsi="Calibri"/>
          <w:b w:val="1"/>
          <w:sz w:val="24"/>
          <w:szCs w:val="24"/>
          <w:highlight w:val="white"/>
          <w:rtl w:val="0"/>
        </w:rPr>
        <w:t xml:space="preserve">, please register at </w:t>
      </w:r>
      <w:hyperlink r:id="rId9">
        <w:r w:rsidDel="00000000" w:rsidR="00000000" w:rsidRPr="00000000">
          <w:rPr>
            <w:rFonts w:ascii="Calibri" w:cs="Calibri" w:eastAsia="Calibri" w:hAnsi="Calibri"/>
            <w:b w:val="1"/>
            <w:color w:val="0000ff"/>
            <w:sz w:val="24"/>
            <w:szCs w:val="24"/>
            <w:highlight w:val="white"/>
            <w:u w:val="single"/>
            <w:rtl w:val="0"/>
          </w:rPr>
          <w:t xml:space="preserve">www.deperebasketball.com</w:t>
        </w:r>
      </w:hyperlink>
      <w:r w:rsidDel="00000000" w:rsidR="00000000" w:rsidRPr="00000000">
        <w:rPr>
          <w:rFonts w:ascii="Calibri" w:cs="Calibri" w:eastAsia="Calibri" w:hAnsi="Calibri"/>
          <w:b w:val="1"/>
          <w:color w:val="0000ff"/>
          <w:sz w:val="24"/>
          <w:szCs w:val="24"/>
          <w:highlight w:val="white"/>
          <w:u w:val="single"/>
          <w:rtl w:val="0"/>
        </w:rPr>
        <w:t xml:space="preserve">.</w:t>
      </w:r>
      <w:r w:rsidDel="00000000" w:rsidR="00000000" w:rsidRPr="00000000">
        <w:rPr>
          <w:rFonts w:ascii="Calibri" w:cs="Calibri" w:eastAsia="Calibri" w:hAnsi="Calibri"/>
          <w:b w:val="1"/>
          <w:sz w:val="24"/>
          <w:szCs w:val="24"/>
          <w:highlight w:val="white"/>
          <w:rtl w:val="0"/>
        </w:rPr>
        <w:t xml:space="preserve">  Please indicate when you register if you would like to be a parent coach.  </w:t>
      </w:r>
      <w:r w:rsidDel="00000000" w:rsidR="00000000" w:rsidRPr="00000000">
        <w:rPr>
          <w:rFonts w:ascii="Calibri" w:cs="Calibri" w:eastAsia="Calibri" w:hAnsi="Calibri"/>
          <w:b w:val="1"/>
          <w:sz w:val="24"/>
          <w:szCs w:val="24"/>
          <w:rtl w:val="0"/>
        </w:rPr>
        <w:t xml:space="preserve">More information will follow once all registrations are received.  </w:t>
      </w:r>
    </w:p>
    <w:p w:rsidR="00000000" w:rsidDel="00000000" w:rsidP="00000000" w:rsidRDefault="00000000" w:rsidRPr="00000000" w14:paraId="00000040">
      <w:pPr>
        <w:spacing w:after="0" w:line="240" w:lineRule="auto"/>
        <w:rPr>
          <w:sz w:val="24"/>
          <w:szCs w:val="24"/>
        </w:rPr>
      </w:pPr>
      <w:r w:rsidDel="00000000" w:rsidR="00000000" w:rsidRPr="00000000">
        <w:rPr>
          <w:rtl w:val="0"/>
        </w:rPr>
      </w:r>
    </w:p>
    <w:p w:rsidR="00000000" w:rsidDel="00000000" w:rsidP="00000000" w:rsidRDefault="00000000" w:rsidRPr="00000000" w14:paraId="00000041">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42">
      <w:pPr>
        <w:spacing w:after="0" w:line="240" w:lineRule="auto"/>
        <w:rPr>
          <w:sz w:val="24"/>
          <w:szCs w:val="24"/>
        </w:rPr>
      </w:pPr>
      <w:r w:rsidDel="00000000" w:rsidR="00000000" w:rsidRPr="00000000">
        <w:rPr>
          <w:rtl w:val="0"/>
        </w:rPr>
      </w:r>
    </w:p>
    <w:p w:rsidR="00000000" w:rsidDel="00000000" w:rsidP="00000000" w:rsidRDefault="00000000" w:rsidRPr="00000000" w14:paraId="00000043">
      <w:pPr>
        <w:spacing w:after="0" w:line="240" w:lineRule="auto"/>
        <w:rPr>
          <w:sz w:val="24"/>
          <w:szCs w:val="24"/>
        </w:rPr>
      </w:pPr>
      <w:r w:rsidDel="00000000" w:rsidR="00000000" w:rsidRPr="00000000">
        <w:rPr>
          <w:sz w:val="24"/>
          <w:szCs w:val="24"/>
          <w:rtl w:val="0"/>
        </w:rPr>
        <w:t xml:space="preserve">Jeremy Boileau</w:t>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De Pere Girls’ Varsity Basketball Coach</w:t>
      </w:r>
    </w:p>
    <w:p w:rsidR="00000000" w:rsidDel="00000000" w:rsidP="00000000" w:rsidRDefault="00000000" w:rsidRPr="00000000" w14:paraId="00000045">
      <w:pPr>
        <w:spacing w:after="0" w:line="240" w:lineRule="auto"/>
        <w:rPr>
          <w:sz w:val="24"/>
          <w:szCs w:val="24"/>
        </w:rPr>
      </w:pPr>
      <w:r w:rsidDel="00000000" w:rsidR="00000000" w:rsidRPr="00000000">
        <w:rPr>
          <w:sz w:val="24"/>
          <w:szCs w:val="24"/>
          <w:rtl w:val="0"/>
        </w:rPr>
        <w:t xml:space="preserve">School: 920-337-1036</w:t>
      </w:r>
    </w:p>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Cell: 920-819-4584</w:t>
      </w:r>
    </w:p>
    <w:p w:rsidR="00000000" w:rsidDel="00000000" w:rsidP="00000000" w:rsidRDefault="00000000" w:rsidRPr="00000000" w14:paraId="00000047">
      <w:pPr>
        <w:spacing w:after="0" w:line="240" w:lineRule="auto"/>
        <w:rPr>
          <w:sz w:val="24"/>
          <w:szCs w:val="24"/>
        </w:rPr>
      </w:pPr>
      <w:r w:rsidDel="00000000" w:rsidR="00000000" w:rsidRPr="00000000">
        <w:rPr>
          <w:sz w:val="24"/>
          <w:szCs w:val="24"/>
          <w:rtl w:val="0"/>
        </w:rPr>
        <w:t xml:space="preserve">Email:   </w:t>
      </w:r>
      <w:hyperlink r:id="rId10">
        <w:r w:rsidDel="00000000" w:rsidR="00000000" w:rsidRPr="00000000">
          <w:rPr>
            <w:color w:val="0000ff"/>
            <w:sz w:val="24"/>
            <w:szCs w:val="24"/>
            <w:u w:val="single"/>
            <w:rtl w:val="0"/>
          </w:rPr>
          <w:t xml:space="preserve">jboileau@depere.k12.wi.us</w:t>
        </w:r>
      </w:hyperlink>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jboileau@depere.k12.wi.us" TargetMode="External"/><Relationship Id="rId9" Type="http://schemas.openxmlformats.org/officeDocument/2006/relationships/hyperlink" Target="http://www.deperebasketbal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eperebasketball.com" TargetMode="External"/><Relationship Id="rId8" Type="http://schemas.openxmlformats.org/officeDocument/2006/relationships/hyperlink" Target="https://teams.microsoft.com/l/meetup-join/19%3ameeting_MWVmNDc4YzItZjM1YS00OTYxLTk4Y2UtZDg3ZTc4ZTUzNWE0%40thread.v2/0?context=%7b%22Tid%22%3a%22b0f9c198-290e-4108-9d29-e40e41eaa56f%22%2c%22Oid%22%3a%22a8715ecc-f87e-40af-9385-4ad50713f452%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FjVx722O7QRvNGWgKDyeNppow==">CgMxLjA4AHIhMXpRdzR3QnlJY2tVWDZ3MzQ5RlJuYVYyVm90QVlyUjRP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2016-08-04T11:31:00Z</dcterms:created>
  <dc:creator>bwinchester</dc:creator>
</cp:coreProperties>
</file>