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98EF27" w14:textId="77777777" w:rsidR="002F1694" w:rsidRDefault="002F1694"/>
    <w:p w14:paraId="4F243EFB" w14:textId="77777777" w:rsidR="00416056" w:rsidRPr="00416056" w:rsidRDefault="00416056" w:rsidP="00416056">
      <w:pPr>
        <w:jc w:val="center"/>
        <w:rPr>
          <w:b/>
          <w:bCs/>
        </w:rPr>
      </w:pPr>
      <w:r w:rsidRPr="00416056">
        <w:rPr>
          <w:b/>
          <w:bCs/>
        </w:rPr>
        <w:t xml:space="preserve">Southern Maryland </w:t>
      </w:r>
      <w:proofErr w:type="spellStart"/>
      <w:r w:rsidRPr="00416056">
        <w:rPr>
          <w:b/>
          <w:bCs/>
        </w:rPr>
        <w:t>Sabres</w:t>
      </w:r>
      <w:proofErr w:type="spellEnd"/>
      <w:r w:rsidRPr="00416056">
        <w:rPr>
          <w:b/>
          <w:bCs/>
        </w:rPr>
        <w:t xml:space="preserve"> Hockey Club</w:t>
      </w:r>
    </w:p>
    <w:p w14:paraId="3C910A83" w14:textId="77777777" w:rsidR="00416056" w:rsidRPr="00416056" w:rsidRDefault="00416056" w:rsidP="00416056">
      <w:pPr>
        <w:jc w:val="center"/>
        <w:rPr>
          <w:b/>
          <w:bCs/>
        </w:rPr>
      </w:pPr>
      <w:r w:rsidRPr="00416056">
        <w:rPr>
          <w:b/>
          <w:bCs/>
        </w:rPr>
        <w:t>Board Meeting Minutes</w:t>
      </w:r>
    </w:p>
    <w:p w14:paraId="234D0993" w14:textId="3F4CC400" w:rsidR="00416056" w:rsidRPr="00416056" w:rsidRDefault="00416056" w:rsidP="00416056">
      <w:pPr>
        <w:jc w:val="center"/>
        <w:rPr>
          <w:b/>
          <w:bCs/>
        </w:rPr>
      </w:pPr>
      <w:r w:rsidRPr="00416056">
        <w:rPr>
          <w:b/>
          <w:bCs/>
        </w:rPr>
        <w:t>March 2</w:t>
      </w:r>
      <w:r w:rsidR="00562780">
        <w:rPr>
          <w:b/>
          <w:bCs/>
        </w:rPr>
        <w:t>5</w:t>
      </w:r>
      <w:r w:rsidRPr="00416056">
        <w:rPr>
          <w:b/>
          <w:bCs/>
        </w:rPr>
        <w:t>,202</w:t>
      </w:r>
      <w:r w:rsidR="00562780">
        <w:rPr>
          <w:b/>
          <w:bCs/>
        </w:rPr>
        <w:t>4</w:t>
      </w:r>
    </w:p>
    <w:p w14:paraId="5D7518E7" w14:textId="77777777" w:rsidR="00416056" w:rsidRPr="00416056" w:rsidRDefault="00416056" w:rsidP="00416056">
      <w:pPr>
        <w:jc w:val="center"/>
        <w:rPr>
          <w:b/>
          <w:bCs/>
        </w:rPr>
      </w:pPr>
      <w:r w:rsidRPr="00416056">
        <w:rPr>
          <w:b/>
          <w:bCs/>
        </w:rPr>
        <w:t>In-Person/Capital Clubhouse Party Room</w:t>
      </w:r>
    </w:p>
    <w:p w14:paraId="07DF0F85" w14:textId="77777777" w:rsidR="00416056" w:rsidRDefault="00416056" w:rsidP="00416056"/>
    <w:p w14:paraId="70494136" w14:textId="722A6CBC" w:rsidR="00416056" w:rsidRPr="00416056" w:rsidRDefault="00416056" w:rsidP="00416056">
      <w:r w:rsidRPr="00416056">
        <w:rPr>
          <w:b/>
          <w:bCs/>
        </w:rPr>
        <w:t>Call to order:</w:t>
      </w:r>
      <w:r w:rsidRPr="00416056">
        <w:t xml:space="preserve"> 6:4</w:t>
      </w:r>
      <w:r w:rsidR="00562780">
        <w:t>7</w:t>
      </w:r>
      <w:r w:rsidRPr="00416056">
        <w:t xml:space="preserve"> pm</w:t>
      </w:r>
    </w:p>
    <w:p w14:paraId="4557B904" w14:textId="77777777" w:rsidR="00416056" w:rsidRPr="00416056" w:rsidRDefault="00416056" w:rsidP="00416056">
      <w:pPr>
        <w:rPr>
          <w:b/>
          <w:bCs/>
        </w:rPr>
      </w:pPr>
      <w:r w:rsidRPr="00416056">
        <w:rPr>
          <w:b/>
          <w:bCs/>
        </w:rPr>
        <w:t>Election Activities</w:t>
      </w:r>
    </w:p>
    <w:p w14:paraId="5161A6CB" w14:textId="77777777" w:rsidR="00416056" w:rsidRPr="00416056" w:rsidRDefault="00416056" w:rsidP="00416056">
      <w:r w:rsidRPr="00416056">
        <w:t>The following positions were being voted on:</w:t>
      </w:r>
    </w:p>
    <w:p w14:paraId="5D7486A5" w14:textId="1C0A55F2" w:rsidR="00416056" w:rsidRDefault="00416056" w:rsidP="00416056">
      <w:pPr>
        <w:pStyle w:val="ListParagraph"/>
        <w:numPr>
          <w:ilvl w:val="0"/>
          <w:numId w:val="2"/>
        </w:numPr>
      </w:pPr>
      <w:r>
        <w:t>President</w:t>
      </w:r>
    </w:p>
    <w:p w14:paraId="50A103AC" w14:textId="70491B64" w:rsidR="00416056" w:rsidRDefault="00416056" w:rsidP="00416056">
      <w:pPr>
        <w:pStyle w:val="ListParagraph"/>
        <w:numPr>
          <w:ilvl w:val="1"/>
          <w:numId w:val="2"/>
        </w:numPr>
      </w:pPr>
      <w:r>
        <w:t>Incumbent Derek Murphy</w:t>
      </w:r>
    </w:p>
    <w:p w14:paraId="4636E3A5" w14:textId="620D8458" w:rsidR="00416056" w:rsidRDefault="00416056" w:rsidP="00416056">
      <w:pPr>
        <w:pStyle w:val="ListParagraph"/>
        <w:numPr>
          <w:ilvl w:val="0"/>
          <w:numId w:val="2"/>
        </w:numPr>
      </w:pPr>
      <w:r>
        <w:t>Hockey Director</w:t>
      </w:r>
    </w:p>
    <w:p w14:paraId="467A63AE" w14:textId="4A435160" w:rsidR="00416056" w:rsidRDefault="00416056" w:rsidP="00416056">
      <w:pPr>
        <w:pStyle w:val="ListParagraph"/>
        <w:numPr>
          <w:ilvl w:val="1"/>
          <w:numId w:val="2"/>
        </w:numPr>
      </w:pPr>
      <w:r>
        <w:t>Incumbent Scott Kelly</w:t>
      </w:r>
    </w:p>
    <w:p w14:paraId="73363ECF" w14:textId="5A3EDB9F" w:rsidR="00416056" w:rsidRDefault="00416056" w:rsidP="00416056">
      <w:pPr>
        <w:pStyle w:val="ListParagraph"/>
        <w:numPr>
          <w:ilvl w:val="0"/>
          <w:numId w:val="2"/>
        </w:numPr>
      </w:pPr>
      <w:r>
        <w:t>At-Large Member</w:t>
      </w:r>
    </w:p>
    <w:p w14:paraId="130ADC27" w14:textId="329B5677" w:rsidR="00416056" w:rsidRDefault="00416056" w:rsidP="00416056">
      <w:pPr>
        <w:pStyle w:val="ListParagraph"/>
        <w:numPr>
          <w:ilvl w:val="1"/>
          <w:numId w:val="2"/>
        </w:numPr>
      </w:pPr>
      <w:r>
        <w:t>Incumbent Jim Epp</w:t>
      </w:r>
    </w:p>
    <w:p w14:paraId="539743C2" w14:textId="49973EE8" w:rsidR="00416056" w:rsidRDefault="00F35C37" w:rsidP="00416056">
      <w:pPr>
        <w:pStyle w:val="ListParagraph"/>
        <w:numPr>
          <w:ilvl w:val="1"/>
          <w:numId w:val="2"/>
        </w:numPr>
      </w:pPr>
      <w:r>
        <w:t xml:space="preserve">Candidate </w:t>
      </w:r>
      <w:r w:rsidR="00416056">
        <w:t>Brittany Owens</w:t>
      </w:r>
    </w:p>
    <w:p w14:paraId="40070FDD" w14:textId="1363244E" w:rsidR="00416056" w:rsidRPr="00416056" w:rsidRDefault="00416056" w:rsidP="00416056">
      <w:r w:rsidRPr="00416056">
        <w:t>Election Results</w:t>
      </w:r>
    </w:p>
    <w:p w14:paraId="7FF90410" w14:textId="1701BF01" w:rsidR="00416056" w:rsidRDefault="00416056" w:rsidP="00416056">
      <w:pPr>
        <w:pStyle w:val="ListParagraph"/>
        <w:numPr>
          <w:ilvl w:val="0"/>
          <w:numId w:val="8"/>
        </w:numPr>
      </w:pPr>
      <w:r w:rsidRPr="00416056">
        <w:t xml:space="preserve">President – </w:t>
      </w:r>
      <w:r>
        <w:t>Derek Murphy</w:t>
      </w:r>
    </w:p>
    <w:p w14:paraId="7AAE16BC" w14:textId="3F9BA200" w:rsidR="00416056" w:rsidRPr="00416056" w:rsidRDefault="00416056" w:rsidP="00416056">
      <w:pPr>
        <w:pStyle w:val="ListParagraph"/>
        <w:numPr>
          <w:ilvl w:val="0"/>
          <w:numId w:val="8"/>
        </w:numPr>
      </w:pPr>
      <w:r>
        <w:t>Hockey Director – Scott Kelly</w:t>
      </w:r>
    </w:p>
    <w:p w14:paraId="03AB124D" w14:textId="259A34C8" w:rsidR="00416056" w:rsidRDefault="00416056" w:rsidP="00416056">
      <w:pPr>
        <w:pStyle w:val="ListParagraph"/>
        <w:numPr>
          <w:ilvl w:val="0"/>
          <w:numId w:val="8"/>
        </w:numPr>
      </w:pPr>
      <w:r>
        <w:t>At-Large Member – Jim Epp</w:t>
      </w:r>
    </w:p>
    <w:p w14:paraId="7E84E0FD" w14:textId="366878A3" w:rsidR="00416056" w:rsidRDefault="00416056" w:rsidP="00416056">
      <w:r>
        <w:t>In addition to the elections, the revised bylaws were also voted on.  All bylaw updates were approved by membership.</w:t>
      </w:r>
    </w:p>
    <w:p w14:paraId="5E0A4D0E" w14:textId="499EFD02" w:rsidR="00416056" w:rsidRDefault="00416056" w:rsidP="00416056">
      <w:pPr>
        <w:rPr>
          <w:b/>
          <w:bCs/>
        </w:rPr>
      </w:pPr>
      <w:r>
        <w:rPr>
          <w:b/>
          <w:bCs/>
        </w:rPr>
        <w:t>President</w:t>
      </w:r>
    </w:p>
    <w:p w14:paraId="0D8E6A44" w14:textId="0366B56F" w:rsidR="00416056" w:rsidRDefault="00416056" w:rsidP="00416056">
      <w:pPr>
        <w:pStyle w:val="ListParagraph"/>
        <w:numPr>
          <w:ilvl w:val="0"/>
          <w:numId w:val="9"/>
        </w:numPr>
      </w:pPr>
      <w:r>
        <w:t>President Murphy discussed the bylaw committee process and thanked all members who were involved in the process.</w:t>
      </w:r>
    </w:p>
    <w:p w14:paraId="59A828CA" w14:textId="07EB4B59" w:rsidR="00416056" w:rsidRDefault="00416056" w:rsidP="00416056">
      <w:pPr>
        <w:pStyle w:val="ListParagraph"/>
        <w:numPr>
          <w:ilvl w:val="0"/>
          <w:numId w:val="9"/>
        </w:numPr>
      </w:pPr>
      <w:r>
        <w:t>A wrap-up of the season was provided, there were 10 full ice teams in 2023 – 2024.</w:t>
      </w:r>
    </w:p>
    <w:p w14:paraId="35FCA8E3" w14:textId="5476DB17" w:rsidR="00416056" w:rsidRDefault="00416056" w:rsidP="00416056">
      <w:pPr>
        <w:pStyle w:val="ListParagraph"/>
        <w:numPr>
          <w:ilvl w:val="1"/>
          <w:numId w:val="9"/>
        </w:numPr>
      </w:pPr>
      <w:r>
        <w:t>12U Gold won the CBHL championship.</w:t>
      </w:r>
    </w:p>
    <w:p w14:paraId="542E7D78" w14:textId="3B720769" w:rsidR="00416056" w:rsidRDefault="00416056" w:rsidP="00416056">
      <w:pPr>
        <w:pStyle w:val="ListParagraph"/>
        <w:numPr>
          <w:ilvl w:val="1"/>
          <w:numId w:val="9"/>
        </w:numPr>
      </w:pPr>
      <w:r>
        <w:t>10U/12U Girls were a finalist in their championship.</w:t>
      </w:r>
    </w:p>
    <w:p w14:paraId="4590AA4C" w14:textId="6B52930A" w:rsidR="00416056" w:rsidRDefault="00416056" w:rsidP="00416056">
      <w:pPr>
        <w:pStyle w:val="ListParagraph"/>
        <w:numPr>
          <w:ilvl w:val="0"/>
          <w:numId w:val="9"/>
        </w:numPr>
      </w:pPr>
      <w:r>
        <w:t xml:space="preserve">Try hockey for free has continued to be a huge success.  Ther were a lot of kids on the ice and the club is looking forward to holding a couple more sessions before the beginning of the hockey season.  </w:t>
      </w:r>
    </w:p>
    <w:p w14:paraId="46A31ADB" w14:textId="6E566BF0" w:rsidR="00416056" w:rsidRDefault="00416056" w:rsidP="00416056">
      <w:pPr>
        <w:pStyle w:val="ListParagraph"/>
        <w:numPr>
          <w:ilvl w:val="1"/>
          <w:numId w:val="9"/>
        </w:numPr>
      </w:pPr>
      <w:r>
        <w:t>A member commented that this was a win/win for the club and for the clubhouse.</w:t>
      </w:r>
    </w:p>
    <w:p w14:paraId="02BF1F38" w14:textId="6E488229" w:rsidR="00F35C37" w:rsidRDefault="00416056" w:rsidP="00416056">
      <w:pPr>
        <w:pStyle w:val="ListParagraph"/>
        <w:numPr>
          <w:ilvl w:val="0"/>
          <w:numId w:val="9"/>
        </w:numPr>
      </w:pPr>
      <w:r>
        <w:t xml:space="preserve">President Murphy shared that 103 players were signed up for spring hockey and that based on the tryouts for the 2024 – 2025 season, the </w:t>
      </w:r>
      <w:proofErr w:type="spellStart"/>
      <w:r>
        <w:t>Sabres</w:t>
      </w:r>
      <w:proofErr w:type="spellEnd"/>
      <w:r>
        <w:t xml:space="preserve"> should be able to field a team at every age group.</w:t>
      </w:r>
    </w:p>
    <w:p w14:paraId="580C6340" w14:textId="373EC7C0" w:rsidR="00416056" w:rsidRDefault="00F35C37" w:rsidP="00F35C37">
      <w:r>
        <w:br w:type="page"/>
      </w:r>
    </w:p>
    <w:p w14:paraId="0EB783E8" w14:textId="61B24F45" w:rsidR="00416056" w:rsidRDefault="00416056" w:rsidP="00416056">
      <w:pPr>
        <w:rPr>
          <w:b/>
          <w:bCs/>
        </w:rPr>
      </w:pPr>
      <w:r>
        <w:rPr>
          <w:b/>
          <w:bCs/>
        </w:rPr>
        <w:lastRenderedPageBreak/>
        <w:t>Secretary</w:t>
      </w:r>
    </w:p>
    <w:p w14:paraId="28A77F3F" w14:textId="5870A34B" w:rsidR="00416056" w:rsidRDefault="00416056" w:rsidP="00416056">
      <w:pPr>
        <w:pStyle w:val="ListParagraph"/>
        <w:numPr>
          <w:ilvl w:val="0"/>
          <w:numId w:val="10"/>
        </w:numPr>
      </w:pPr>
      <w:r>
        <w:t>Secretary Sherman thanked all members for their feedback and assistance with the bylaw overhaul project.</w:t>
      </w:r>
    </w:p>
    <w:p w14:paraId="3D8B41F2" w14:textId="534C3B54" w:rsidR="00416056" w:rsidRDefault="00416056" w:rsidP="00416056">
      <w:pPr>
        <w:pStyle w:val="ListParagraph"/>
        <w:numPr>
          <w:ilvl w:val="0"/>
          <w:numId w:val="10"/>
        </w:numPr>
      </w:pPr>
      <w:r>
        <w:t>Future bylaw edits will be required due to the creation of a 7</w:t>
      </w:r>
      <w:r w:rsidRPr="00416056">
        <w:rPr>
          <w:vertAlign w:val="superscript"/>
        </w:rPr>
        <w:t>th</w:t>
      </w:r>
      <w:r>
        <w:t xml:space="preserve"> BOD member.</w:t>
      </w:r>
    </w:p>
    <w:p w14:paraId="3DBB1B7D" w14:textId="6FB7E1C7" w:rsidR="00562780" w:rsidRDefault="00562780" w:rsidP="00562780">
      <w:pPr>
        <w:rPr>
          <w:b/>
          <w:bCs/>
        </w:rPr>
      </w:pPr>
      <w:r>
        <w:rPr>
          <w:b/>
          <w:bCs/>
        </w:rPr>
        <w:t>Treasurer</w:t>
      </w:r>
    </w:p>
    <w:p w14:paraId="282C5CCA" w14:textId="2E22DF02" w:rsidR="00562780" w:rsidRDefault="00562780" w:rsidP="00562780">
      <w:pPr>
        <w:pStyle w:val="ListParagraph"/>
        <w:numPr>
          <w:ilvl w:val="0"/>
          <w:numId w:val="11"/>
        </w:numPr>
      </w:pPr>
      <w:r>
        <w:t>Treasurer Kelly informed membership that the 990 was submitted on time and that work continues the other end of year tax closeout documents.</w:t>
      </w:r>
    </w:p>
    <w:p w14:paraId="7A7810F9" w14:textId="270FBAEA" w:rsidR="00562780" w:rsidRDefault="00562780" w:rsidP="00562780">
      <w:pPr>
        <w:rPr>
          <w:b/>
          <w:bCs/>
        </w:rPr>
      </w:pPr>
      <w:r>
        <w:rPr>
          <w:b/>
          <w:bCs/>
        </w:rPr>
        <w:t>Hockey Director</w:t>
      </w:r>
    </w:p>
    <w:p w14:paraId="23953E2F" w14:textId="743BABA5" w:rsidR="00562780" w:rsidRDefault="00562780" w:rsidP="00562780">
      <w:pPr>
        <w:pStyle w:val="ListParagraph"/>
        <w:numPr>
          <w:ilvl w:val="0"/>
          <w:numId w:val="11"/>
        </w:numPr>
      </w:pPr>
      <w:r>
        <w:t>Hockey Director Kelly discussed tryouts, 10U and 12U have been completed and 14, 16, and 18 will take place in April.</w:t>
      </w:r>
    </w:p>
    <w:p w14:paraId="75CEB9F2" w14:textId="31282CB5" w:rsidR="00562780" w:rsidRDefault="00562780" w:rsidP="00562780">
      <w:pPr>
        <w:pStyle w:val="ListParagraph"/>
        <w:numPr>
          <w:ilvl w:val="0"/>
          <w:numId w:val="11"/>
        </w:numPr>
      </w:pPr>
      <w:r>
        <w:t>There were 103 players who tried out for spring hockey.  The club continues to look for additional 2014, 2015, and 2016 birthyears due to the kids who were impacted by the COVID break in hockey.</w:t>
      </w:r>
    </w:p>
    <w:p w14:paraId="7A0AB7E4" w14:textId="6611C544" w:rsidR="00562780" w:rsidRDefault="00562780" w:rsidP="00562780">
      <w:pPr>
        <w:pStyle w:val="ListParagraph"/>
        <w:numPr>
          <w:ilvl w:val="0"/>
          <w:numId w:val="11"/>
        </w:numPr>
      </w:pPr>
      <w:r>
        <w:t>The club is confident that we will have at least two girls’ teams for 2024 – 2025, likely one will be 10U/12U and the other will be 14U and older.</w:t>
      </w:r>
    </w:p>
    <w:p w14:paraId="15A9684D" w14:textId="2FC03B1E" w:rsidR="00562780" w:rsidRDefault="00562780" w:rsidP="00562780">
      <w:pPr>
        <w:pStyle w:val="ListParagraph"/>
        <w:numPr>
          <w:ilvl w:val="0"/>
          <w:numId w:val="11"/>
        </w:numPr>
      </w:pPr>
      <w:r>
        <w:t>Although there is no contact for the girls’ teams, the club plans to avoid mixing 12U and 19U kids based on the psychological difference and the type of conversations in the locker room.  The more teams we get as a club, the higher likelihood that the that the other side of the clubhouse becomes a rink as well.</w:t>
      </w:r>
    </w:p>
    <w:p w14:paraId="6E34FB2C" w14:textId="432F3FF9" w:rsidR="00562780" w:rsidRDefault="00562780" w:rsidP="00562780">
      <w:pPr>
        <w:pStyle w:val="ListParagraph"/>
        <w:numPr>
          <w:ilvl w:val="0"/>
          <w:numId w:val="11"/>
        </w:numPr>
      </w:pPr>
      <w:r>
        <w:t xml:space="preserve">Working to get the Mite Coordinator role posted shortly.  </w:t>
      </w:r>
      <w:r w:rsidR="00F35C37">
        <w:t>This position is one of the most important at the club based on the amount of work required and the number of conversations you will have with other clubs.</w:t>
      </w:r>
    </w:p>
    <w:p w14:paraId="127EFEE5" w14:textId="6FB3BF9F" w:rsidR="00F35C37" w:rsidRDefault="00F35C37" w:rsidP="00F35C37">
      <w:pPr>
        <w:pStyle w:val="ListParagraph"/>
        <w:numPr>
          <w:ilvl w:val="1"/>
          <w:numId w:val="11"/>
        </w:numPr>
      </w:pPr>
      <w:r>
        <w:t>Hockey Director Kelly asked to please let him know if you have any suggestions on a person who can fill this role. We will need it filled by July/August as mite evaluations are after Labor Day in September.</w:t>
      </w:r>
    </w:p>
    <w:p w14:paraId="3F43DC36" w14:textId="71B5F796" w:rsidR="00F35C37" w:rsidRDefault="00F35C37" w:rsidP="00F35C37">
      <w:pPr>
        <w:rPr>
          <w:b/>
          <w:bCs/>
        </w:rPr>
      </w:pPr>
      <w:r>
        <w:rPr>
          <w:b/>
          <w:bCs/>
        </w:rPr>
        <w:t>At-Large Member</w:t>
      </w:r>
    </w:p>
    <w:p w14:paraId="20168561" w14:textId="6FB86C61" w:rsidR="00F35C37" w:rsidRDefault="00F35C37" w:rsidP="00F35C37">
      <w:pPr>
        <w:pStyle w:val="ListParagraph"/>
        <w:numPr>
          <w:ilvl w:val="0"/>
          <w:numId w:val="12"/>
        </w:numPr>
        <w:rPr>
          <w:bCs/>
        </w:rPr>
      </w:pPr>
      <w:r>
        <w:rPr>
          <w:bCs/>
        </w:rPr>
        <w:t>At-Large Member Epp said that the club is going through the shed and cleaning out equipment.  We would like to organize another swap before the beginning of the season.</w:t>
      </w:r>
    </w:p>
    <w:p w14:paraId="7D59793E" w14:textId="7A029DC7" w:rsidR="00F35C37" w:rsidRDefault="00F35C37" w:rsidP="00F35C37">
      <w:pPr>
        <w:pStyle w:val="ListParagraph"/>
        <w:numPr>
          <w:ilvl w:val="0"/>
          <w:numId w:val="12"/>
        </w:numPr>
        <w:rPr>
          <w:bCs/>
        </w:rPr>
      </w:pPr>
      <w:r>
        <w:rPr>
          <w:bCs/>
        </w:rPr>
        <w:t>The club continues to update the website with recent changes.</w:t>
      </w:r>
    </w:p>
    <w:p w14:paraId="6299DA5F" w14:textId="493E6EF6" w:rsidR="00F35C37" w:rsidRDefault="00F35C37" w:rsidP="00F35C37">
      <w:pPr>
        <w:rPr>
          <w:b/>
        </w:rPr>
      </w:pPr>
      <w:r>
        <w:rPr>
          <w:b/>
        </w:rPr>
        <w:t>Membership Questions/Comments</w:t>
      </w:r>
    </w:p>
    <w:p w14:paraId="0A1B09D3" w14:textId="372EDE44" w:rsidR="00F35C37" w:rsidRDefault="00F35C37" w:rsidP="00F35C37">
      <w:pPr>
        <w:pStyle w:val="ListParagraph"/>
        <w:numPr>
          <w:ilvl w:val="0"/>
          <w:numId w:val="13"/>
        </w:numPr>
        <w:rPr>
          <w:bCs/>
        </w:rPr>
      </w:pPr>
      <w:r>
        <w:rPr>
          <w:bCs/>
        </w:rPr>
        <w:t>There were no questions or comments from membership.</w:t>
      </w:r>
    </w:p>
    <w:p w14:paraId="6E0D71E6" w14:textId="3EFC393B" w:rsidR="00F35C37" w:rsidRPr="00F35C37" w:rsidRDefault="00F35C37" w:rsidP="00F35C37">
      <w:pPr>
        <w:rPr>
          <w:bCs/>
        </w:rPr>
      </w:pPr>
      <w:r>
        <w:rPr>
          <w:b/>
        </w:rPr>
        <w:t xml:space="preserve">Meeting adjourned: </w:t>
      </w:r>
      <w:r>
        <w:rPr>
          <w:bCs/>
        </w:rPr>
        <w:t>7:22</w:t>
      </w:r>
    </w:p>
    <w:p w14:paraId="79CD9A9F" w14:textId="77777777" w:rsidR="00416056" w:rsidRPr="00416056" w:rsidRDefault="00416056" w:rsidP="00416056">
      <w:pPr>
        <w:jc w:val="center"/>
      </w:pPr>
    </w:p>
    <w:sectPr w:rsidR="00416056" w:rsidRPr="004160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600E53"/>
    <w:multiLevelType w:val="hybridMultilevel"/>
    <w:tmpl w:val="81645234"/>
    <w:lvl w:ilvl="0" w:tplc="57A26606">
      <w:numFmt w:val="bullet"/>
      <w:lvlText w:val="·"/>
      <w:lvlJc w:val="left"/>
      <w:pPr>
        <w:ind w:left="1440" w:hanging="360"/>
      </w:pPr>
      <w:rPr>
        <w:rFonts w:ascii="Aptos" w:eastAsiaTheme="minorHAnsi" w:hAnsi="Aptos"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EF03DB6"/>
    <w:multiLevelType w:val="hybridMultilevel"/>
    <w:tmpl w:val="64F0D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27653D"/>
    <w:multiLevelType w:val="hybridMultilevel"/>
    <w:tmpl w:val="4984C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7B5197"/>
    <w:multiLevelType w:val="hybridMultilevel"/>
    <w:tmpl w:val="491E7736"/>
    <w:lvl w:ilvl="0" w:tplc="57A2660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197286"/>
    <w:multiLevelType w:val="hybridMultilevel"/>
    <w:tmpl w:val="87C4D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C34CCC"/>
    <w:multiLevelType w:val="hybridMultilevel"/>
    <w:tmpl w:val="DC623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A87B34"/>
    <w:multiLevelType w:val="hybridMultilevel"/>
    <w:tmpl w:val="845E6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525D5B"/>
    <w:multiLevelType w:val="hybridMultilevel"/>
    <w:tmpl w:val="47145786"/>
    <w:lvl w:ilvl="0" w:tplc="57A2660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5F0E23"/>
    <w:multiLevelType w:val="hybridMultilevel"/>
    <w:tmpl w:val="1E2CDFF6"/>
    <w:lvl w:ilvl="0" w:tplc="57A2660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2C0999"/>
    <w:multiLevelType w:val="hybridMultilevel"/>
    <w:tmpl w:val="A3FEB45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0CF16C3"/>
    <w:multiLevelType w:val="hybridMultilevel"/>
    <w:tmpl w:val="E1FE8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9B6EE2"/>
    <w:multiLevelType w:val="hybridMultilevel"/>
    <w:tmpl w:val="4E7447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564EE9"/>
    <w:multiLevelType w:val="hybridMultilevel"/>
    <w:tmpl w:val="2C0299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1019652">
    <w:abstractNumId w:val="6"/>
  </w:num>
  <w:num w:numId="2" w16cid:durableId="1578902168">
    <w:abstractNumId w:val="11"/>
  </w:num>
  <w:num w:numId="3" w16cid:durableId="1877542221">
    <w:abstractNumId w:val="2"/>
  </w:num>
  <w:num w:numId="4" w16cid:durableId="43871640">
    <w:abstractNumId w:val="3"/>
  </w:num>
  <w:num w:numId="5" w16cid:durableId="1770350498">
    <w:abstractNumId w:val="0"/>
  </w:num>
  <w:num w:numId="6" w16cid:durableId="2053965564">
    <w:abstractNumId w:val="7"/>
  </w:num>
  <w:num w:numId="7" w16cid:durableId="888150111">
    <w:abstractNumId w:val="8"/>
  </w:num>
  <w:num w:numId="8" w16cid:durableId="1541093514">
    <w:abstractNumId w:val="9"/>
  </w:num>
  <w:num w:numId="9" w16cid:durableId="2031104635">
    <w:abstractNumId w:val="12"/>
  </w:num>
  <w:num w:numId="10" w16cid:durableId="911306373">
    <w:abstractNumId w:val="10"/>
  </w:num>
  <w:num w:numId="11" w16cid:durableId="2002853009">
    <w:abstractNumId w:val="5"/>
  </w:num>
  <w:num w:numId="12" w16cid:durableId="601182994">
    <w:abstractNumId w:val="4"/>
  </w:num>
  <w:num w:numId="13" w16cid:durableId="6741113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056"/>
    <w:rsid w:val="002F1694"/>
    <w:rsid w:val="00342AB4"/>
    <w:rsid w:val="00416056"/>
    <w:rsid w:val="00562780"/>
    <w:rsid w:val="00F35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5C829"/>
  <w15:chartTrackingRefBased/>
  <w15:docId w15:val="{9C54DA98-24CA-4654-A93E-6B97A33AF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60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60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60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60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60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60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60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60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60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60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60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60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60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60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60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60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60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6056"/>
    <w:rPr>
      <w:rFonts w:eastAsiaTheme="majorEastAsia" w:cstheme="majorBidi"/>
      <w:color w:val="272727" w:themeColor="text1" w:themeTint="D8"/>
    </w:rPr>
  </w:style>
  <w:style w:type="paragraph" w:styleId="Title">
    <w:name w:val="Title"/>
    <w:basedOn w:val="Normal"/>
    <w:next w:val="Normal"/>
    <w:link w:val="TitleChar"/>
    <w:uiPriority w:val="10"/>
    <w:qFormat/>
    <w:rsid w:val="004160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60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60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60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6056"/>
    <w:pPr>
      <w:spacing w:before="160"/>
      <w:jc w:val="center"/>
    </w:pPr>
    <w:rPr>
      <w:i/>
      <w:iCs/>
      <w:color w:val="404040" w:themeColor="text1" w:themeTint="BF"/>
    </w:rPr>
  </w:style>
  <w:style w:type="character" w:customStyle="1" w:styleId="QuoteChar">
    <w:name w:val="Quote Char"/>
    <w:basedOn w:val="DefaultParagraphFont"/>
    <w:link w:val="Quote"/>
    <w:uiPriority w:val="29"/>
    <w:rsid w:val="00416056"/>
    <w:rPr>
      <w:i/>
      <w:iCs/>
      <w:color w:val="404040" w:themeColor="text1" w:themeTint="BF"/>
    </w:rPr>
  </w:style>
  <w:style w:type="paragraph" w:styleId="ListParagraph">
    <w:name w:val="List Paragraph"/>
    <w:basedOn w:val="Normal"/>
    <w:uiPriority w:val="34"/>
    <w:qFormat/>
    <w:rsid w:val="00416056"/>
    <w:pPr>
      <w:ind w:left="720"/>
      <w:contextualSpacing/>
    </w:pPr>
  </w:style>
  <w:style w:type="character" w:styleId="IntenseEmphasis">
    <w:name w:val="Intense Emphasis"/>
    <w:basedOn w:val="DefaultParagraphFont"/>
    <w:uiPriority w:val="21"/>
    <w:qFormat/>
    <w:rsid w:val="00416056"/>
    <w:rPr>
      <w:i/>
      <w:iCs/>
      <w:color w:val="0F4761" w:themeColor="accent1" w:themeShade="BF"/>
    </w:rPr>
  </w:style>
  <w:style w:type="paragraph" w:styleId="IntenseQuote">
    <w:name w:val="Intense Quote"/>
    <w:basedOn w:val="Normal"/>
    <w:next w:val="Normal"/>
    <w:link w:val="IntenseQuoteChar"/>
    <w:uiPriority w:val="30"/>
    <w:qFormat/>
    <w:rsid w:val="004160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6056"/>
    <w:rPr>
      <w:i/>
      <w:iCs/>
      <w:color w:val="0F4761" w:themeColor="accent1" w:themeShade="BF"/>
    </w:rPr>
  </w:style>
  <w:style w:type="character" w:styleId="IntenseReference">
    <w:name w:val="Intense Reference"/>
    <w:basedOn w:val="DefaultParagraphFont"/>
    <w:uiPriority w:val="32"/>
    <w:qFormat/>
    <w:rsid w:val="0041605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9066045">
      <w:bodyDiv w:val="1"/>
      <w:marLeft w:val="0"/>
      <w:marRight w:val="0"/>
      <w:marTop w:val="0"/>
      <w:marBottom w:val="0"/>
      <w:divBdr>
        <w:top w:val="none" w:sz="0" w:space="0" w:color="auto"/>
        <w:left w:val="none" w:sz="0" w:space="0" w:color="auto"/>
        <w:bottom w:val="none" w:sz="0" w:space="0" w:color="auto"/>
        <w:right w:val="none" w:sz="0" w:space="0" w:color="auto"/>
      </w:divBdr>
    </w:div>
    <w:div w:id="1676494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481</Words>
  <Characters>2747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Sherman</dc:creator>
  <cp:keywords/>
  <dc:description/>
  <cp:lastModifiedBy>Justin Sherman</cp:lastModifiedBy>
  <cp:revision>1</cp:revision>
  <dcterms:created xsi:type="dcterms:W3CDTF">2024-08-19T17:40:00Z</dcterms:created>
  <dcterms:modified xsi:type="dcterms:W3CDTF">2024-08-19T18:11:00Z</dcterms:modified>
</cp:coreProperties>
</file>