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F6D3" w14:textId="5411EE6E" w:rsidR="00485A0D" w:rsidRPr="00260F6B" w:rsidRDefault="00485A0D" w:rsidP="00485A0D">
      <w:pPr>
        <w:jc w:val="center"/>
        <w:rPr>
          <w:b/>
          <w:bCs/>
        </w:rPr>
      </w:pPr>
      <w:r w:rsidRPr="00260F6B">
        <w:rPr>
          <w:b/>
          <w:bCs/>
        </w:rPr>
        <w:t>SYHA Meeting Minute</w:t>
      </w:r>
      <w:r>
        <w:rPr>
          <w:b/>
          <w:bCs/>
        </w:rPr>
        <w:t>s</w:t>
      </w:r>
      <w:r>
        <w:rPr>
          <w:b/>
          <w:bCs/>
        </w:rPr>
        <w:br/>
      </w:r>
      <w:r w:rsidR="00C02E30" w:rsidRPr="00C02E30">
        <w:rPr>
          <w:b/>
          <w:bCs/>
        </w:rPr>
        <w:t xml:space="preserve">Regular </w:t>
      </w:r>
      <w:r>
        <w:rPr>
          <w:b/>
          <w:bCs/>
        </w:rPr>
        <w:t>Meeting</w:t>
      </w:r>
      <w:r w:rsidRPr="00260F6B">
        <w:rPr>
          <w:b/>
          <w:bCs/>
        </w:rPr>
        <w:br/>
      </w:r>
      <w:r w:rsidR="00E151F1">
        <w:rPr>
          <w:b/>
          <w:bCs/>
        </w:rPr>
        <w:t>August 20, 2025</w:t>
      </w:r>
      <w:r w:rsidRPr="00260F6B">
        <w:rPr>
          <w:b/>
          <w:bCs/>
        </w:rPr>
        <w:br/>
      </w:r>
      <w:r w:rsidR="00C02E30">
        <w:rPr>
          <w:b/>
          <w:bCs/>
        </w:rPr>
        <w:t>6:00pm</w:t>
      </w:r>
      <w:r>
        <w:rPr>
          <w:b/>
          <w:bCs/>
        </w:rPr>
        <w:br/>
        <w:t>IBP Ice Center</w:t>
      </w:r>
      <w:r w:rsidRPr="00260F6B">
        <w:rPr>
          <w:b/>
          <w:bCs/>
        </w:rPr>
        <w:t xml:space="preserve"> </w:t>
      </w:r>
    </w:p>
    <w:p w14:paraId="50C41009" w14:textId="77777777" w:rsidR="00485A0D" w:rsidRDefault="00485A0D" w:rsidP="00485A0D"/>
    <w:p w14:paraId="68DED3E7" w14:textId="41C95A63" w:rsidR="00485A0D" w:rsidRDefault="00485A0D" w:rsidP="00485A0D">
      <w:r w:rsidRPr="00260F6B">
        <w:rPr>
          <w:b/>
          <w:bCs/>
        </w:rPr>
        <w:t>Attendees:</w:t>
      </w:r>
      <w:r w:rsidRPr="00260F6B">
        <w:t xml:space="preserve"> </w:t>
      </w:r>
      <w:r>
        <w:t>Pinney, Echols, McCarthy, Colligan</w:t>
      </w:r>
      <w:r w:rsidRPr="00260F6B">
        <w:t>,</w:t>
      </w:r>
      <w:r>
        <w:t xml:space="preserve"> Nemechek, Andersen, Koskovich, Mills</w:t>
      </w:r>
    </w:p>
    <w:p w14:paraId="70AB5737" w14:textId="0CFEF848" w:rsidR="008F7F7D" w:rsidRDefault="00485A0D" w:rsidP="001A6AE9">
      <w:r w:rsidRPr="008F7F7D">
        <w:rPr>
          <w:b/>
          <w:bCs/>
        </w:rPr>
        <w:t xml:space="preserve">Absent: </w:t>
      </w:r>
    </w:p>
    <w:p w14:paraId="696FEEEB" w14:textId="303D5B00" w:rsidR="001A6AE9" w:rsidRPr="001A6AE9" w:rsidRDefault="001A6AE9" w:rsidP="001A6AE9">
      <w:r>
        <w:rPr>
          <w:b/>
          <w:bCs/>
        </w:rPr>
        <w:t xml:space="preserve">Guests: </w:t>
      </w:r>
    </w:p>
    <w:p w14:paraId="3EF155C3" w14:textId="489BCDF0" w:rsidR="00FA0D70" w:rsidRDefault="001A6AE9">
      <w:r>
        <w:t xml:space="preserve">Call to order </w:t>
      </w:r>
      <w:r w:rsidR="00E151F1">
        <w:t>5:58</w:t>
      </w:r>
      <w:r>
        <w:t>pm</w:t>
      </w:r>
    </w:p>
    <w:p w14:paraId="1515BF6B" w14:textId="3B449C8E" w:rsidR="001A6AE9" w:rsidRPr="00DA0BD8" w:rsidRDefault="001A6AE9">
      <w:pPr>
        <w:rPr>
          <w:b/>
          <w:bCs/>
        </w:rPr>
      </w:pPr>
      <w:r>
        <w:rPr>
          <w:b/>
          <w:bCs/>
        </w:rPr>
        <w:t xml:space="preserve">Motion to approve </w:t>
      </w:r>
      <w:r w:rsidR="00E151F1">
        <w:rPr>
          <w:b/>
          <w:bCs/>
        </w:rPr>
        <w:t xml:space="preserve">July minutes. </w:t>
      </w:r>
      <w:r w:rsidR="00E151F1" w:rsidRPr="00DA0BD8">
        <w:t>Nemechek.</w:t>
      </w:r>
      <w:r w:rsidR="00E151F1">
        <w:rPr>
          <w:b/>
          <w:bCs/>
        </w:rPr>
        <w:t xml:space="preserve"> </w:t>
      </w:r>
      <w:r w:rsidR="00E151F1" w:rsidRPr="00E151F1">
        <w:t>(Second Colligan</w:t>
      </w:r>
      <w:r w:rsidR="00E151F1">
        <w:t>).</w:t>
      </w:r>
      <w:r w:rsidR="00DA0BD8">
        <w:t xml:space="preserve"> </w:t>
      </w:r>
      <w:r w:rsidR="00DA0BD8">
        <w:rPr>
          <w:b/>
          <w:bCs/>
        </w:rPr>
        <w:t>Motion carries</w:t>
      </w:r>
    </w:p>
    <w:p w14:paraId="550FF85F" w14:textId="3546C242" w:rsidR="00E151F1" w:rsidRDefault="00E151F1">
      <w:r>
        <w:t xml:space="preserve">Nemechek presented the financials. </w:t>
      </w:r>
    </w:p>
    <w:p w14:paraId="0EEADDDF" w14:textId="22EEB271" w:rsidR="00E151F1" w:rsidRDefault="00E151F1">
      <w:r>
        <w:t xml:space="preserve">McCarthy inquired if everyone is current on their past due balances from last year. There are families that still maintain past due balances. Board discussed working on a plan to make everyone current before tryouts. Discussion continued on requiring all those why try out to pay registration in advance. </w:t>
      </w:r>
    </w:p>
    <w:p w14:paraId="203F1B60" w14:textId="07036779" w:rsidR="001A6AE9" w:rsidRDefault="001A6AE9">
      <w:r>
        <w:rPr>
          <w:b/>
          <w:bCs/>
        </w:rPr>
        <w:t xml:space="preserve">Motion to approve the financial report. </w:t>
      </w:r>
      <w:r>
        <w:t>M</w:t>
      </w:r>
      <w:r w:rsidR="00E151F1">
        <w:t>cCarthy</w:t>
      </w:r>
      <w:r>
        <w:t>. Second (</w:t>
      </w:r>
      <w:r w:rsidR="00E151F1">
        <w:t>Colligan</w:t>
      </w:r>
      <w:r>
        <w:t>).</w:t>
      </w:r>
      <w:r w:rsidRPr="00E151F1">
        <w:rPr>
          <w:b/>
          <w:bCs/>
        </w:rPr>
        <w:t>Motion carries.</w:t>
      </w:r>
      <w:r>
        <w:t xml:space="preserve"> </w:t>
      </w:r>
    </w:p>
    <w:p w14:paraId="1ADB515A" w14:textId="470BBCB5" w:rsidR="00F1541F" w:rsidRDefault="00E151F1">
      <w:r>
        <w:t xml:space="preserve">Registration: 140 currently registered. 17 signed up for fall beginner league. </w:t>
      </w:r>
      <w:r w:rsidR="00F1541F">
        <w:t xml:space="preserve"> </w:t>
      </w:r>
      <w:r>
        <w:t xml:space="preserve">Losses in the PW and Metro division. Many tykes and mites will continue to register. </w:t>
      </w:r>
    </w:p>
    <w:p w14:paraId="1DDB274E" w14:textId="084E6F4E" w:rsidR="00E151F1" w:rsidRDefault="00E151F1">
      <w:r>
        <w:t>Musketeer school day game is Thursday, November 6</w:t>
      </w:r>
      <w:r w:rsidRPr="00E151F1">
        <w:rPr>
          <w:vertAlign w:val="superscript"/>
        </w:rPr>
        <w:t>th</w:t>
      </w:r>
      <w:r>
        <w:t xml:space="preserve">. </w:t>
      </w:r>
      <w:r w:rsidR="00FE7715">
        <w:t xml:space="preserve">Plan is to have a continued </w:t>
      </w:r>
      <w:r w:rsidR="00DA0BD8">
        <w:t xml:space="preserve">marketing </w:t>
      </w:r>
      <w:r w:rsidR="00FE7715">
        <w:t xml:space="preserve">presence. </w:t>
      </w:r>
    </w:p>
    <w:p w14:paraId="2ADECCDD" w14:textId="7A1A1182" w:rsidR="00FE7715" w:rsidRDefault="00FE7715">
      <w:r>
        <w:t xml:space="preserve">Try Hockey: Moved to September 7. Canceling the previously scheduled date of September 13. </w:t>
      </w:r>
    </w:p>
    <w:p w14:paraId="15DF8250" w14:textId="44317DE3" w:rsidR="00FE7715" w:rsidRDefault="00FE7715">
      <w:r>
        <w:t xml:space="preserve">Try Outs: Need to order more jerseys. By color and larger jerseys for goalies. </w:t>
      </w:r>
    </w:p>
    <w:p w14:paraId="4981B2A0" w14:textId="7FE99F73" w:rsidR="00FE7715" w:rsidRDefault="00FE7715">
      <w:r>
        <w:t>Tournament Committee: Other associations continue to have corporate sponsors. Koskovich would like to pursue this.</w:t>
      </w:r>
    </w:p>
    <w:p w14:paraId="7CD4A883" w14:textId="0C73A281" w:rsidR="00FE7715" w:rsidRDefault="00FE7715">
      <w:r>
        <w:t xml:space="preserve">Discussion about a separate squirt C tournament. </w:t>
      </w:r>
    </w:p>
    <w:p w14:paraId="2BCFC03E" w14:textId="0660D7F7" w:rsidR="00FE7715" w:rsidRDefault="00FE7715">
      <w:r>
        <w:t xml:space="preserve">Policy Committee: </w:t>
      </w:r>
      <w:r w:rsidR="005C1FCE">
        <w:t>All commentary due back by 9/1. Erin requested any additional policies be forward her way.</w:t>
      </w:r>
    </w:p>
    <w:p w14:paraId="21FDBB2C" w14:textId="0A810DF6" w:rsidR="005C1FCE" w:rsidRDefault="005C1FCE">
      <w:r>
        <w:t xml:space="preserve">Equipment: Cleanup day scheduled for 8/31. Ice to be scheduled at the same time. </w:t>
      </w:r>
    </w:p>
    <w:p w14:paraId="45A7DD39" w14:textId="32223E7A" w:rsidR="005C1FCE" w:rsidRDefault="005C1FCE">
      <w:r>
        <w:lastRenderedPageBreak/>
        <w:t>Greens: Andersen to talk to Bunce re: Greens</w:t>
      </w:r>
    </w:p>
    <w:p w14:paraId="60DC7326" w14:textId="475D43D6" w:rsidR="005C1FCE" w:rsidRDefault="005C1FCE">
      <w:r>
        <w:t xml:space="preserve">Fundraising: Jersey sponsors have been invoiced </w:t>
      </w:r>
    </w:p>
    <w:p w14:paraId="77260BF5" w14:textId="0B1B6046" w:rsidR="005C1FCE" w:rsidRDefault="005C1FCE">
      <w:r>
        <w:t xml:space="preserve">Pancake Day: Pancake maker booked. Hallmark working on an organization to come up and play. McCarthy noted some players may not have practiced given </w:t>
      </w:r>
    </w:p>
    <w:p w14:paraId="2DE91E13" w14:textId="59A560B0" w:rsidR="005C1FCE" w:rsidRDefault="005C1FCE">
      <w:r>
        <w:t>SafeSport: Nothing</w:t>
      </w:r>
    </w:p>
    <w:p w14:paraId="0999F9B0" w14:textId="69B5C5BA" w:rsidR="003F0A5C" w:rsidRDefault="005C1FCE" w:rsidP="003F0A5C">
      <w:r>
        <w:t xml:space="preserve">Director of Development: </w:t>
      </w:r>
      <w:r w:rsidR="003F0A5C">
        <w:rPr>
          <w:b/>
          <w:bCs/>
        </w:rPr>
        <w:t xml:space="preserve">Motion to approve whiteboards in the metros locker room and dryland room and hooks for coats. </w:t>
      </w:r>
      <w:r w:rsidR="003F0A5C">
        <w:t>Mills. Koskovich (Second)</w:t>
      </w:r>
    </w:p>
    <w:p w14:paraId="3526E60C" w14:textId="45B757B0" w:rsidR="003F0A5C" w:rsidRDefault="003F0A5C" w:rsidP="003F0A5C">
      <w:r>
        <w:t xml:space="preserve">Finance Committee: Emailed all financials to Lindsay Stevenson. </w:t>
      </w:r>
    </w:p>
    <w:p w14:paraId="4C5DB472" w14:textId="06EE032A" w:rsidR="003F0A5C" w:rsidRDefault="003F0A5C" w:rsidP="003F0A5C">
      <w:r>
        <w:t>Executive Committee: N/A</w:t>
      </w:r>
    </w:p>
    <w:p w14:paraId="2A0E3122" w14:textId="5124A7D0" w:rsidR="003F0A5C" w:rsidRDefault="003F0A5C" w:rsidP="003F0A5C">
      <w:r>
        <w:t>League Coordinator:</w:t>
      </w:r>
    </w:p>
    <w:p w14:paraId="63401630" w14:textId="4C67612B" w:rsidR="003F0A5C" w:rsidRDefault="003F0A5C" w:rsidP="003F0A5C">
      <w:r>
        <w:t xml:space="preserve">Registrar: Must submit board to USA Hockey before we can approve rosters. </w:t>
      </w:r>
    </w:p>
    <w:p w14:paraId="7F862BF4" w14:textId="3128B770" w:rsidR="003F0A5C" w:rsidRDefault="003F0A5C" w:rsidP="003F0A5C">
      <w:r>
        <w:t xml:space="preserve">PCDC: N/A </w:t>
      </w:r>
    </w:p>
    <w:p w14:paraId="132F0268" w14:textId="6BA994B9" w:rsidR="003F0A5C" w:rsidRDefault="003F0A5C" w:rsidP="003F0A5C">
      <w:r>
        <w:t>Old Business: Pee Wee Classic will be one division given the limited availability at Tyson.</w:t>
      </w:r>
    </w:p>
    <w:p w14:paraId="25B0D18E" w14:textId="1B6EB28E" w:rsidR="003F0A5C" w:rsidRDefault="003F0A5C" w:rsidP="003F0A5C">
      <w:r>
        <w:t xml:space="preserve">Ice Schedule: Erin had circulated the ice schedule. </w:t>
      </w:r>
    </w:p>
    <w:p w14:paraId="1402BCB8" w14:textId="51C1CB20" w:rsidR="003F0A5C" w:rsidRDefault="003F0A5C" w:rsidP="003F0A5C">
      <w:r>
        <w:t xml:space="preserve">Colligan: Did we get pushback on the Bantams 4:30 time? None reported. </w:t>
      </w:r>
      <w:r w:rsidR="00DA0BD8">
        <w:t>SYHA</w:t>
      </w:r>
      <w:r>
        <w:t xml:space="preserve"> will be keeping the 8:15-9:15pm time at IBP on Wednesday and will slot in accordingly. </w:t>
      </w:r>
    </w:p>
    <w:p w14:paraId="04FAB099" w14:textId="0FE92907" w:rsidR="00FB7EB2" w:rsidRDefault="00FB7EB2" w:rsidP="003F0A5C">
      <w:r>
        <w:t xml:space="preserve">Tyson Contract: Koskovich, Pinney, Mills to finalize. </w:t>
      </w:r>
    </w:p>
    <w:p w14:paraId="34666585" w14:textId="26BEFB5B" w:rsidR="00FB7EB2" w:rsidRDefault="00FB7EB2" w:rsidP="003F0A5C">
      <w:r>
        <w:t xml:space="preserve">Metros league schedule </w:t>
      </w:r>
    </w:p>
    <w:p w14:paraId="127B481A" w14:textId="129CFC35" w:rsidR="00FB7EB2" w:rsidRDefault="00FB7EB2" w:rsidP="003F0A5C">
      <w:r>
        <w:t xml:space="preserve">Flex Ice: Pee Wees have booked 4, Bantams have book 3 and squirts have booked 1. (Flex Ice is by division and not by team). Efforts will be made to book flex ice over break. </w:t>
      </w:r>
    </w:p>
    <w:p w14:paraId="635C87B9" w14:textId="15E1B29D" w:rsidR="003065A3" w:rsidRDefault="003065A3" w:rsidP="003F0A5C">
      <w:r>
        <w:t xml:space="preserve">Coaching Approvals: </w:t>
      </w:r>
      <w:r>
        <w:rPr>
          <w:b/>
          <w:bCs/>
        </w:rPr>
        <w:t xml:space="preserve">Motion to approve Dirk Richou (Bantams), Trent Mozak (Bantams), Pee Wee (Schweigert), Nate Nesbit (Squirts) Dan Reel (Squirts) . </w:t>
      </w:r>
      <w:r w:rsidRPr="00DA0BD8">
        <w:t>Pinney</w:t>
      </w:r>
      <w:r>
        <w:rPr>
          <w:b/>
          <w:bCs/>
        </w:rPr>
        <w:t xml:space="preserve">. </w:t>
      </w:r>
      <w:r>
        <w:t>McCarthy (Second).</w:t>
      </w:r>
    </w:p>
    <w:p w14:paraId="5033EEC5" w14:textId="7F276AD8" w:rsidR="003065A3" w:rsidRDefault="003065A3" w:rsidP="003F0A5C">
      <w:proofErr w:type="spellStart"/>
      <w:r>
        <w:t>PeeWee</w:t>
      </w:r>
      <w:proofErr w:type="spellEnd"/>
      <w:r>
        <w:t xml:space="preserve"> team formation. Koskovich: Parent meeting took place last Tuesday. Feedback from many in attendance on team formation. </w:t>
      </w:r>
    </w:p>
    <w:p w14:paraId="3D7C04C7" w14:textId="6B60284D" w:rsidR="003065A3" w:rsidRDefault="003065A3" w:rsidP="003F0A5C">
      <w:r>
        <w:t>Colligan spoke and many were supportive</w:t>
      </w:r>
      <w:r w:rsidR="00DA0BD8">
        <w:t xml:space="preserve"> of</w:t>
      </w:r>
      <w:r>
        <w:t xml:space="preserve"> hybrid model. </w:t>
      </w:r>
    </w:p>
    <w:p w14:paraId="4C5F87CA" w14:textId="15A0F276" w:rsidR="00094143" w:rsidRDefault="00094143" w:rsidP="003F0A5C">
      <w:r>
        <w:t xml:space="preserve">Andersen: Separate coaching from kids. </w:t>
      </w:r>
    </w:p>
    <w:p w14:paraId="548C5412" w14:textId="5366845D" w:rsidR="00094143" w:rsidRDefault="00094143" w:rsidP="003F0A5C">
      <w:r>
        <w:t>McCarthy: Need to make sure messaging is correct</w:t>
      </w:r>
    </w:p>
    <w:p w14:paraId="15C222AA" w14:textId="4E598003" w:rsidR="00094143" w:rsidRDefault="00094143" w:rsidP="003F0A5C">
      <w:r>
        <w:lastRenderedPageBreak/>
        <w:t xml:space="preserve">Nemechek: There was a large group of kids didn’t go out the following year when there was one team in the Bantam division. </w:t>
      </w:r>
    </w:p>
    <w:p w14:paraId="004655CF" w14:textId="40697F63" w:rsidR="00094143" w:rsidRDefault="00086DA0" w:rsidP="003F0A5C">
      <w:r>
        <w:t xml:space="preserve">Echols: Why don’t we temperature check at the halfway point and pivot if necessary. </w:t>
      </w:r>
    </w:p>
    <w:p w14:paraId="46DA59DC" w14:textId="740EC8EA" w:rsidR="00086DA0" w:rsidRDefault="00086DA0" w:rsidP="003F0A5C">
      <w:r>
        <w:t xml:space="preserve">McCarthy: Biggest concern is getting buy-in, especially financial buy in. </w:t>
      </w:r>
      <w:r w:rsidR="00F64659">
        <w:t xml:space="preserve">Also must consider injuries. </w:t>
      </w:r>
    </w:p>
    <w:p w14:paraId="5C7FBEF4" w14:textId="57781644" w:rsidR="00F64659" w:rsidRDefault="00F64659" w:rsidP="003F0A5C">
      <w:r>
        <w:t>Nemechek: Provided perspective on her experience with small teams. Would want to make sure the second team is fully support</w:t>
      </w:r>
      <w:r w:rsidR="00DA0BD8">
        <w:t>ed.</w:t>
      </w:r>
    </w:p>
    <w:p w14:paraId="7EFDF474" w14:textId="61CD0DB1" w:rsidR="00F64659" w:rsidRDefault="00F64659" w:rsidP="003F0A5C">
      <w:r>
        <w:t xml:space="preserve">Echols: What can we do to inspire more development? Should we get Metros to help facilitate practices and work on skill development. </w:t>
      </w:r>
      <w:r w:rsidR="00140685">
        <w:t xml:space="preserve">We do not want to go down the nuclear roster </w:t>
      </w:r>
    </w:p>
    <w:p w14:paraId="31074271" w14:textId="7942EDF8" w:rsidR="00140685" w:rsidRDefault="00140685" w:rsidP="003F0A5C">
      <w:pPr>
        <w:rPr>
          <w:b/>
          <w:bCs/>
        </w:rPr>
      </w:pPr>
      <w:r>
        <w:rPr>
          <w:b/>
          <w:bCs/>
        </w:rPr>
        <w:t xml:space="preserve">Motion to have two teams at the </w:t>
      </w:r>
      <w:proofErr w:type="spellStart"/>
      <w:r>
        <w:rPr>
          <w:b/>
          <w:bCs/>
        </w:rPr>
        <w:t>PeeWee</w:t>
      </w:r>
      <w:proofErr w:type="spellEnd"/>
      <w:r>
        <w:rPr>
          <w:b/>
          <w:bCs/>
        </w:rPr>
        <w:t xml:space="preserve">, double rostering players to accommodate both rosters.   Gold skaters will be assigned tournaments before the season starts. </w:t>
      </w:r>
      <w:r w:rsidRPr="00785A48">
        <w:t>Echols. Pinney</w:t>
      </w:r>
      <w:r>
        <w:rPr>
          <w:b/>
          <w:bCs/>
        </w:rPr>
        <w:t xml:space="preserve"> </w:t>
      </w:r>
      <w:r w:rsidRPr="00DA0BD8">
        <w:t>(Second).</w:t>
      </w:r>
      <w:r>
        <w:rPr>
          <w:b/>
          <w:bCs/>
        </w:rPr>
        <w:t xml:space="preserve"> Motion carries. </w:t>
      </w:r>
    </w:p>
    <w:p w14:paraId="217F58D8" w14:textId="53EDA8BE" w:rsidR="00785A48" w:rsidRDefault="00785A48" w:rsidP="003F0A5C">
      <w:pPr>
        <w:rPr>
          <w:b/>
          <w:bCs/>
        </w:rPr>
      </w:pPr>
      <w:r>
        <w:rPr>
          <w:b/>
          <w:bCs/>
        </w:rPr>
        <w:t xml:space="preserve">Motion to pay Sam Schweigert travel expenses plus a $1500 stipend to coach the Pee Wee green team. </w:t>
      </w:r>
      <w:r w:rsidRPr="00DA0BD8">
        <w:t>Echols. Koskovich</w:t>
      </w:r>
      <w:r>
        <w:rPr>
          <w:b/>
          <w:bCs/>
        </w:rPr>
        <w:t xml:space="preserve"> </w:t>
      </w:r>
      <w:r>
        <w:t>(Second)</w:t>
      </w:r>
      <w:r>
        <w:rPr>
          <w:b/>
          <w:bCs/>
        </w:rPr>
        <w:t xml:space="preserve">. Motion Carries. </w:t>
      </w:r>
    </w:p>
    <w:p w14:paraId="6CBA1229" w14:textId="7CD16C2F" w:rsidR="00785A48" w:rsidRDefault="00785A48" w:rsidP="003F0A5C">
      <w:r>
        <w:t xml:space="preserve">Metros budget: Echols: Scheduling has made budgeting tough. Looking at options to limit the budget expenses. Coaches gear has been added for the new coaching staff. Athletic training and buses are lower than expected. Budget currently assumes buses to all road trips. </w:t>
      </w:r>
    </w:p>
    <w:p w14:paraId="625DEBC8" w14:textId="158DA0FA" w:rsidR="005C1FCE" w:rsidRPr="00FE7715" w:rsidRDefault="00785A48">
      <w:r>
        <w:t xml:space="preserve">Koskovich: How are metro player ads considered differently than greens in terms of applying to </w:t>
      </w:r>
      <w:r w:rsidR="00C64B6B">
        <w:t>individual skater</w:t>
      </w:r>
      <w:r w:rsidR="00DA0BD8">
        <w:t xml:space="preserve"> accounts vs. applying to the level as a whole? </w:t>
      </w:r>
    </w:p>
    <w:p w14:paraId="0A56CD51" w14:textId="4FF7B157" w:rsidR="00173281" w:rsidRPr="00F1541F" w:rsidRDefault="00F1541F">
      <w:r w:rsidRPr="00F1541F">
        <w:t>Board adjourned into close session on 6:52</w:t>
      </w:r>
      <w:r w:rsidR="00A7325C" w:rsidRPr="00F1541F">
        <w:br/>
      </w:r>
      <w:r w:rsidR="00173281" w:rsidRPr="00F1541F">
        <w:br/>
      </w:r>
    </w:p>
    <w:sectPr w:rsidR="00173281" w:rsidRPr="00F154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17070"/>
    <w:multiLevelType w:val="hybridMultilevel"/>
    <w:tmpl w:val="A306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A160D"/>
    <w:multiLevelType w:val="multilevel"/>
    <w:tmpl w:val="67F6DA5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7109131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3736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A0D"/>
    <w:rsid w:val="00086DA0"/>
    <w:rsid w:val="00094143"/>
    <w:rsid w:val="000A08EC"/>
    <w:rsid w:val="00140685"/>
    <w:rsid w:val="00173281"/>
    <w:rsid w:val="001A6AE9"/>
    <w:rsid w:val="003065A3"/>
    <w:rsid w:val="003C0E10"/>
    <w:rsid w:val="003F0A5C"/>
    <w:rsid w:val="004173A0"/>
    <w:rsid w:val="00485A0D"/>
    <w:rsid w:val="005C1FCE"/>
    <w:rsid w:val="00785A48"/>
    <w:rsid w:val="00826D33"/>
    <w:rsid w:val="008530F1"/>
    <w:rsid w:val="008A705D"/>
    <w:rsid w:val="008F7F7D"/>
    <w:rsid w:val="00A7325C"/>
    <w:rsid w:val="00A75986"/>
    <w:rsid w:val="00A954A4"/>
    <w:rsid w:val="00C02E30"/>
    <w:rsid w:val="00C64B6B"/>
    <w:rsid w:val="00D32CE6"/>
    <w:rsid w:val="00DA0BD8"/>
    <w:rsid w:val="00E151F1"/>
    <w:rsid w:val="00F1541F"/>
    <w:rsid w:val="00F3198C"/>
    <w:rsid w:val="00F56703"/>
    <w:rsid w:val="00F64659"/>
    <w:rsid w:val="00FA0D70"/>
    <w:rsid w:val="00FB7EB2"/>
    <w:rsid w:val="00FE7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5AED8"/>
  <w15:chartTrackingRefBased/>
  <w15:docId w15:val="{645E8E54-D968-413B-9581-8B59EEE89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4660">
      <w:bodyDiv w:val="1"/>
      <w:marLeft w:val="0"/>
      <w:marRight w:val="0"/>
      <w:marTop w:val="0"/>
      <w:marBottom w:val="0"/>
      <w:divBdr>
        <w:top w:val="none" w:sz="0" w:space="0" w:color="auto"/>
        <w:left w:val="none" w:sz="0" w:space="0" w:color="auto"/>
        <w:bottom w:val="none" w:sz="0" w:space="0" w:color="auto"/>
        <w:right w:val="none" w:sz="0" w:space="0" w:color="auto"/>
      </w:divBdr>
    </w:div>
    <w:div w:id="147594225">
      <w:bodyDiv w:val="1"/>
      <w:marLeft w:val="0"/>
      <w:marRight w:val="0"/>
      <w:marTop w:val="0"/>
      <w:marBottom w:val="0"/>
      <w:divBdr>
        <w:top w:val="none" w:sz="0" w:space="0" w:color="auto"/>
        <w:left w:val="none" w:sz="0" w:space="0" w:color="auto"/>
        <w:bottom w:val="none" w:sz="0" w:space="0" w:color="auto"/>
        <w:right w:val="none" w:sz="0" w:space="0" w:color="auto"/>
      </w:divBdr>
    </w:div>
    <w:div w:id="530610131">
      <w:bodyDiv w:val="1"/>
      <w:marLeft w:val="0"/>
      <w:marRight w:val="0"/>
      <w:marTop w:val="0"/>
      <w:marBottom w:val="0"/>
      <w:divBdr>
        <w:top w:val="none" w:sz="0" w:space="0" w:color="auto"/>
        <w:left w:val="none" w:sz="0" w:space="0" w:color="auto"/>
        <w:bottom w:val="none" w:sz="0" w:space="0" w:color="auto"/>
        <w:right w:val="none" w:sz="0" w:space="0" w:color="auto"/>
      </w:divBdr>
    </w:div>
    <w:div w:id="661159097">
      <w:bodyDiv w:val="1"/>
      <w:marLeft w:val="0"/>
      <w:marRight w:val="0"/>
      <w:marTop w:val="0"/>
      <w:marBottom w:val="0"/>
      <w:divBdr>
        <w:top w:val="none" w:sz="0" w:space="0" w:color="auto"/>
        <w:left w:val="none" w:sz="0" w:space="0" w:color="auto"/>
        <w:bottom w:val="none" w:sz="0" w:space="0" w:color="auto"/>
        <w:right w:val="none" w:sz="0" w:space="0" w:color="auto"/>
      </w:divBdr>
    </w:div>
    <w:div w:id="1344163524">
      <w:bodyDiv w:val="1"/>
      <w:marLeft w:val="0"/>
      <w:marRight w:val="0"/>
      <w:marTop w:val="0"/>
      <w:marBottom w:val="0"/>
      <w:divBdr>
        <w:top w:val="none" w:sz="0" w:space="0" w:color="auto"/>
        <w:left w:val="none" w:sz="0" w:space="0" w:color="auto"/>
        <w:bottom w:val="none" w:sz="0" w:space="0" w:color="auto"/>
        <w:right w:val="none" w:sz="0" w:space="0" w:color="auto"/>
      </w:divBdr>
    </w:div>
    <w:div w:id="150451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Mills</dc:creator>
  <cp:keywords/>
  <dc:description/>
  <cp:lastModifiedBy>Casey Mills</cp:lastModifiedBy>
  <cp:revision>3</cp:revision>
  <dcterms:created xsi:type="dcterms:W3CDTF">2025-08-21T00:56:00Z</dcterms:created>
  <dcterms:modified xsi:type="dcterms:W3CDTF">2025-09-17T12:29:00Z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b406c6-f2b2-4855-8032-fcccec0fc786_Enabled">
    <vt:lpwstr>true</vt:lpwstr>
  </property>
  <property fmtid="{D5CDD505-2E9C-101B-9397-08002B2CF9AE}" pid="3" name="MSIP_Label_b5b406c6-f2b2-4855-8032-fcccec0fc786_SetDate">
    <vt:lpwstr>2025-07-16T02:14:20Z</vt:lpwstr>
  </property>
  <property fmtid="{D5CDD505-2E9C-101B-9397-08002B2CF9AE}" pid="4" name="MSIP_Label_b5b406c6-f2b2-4855-8032-fcccec0fc786_Method">
    <vt:lpwstr>Standard</vt:lpwstr>
  </property>
  <property fmtid="{D5CDD505-2E9C-101B-9397-08002B2CF9AE}" pid="5" name="MSIP_Label_b5b406c6-f2b2-4855-8032-fcccec0fc786_Name">
    <vt:lpwstr>defa4170-0d19-0005-0004-bc88714345d2</vt:lpwstr>
  </property>
  <property fmtid="{D5CDD505-2E9C-101B-9397-08002B2CF9AE}" pid="6" name="MSIP_Label_b5b406c6-f2b2-4855-8032-fcccec0fc786_SiteId">
    <vt:lpwstr>9c90c720-90e6-46fd-898b-78e554d7b7d4</vt:lpwstr>
  </property>
  <property fmtid="{D5CDD505-2E9C-101B-9397-08002B2CF9AE}" pid="7" name="MSIP_Label_b5b406c6-f2b2-4855-8032-fcccec0fc786_ActionId">
    <vt:lpwstr>49712986-ad51-4364-a91d-1d1adedc5b7c</vt:lpwstr>
  </property>
  <property fmtid="{D5CDD505-2E9C-101B-9397-08002B2CF9AE}" pid="8" name="MSIP_Label_b5b406c6-f2b2-4855-8032-fcccec0fc786_ContentBits">
    <vt:lpwstr>0</vt:lpwstr>
  </property>
  <property fmtid="{D5CDD505-2E9C-101B-9397-08002B2CF9AE}" pid="9" name="MSIP_Label_b5b406c6-f2b2-4855-8032-fcccec0fc786_Tag">
    <vt:lpwstr>10, 3, 0, 1</vt:lpwstr>
  </property>
</Properties>
</file>