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F6D3" w14:textId="5774A3A6" w:rsidR="00485A0D" w:rsidRPr="00260F6B" w:rsidRDefault="00485A0D" w:rsidP="00485A0D">
      <w:pPr>
        <w:jc w:val="center"/>
        <w:rPr>
          <w:b/>
          <w:bCs/>
        </w:rPr>
      </w:pPr>
      <w:r w:rsidRPr="00260F6B">
        <w:rPr>
          <w:b/>
          <w:bCs/>
        </w:rPr>
        <w:t>SYHA Meeting Minute</w:t>
      </w:r>
      <w:r>
        <w:rPr>
          <w:b/>
          <w:bCs/>
        </w:rPr>
        <w:t>s</w:t>
      </w:r>
      <w:r>
        <w:rPr>
          <w:b/>
          <w:bCs/>
        </w:rPr>
        <w:br/>
      </w:r>
      <w:r w:rsidR="00C02E30" w:rsidRPr="00C02E30">
        <w:rPr>
          <w:b/>
          <w:bCs/>
        </w:rPr>
        <w:t xml:space="preserve">Regular </w:t>
      </w:r>
      <w:r>
        <w:rPr>
          <w:b/>
          <w:bCs/>
        </w:rPr>
        <w:t>Meeting</w:t>
      </w:r>
      <w:r w:rsidRPr="00260F6B">
        <w:rPr>
          <w:b/>
          <w:bCs/>
        </w:rPr>
        <w:br/>
      </w:r>
      <w:r w:rsidR="00B752F8">
        <w:rPr>
          <w:b/>
          <w:bCs/>
        </w:rPr>
        <w:t>Wednesday, November 19</w:t>
      </w:r>
      <w:r w:rsidR="00E151F1">
        <w:rPr>
          <w:b/>
          <w:bCs/>
        </w:rPr>
        <w:t>, 2025</w:t>
      </w:r>
      <w:r w:rsidRPr="00260F6B">
        <w:rPr>
          <w:b/>
          <w:bCs/>
        </w:rPr>
        <w:br/>
      </w:r>
      <w:r w:rsidR="00C02E30">
        <w:rPr>
          <w:b/>
          <w:bCs/>
        </w:rPr>
        <w:t>6:00pm</w:t>
      </w:r>
      <w:r>
        <w:rPr>
          <w:b/>
          <w:bCs/>
        </w:rPr>
        <w:br/>
      </w:r>
      <w:r w:rsidR="00B752F8">
        <w:rPr>
          <w:b/>
          <w:bCs/>
        </w:rPr>
        <w:t>Expo Center</w:t>
      </w:r>
      <w:r w:rsidRPr="00260F6B">
        <w:rPr>
          <w:b/>
          <w:bCs/>
        </w:rPr>
        <w:t xml:space="preserve"> </w:t>
      </w:r>
    </w:p>
    <w:p w14:paraId="50C41009" w14:textId="77777777" w:rsidR="00485A0D" w:rsidRDefault="00485A0D" w:rsidP="00485A0D"/>
    <w:p w14:paraId="68DED3E7" w14:textId="07E1E4C8" w:rsidR="00485A0D" w:rsidRDefault="00485A0D" w:rsidP="00485A0D">
      <w:r w:rsidRPr="00260F6B">
        <w:rPr>
          <w:b/>
          <w:bCs/>
        </w:rPr>
        <w:t>Attendees:</w:t>
      </w:r>
      <w:r w:rsidRPr="00260F6B">
        <w:t xml:space="preserve"> </w:t>
      </w:r>
      <w:r>
        <w:t>Pinney, Echols, Nemechek, Andersen, Koskovich, Mills</w:t>
      </w:r>
    </w:p>
    <w:p w14:paraId="70AB5737" w14:textId="039BB7AC" w:rsidR="008F7F7D" w:rsidRPr="00B752F8" w:rsidRDefault="00485A0D" w:rsidP="001A6AE9">
      <w:r w:rsidRPr="008F7F7D">
        <w:rPr>
          <w:b/>
          <w:bCs/>
        </w:rPr>
        <w:t xml:space="preserve">Absent: </w:t>
      </w:r>
      <w:r w:rsidR="00B752F8">
        <w:t>Colligan, McCarthy</w:t>
      </w:r>
    </w:p>
    <w:p w14:paraId="696FEEEB" w14:textId="303D5B00" w:rsidR="001A6AE9" w:rsidRPr="001A6AE9" w:rsidRDefault="001A6AE9" w:rsidP="001A6AE9">
      <w:r>
        <w:rPr>
          <w:b/>
          <w:bCs/>
        </w:rPr>
        <w:t xml:space="preserve">Guests: </w:t>
      </w:r>
    </w:p>
    <w:p w14:paraId="3EF155C3" w14:textId="0A311CCF" w:rsidR="00FA0D70" w:rsidRDefault="001A6AE9">
      <w:r>
        <w:t xml:space="preserve">Call to order </w:t>
      </w:r>
      <w:r w:rsidR="00B752F8">
        <w:t xml:space="preserve">6:02 </w:t>
      </w:r>
      <w:r>
        <w:t>pm</w:t>
      </w:r>
    </w:p>
    <w:p w14:paraId="1515BF6B" w14:textId="767F2F79" w:rsidR="001A6AE9" w:rsidRPr="00DA0BD8" w:rsidRDefault="001A6AE9">
      <w:pPr>
        <w:rPr>
          <w:b/>
          <w:bCs/>
        </w:rPr>
      </w:pPr>
      <w:r>
        <w:rPr>
          <w:b/>
          <w:bCs/>
        </w:rPr>
        <w:t>Motion to approve</w:t>
      </w:r>
      <w:r w:rsidR="00B752F8">
        <w:rPr>
          <w:b/>
          <w:bCs/>
        </w:rPr>
        <w:t xml:space="preserve"> October</w:t>
      </w:r>
      <w:r w:rsidR="00E151F1">
        <w:rPr>
          <w:b/>
          <w:bCs/>
        </w:rPr>
        <w:t xml:space="preserve"> minutes.</w:t>
      </w:r>
      <w:r w:rsidR="00B752F8">
        <w:rPr>
          <w:b/>
          <w:bCs/>
        </w:rPr>
        <w:t xml:space="preserve"> </w:t>
      </w:r>
      <w:r w:rsidR="00B752F8">
        <w:t>Echols</w:t>
      </w:r>
      <w:r w:rsidR="00E151F1" w:rsidRPr="00DA0BD8">
        <w:t>.</w:t>
      </w:r>
      <w:r w:rsidR="00E151F1">
        <w:rPr>
          <w:b/>
          <w:bCs/>
        </w:rPr>
        <w:t xml:space="preserve"> </w:t>
      </w:r>
      <w:r w:rsidR="00E151F1" w:rsidRPr="00E151F1">
        <w:t>(Second</w:t>
      </w:r>
      <w:r w:rsidR="00B752F8">
        <w:t xml:space="preserve"> Andersen</w:t>
      </w:r>
      <w:r w:rsidR="00E151F1">
        <w:t>).</w:t>
      </w:r>
      <w:r w:rsidR="00DA0BD8">
        <w:t xml:space="preserve"> </w:t>
      </w:r>
      <w:r w:rsidR="00DA0BD8">
        <w:rPr>
          <w:b/>
          <w:bCs/>
        </w:rPr>
        <w:t>Motion carries</w:t>
      </w:r>
    </w:p>
    <w:p w14:paraId="550FF85F" w14:textId="3546C242" w:rsidR="00E151F1" w:rsidRDefault="00E151F1">
      <w:r>
        <w:t xml:space="preserve">Nemechek presented the financials. </w:t>
      </w:r>
    </w:p>
    <w:p w14:paraId="203F1B60" w14:textId="1212233B" w:rsidR="001A6AE9" w:rsidRDefault="001A6AE9">
      <w:r>
        <w:rPr>
          <w:b/>
          <w:bCs/>
        </w:rPr>
        <w:t>Motion to approve the financial report.</w:t>
      </w:r>
      <w:r w:rsidR="00B752F8">
        <w:rPr>
          <w:b/>
          <w:bCs/>
        </w:rPr>
        <w:t xml:space="preserve"> </w:t>
      </w:r>
      <w:r w:rsidR="00B752F8">
        <w:t>Mills. (Second Koskovich</w:t>
      </w:r>
      <w:proofErr w:type="gramStart"/>
      <w:r>
        <w:t>).</w:t>
      </w:r>
      <w:r w:rsidRPr="00E151F1">
        <w:rPr>
          <w:b/>
          <w:bCs/>
        </w:rPr>
        <w:t>Motion</w:t>
      </w:r>
      <w:proofErr w:type="gramEnd"/>
      <w:r w:rsidRPr="00E151F1">
        <w:rPr>
          <w:b/>
          <w:bCs/>
        </w:rPr>
        <w:t xml:space="preserve"> carries.</w:t>
      </w:r>
      <w:r>
        <w:t xml:space="preserve"> </w:t>
      </w:r>
    </w:p>
    <w:p w14:paraId="1DDB274E" w14:textId="67FE6CC4" w:rsidR="00E151F1" w:rsidRDefault="00E151F1" w:rsidP="00B752F8">
      <w:r>
        <w:t xml:space="preserve">Registration: </w:t>
      </w:r>
      <w:r w:rsidR="00B752F8">
        <w:t>N/A</w:t>
      </w:r>
    </w:p>
    <w:p w14:paraId="2ADECCDD" w14:textId="09A21121" w:rsidR="00FE7715" w:rsidRDefault="00FE7715">
      <w:r>
        <w:t xml:space="preserve">Try Hockey: </w:t>
      </w:r>
      <w:r w:rsidR="00B752F8">
        <w:t xml:space="preserve">Musketeers would like to do ball hockey on January 11. </w:t>
      </w:r>
    </w:p>
    <w:p w14:paraId="15DF8250" w14:textId="0A994D75" w:rsidR="00FE7715" w:rsidRDefault="00FE7715">
      <w:r>
        <w:t xml:space="preserve">Try Outs: </w:t>
      </w:r>
      <w:r w:rsidR="00311DC9">
        <w:t xml:space="preserve">Schedule tryout date in December </w:t>
      </w:r>
    </w:p>
    <w:p w14:paraId="7CD4A883" w14:textId="29B5E9EB" w:rsidR="00FE7715" w:rsidRDefault="00FE7715">
      <w:r>
        <w:t xml:space="preserve">Tournament Committee:  </w:t>
      </w:r>
    </w:p>
    <w:p w14:paraId="2BCFC03E" w14:textId="01BDDD05" w:rsidR="00FE7715" w:rsidRDefault="00FE7715">
      <w:r>
        <w:t xml:space="preserve">Policy Committee: </w:t>
      </w:r>
      <w:r w:rsidR="002700A5">
        <w:t xml:space="preserve">Note to go out defining the updated hockey cancellation policy. </w:t>
      </w:r>
    </w:p>
    <w:p w14:paraId="21FDBB2C" w14:textId="17B8FC72" w:rsidR="005C1FCE" w:rsidRPr="002700A5" w:rsidRDefault="005C1FCE">
      <w:pPr>
        <w:rPr>
          <w:b/>
          <w:bCs/>
        </w:rPr>
      </w:pPr>
      <w:r>
        <w:t xml:space="preserve">Equipment: </w:t>
      </w:r>
      <w:r w:rsidR="00311DC9" w:rsidRPr="002700A5">
        <w:rPr>
          <w:b/>
          <w:bCs/>
        </w:rPr>
        <w:t>Motion to approve Mindy</w:t>
      </w:r>
      <w:r w:rsidR="00311DC9" w:rsidRPr="002700A5">
        <w:rPr>
          <w:b/>
          <w:bCs/>
        </w:rPr>
        <w:t xml:space="preserve"> Spenner</w:t>
      </w:r>
      <w:r w:rsidR="00311DC9" w:rsidRPr="002700A5">
        <w:rPr>
          <w:b/>
          <w:bCs/>
        </w:rPr>
        <w:t xml:space="preserve"> to Chair the Equipment Committee.</w:t>
      </w:r>
      <w:r w:rsidR="00311DC9">
        <w:t xml:space="preserve"> </w:t>
      </w:r>
      <w:r w:rsidR="00311DC9">
        <w:t>Andersen</w:t>
      </w:r>
      <w:r w:rsidR="002700A5">
        <w:t xml:space="preserve">. (Second Koskovich). </w:t>
      </w:r>
      <w:r w:rsidR="002700A5">
        <w:rPr>
          <w:b/>
          <w:bCs/>
        </w:rPr>
        <w:t xml:space="preserve">Motion Carries. </w:t>
      </w:r>
    </w:p>
    <w:p w14:paraId="45A7DD39" w14:textId="56AAC528" w:rsidR="005C1FCE" w:rsidRDefault="005C1FCE">
      <w:r>
        <w:t xml:space="preserve">Greens: </w:t>
      </w:r>
    </w:p>
    <w:p w14:paraId="60DC7326" w14:textId="10BFCDFA" w:rsidR="005C1FCE" w:rsidRDefault="005C1FCE">
      <w:r>
        <w:t xml:space="preserve">Fundraising: </w:t>
      </w:r>
      <w:r w:rsidR="002700A5">
        <w:t>Approved blanket fundraiser. Selling merch at the tournaments. Chase the Ace was not allowed by Iowa Gaming Commission.</w:t>
      </w:r>
    </w:p>
    <w:p w14:paraId="77260BF5" w14:textId="52D8C428" w:rsidR="005C1FCE" w:rsidRPr="002700A5" w:rsidRDefault="005C1FCE">
      <w:pPr>
        <w:rPr>
          <w:b/>
          <w:bCs/>
        </w:rPr>
      </w:pPr>
      <w:r>
        <w:t xml:space="preserve">Pancake Day: </w:t>
      </w:r>
      <w:r w:rsidR="002700A5">
        <w:rPr>
          <w:b/>
          <w:bCs/>
        </w:rPr>
        <w:t xml:space="preserve">Motion to approve Tim Green as the Chair of the Pancake Breakfast. </w:t>
      </w:r>
      <w:r w:rsidR="002700A5">
        <w:t xml:space="preserve">Andersen. (Second Koskovich). </w:t>
      </w:r>
      <w:r w:rsidR="002700A5">
        <w:rPr>
          <w:b/>
          <w:bCs/>
        </w:rPr>
        <w:t>Motion Carries</w:t>
      </w:r>
    </w:p>
    <w:p w14:paraId="2DE91E13" w14:textId="633BEB7D" w:rsidR="005C1FCE" w:rsidRDefault="005C1FCE">
      <w:r>
        <w:t>SafeSport:</w:t>
      </w:r>
    </w:p>
    <w:p w14:paraId="0999F9B0" w14:textId="0CC60C28" w:rsidR="003F0A5C" w:rsidRDefault="005C1FCE" w:rsidP="003F0A5C">
      <w:r>
        <w:t xml:space="preserve">Director of Development: </w:t>
      </w:r>
    </w:p>
    <w:p w14:paraId="3526E60C" w14:textId="24CD03AB" w:rsidR="003F0A5C" w:rsidRDefault="003F0A5C" w:rsidP="003F0A5C">
      <w:r>
        <w:t xml:space="preserve">Finance Committee: </w:t>
      </w:r>
    </w:p>
    <w:p w14:paraId="4C5DB472" w14:textId="1DA2D5A9" w:rsidR="003F0A5C" w:rsidRDefault="003F0A5C" w:rsidP="003F0A5C">
      <w:r>
        <w:lastRenderedPageBreak/>
        <w:t xml:space="preserve">Executive Committee: </w:t>
      </w:r>
    </w:p>
    <w:p w14:paraId="2A0E3122" w14:textId="02A1BA30" w:rsidR="003F0A5C" w:rsidRDefault="003F0A5C" w:rsidP="003F0A5C">
      <w:r>
        <w:t>Lea</w:t>
      </w:r>
      <w:r w:rsidR="00B752F8">
        <w:t>d</w:t>
      </w:r>
      <w:r>
        <w:t xml:space="preserve"> Coordinator:</w:t>
      </w:r>
    </w:p>
    <w:p w14:paraId="63401630" w14:textId="11706396" w:rsidR="003F0A5C" w:rsidRDefault="003F0A5C" w:rsidP="003F0A5C">
      <w:r>
        <w:t xml:space="preserve">Registrar: </w:t>
      </w:r>
    </w:p>
    <w:p w14:paraId="7F862BF4" w14:textId="1FA9220D" w:rsidR="003F0A5C" w:rsidRDefault="003F0A5C" w:rsidP="003F0A5C">
      <w:r>
        <w:t xml:space="preserve">PCDC: </w:t>
      </w:r>
    </w:p>
    <w:p w14:paraId="132F0268" w14:textId="6F9578F8" w:rsidR="00B752F8" w:rsidRDefault="003F0A5C" w:rsidP="00B752F8">
      <w:r>
        <w:t xml:space="preserve">Old Business: </w:t>
      </w:r>
    </w:p>
    <w:p w14:paraId="67F7639A" w14:textId="36C54A95" w:rsidR="00B752F8" w:rsidRDefault="00B752F8" w:rsidP="00B752F8">
      <w:r>
        <w:t xml:space="preserve">New Business: </w:t>
      </w:r>
    </w:p>
    <w:p w14:paraId="0F8FF72D" w14:textId="6E37512C" w:rsidR="002700A5" w:rsidRDefault="002700A5" w:rsidP="002700A5">
      <w:r>
        <w:t xml:space="preserve">Mite program has requested intermediate nets for Mite Shootout and House Leage play. </w:t>
      </w:r>
    </w:p>
    <w:p w14:paraId="4B50AD28" w14:textId="0F79EA7F" w:rsidR="002700A5" w:rsidRDefault="002700A5" w:rsidP="002700A5">
      <w:pPr>
        <w:rPr>
          <w:b/>
          <w:bCs/>
        </w:rPr>
      </w:pPr>
      <w:r>
        <w:rPr>
          <w:b/>
          <w:bCs/>
        </w:rPr>
        <w:t xml:space="preserve">Motion to approve up to $3,000 on new Mite intermediate nets. </w:t>
      </w:r>
      <w:r>
        <w:t xml:space="preserve">Mills. (Second Koskovich). </w:t>
      </w:r>
      <w:r>
        <w:rPr>
          <w:b/>
          <w:bCs/>
        </w:rPr>
        <w:t xml:space="preserve">Motion Carries. </w:t>
      </w:r>
    </w:p>
    <w:p w14:paraId="095E5FC1" w14:textId="6CAA4D15" w:rsidR="002700A5" w:rsidRDefault="002700A5" w:rsidP="002700A5">
      <w:r>
        <w:t xml:space="preserve">Metro program has requested locker room clocks to reflect the game clock. </w:t>
      </w:r>
    </w:p>
    <w:p w14:paraId="262C5492" w14:textId="7F4E6008" w:rsidR="002700A5" w:rsidRDefault="002700A5" w:rsidP="002700A5">
      <w:r>
        <w:rPr>
          <w:b/>
          <w:bCs/>
        </w:rPr>
        <w:t>Motion to approve locker room clocks</w:t>
      </w:r>
      <w:r w:rsidR="00AE364D">
        <w:rPr>
          <w:b/>
          <w:bCs/>
        </w:rPr>
        <w:t xml:space="preserve"> utilizing our available beer sales spiff with pending electrical quote not to exceed $2,500</w:t>
      </w:r>
      <w:r>
        <w:rPr>
          <w:b/>
          <w:bCs/>
        </w:rPr>
        <w:t xml:space="preserve">. </w:t>
      </w:r>
      <w:r>
        <w:t xml:space="preserve">Echols. (Second </w:t>
      </w:r>
      <w:r w:rsidR="00AE364D">
        <w:t xml:space="preserve">Andersen). </w:t>
      </w:r>
      <w:r w:rsidR="00AE364D" w:rsidRPr="00AE364D">
        <w:rPr>
          <w:b/>
          <w:bCs/>
        </w:rPr>
        <w:t>Motion carries</w:t>
      </w:r>
      <w:r w:rsidR="00AE364D">
        <w:t xml:space="preserve"> (Aye: Koskovich, Andersen, Nemechek, Mills, Echols. No: Pinney). </w:t>
      </w:r>
    </w:p>
    <w:p w14:paraId="7BEFEE05" w14:textId="0D379271" w:rsidR="00AE364D" w:rsidRDefault="00AE364D" w:rsidP="002700A5">
      <w:r>
        <w:t xml:space="preserve">Board discussed the NDA for Board members </w:t>
      </w:r>
      <w:proofErr w:type="gramStart"/>
      <w:r>
        <w:t>relative</w:t>
      </w:r>
      <w:proofErr w:type="gramEnd"/>
      <w:r>
        <w:t xml:space="preserve"> to personal finances, SafeSport and Code of Conduct. Topic was tabled. </w:t>
      </w:r>
    </w:p>
    <w:p w14:paraId="4105C776" w14:textId="5DA0C446" w:rsidR="005F4163" w:rsidRDefault="005F4163" w:rsidP="002700A5">
      <w:r>
        <w:t xml:space="preserve">Space is running out of </w:t>
      </w:r>
      <w:proofErr w:type="gramStart"/>
      <w:r>
        <w:t>space,</w:t>
      </w:r>
      <w:proofErr w:type="gramEnd"/>
      <w:r>
        <w:t xml:space="preserve"> Koskovich had requested to utilize the old concession stand for additional space. Board will investigate old concession stand and under the bleacher options. </w:t>
      </w:r>
    </w:p>
    <w:p w14:paraId="20DA57A3" w14:textId="4EC27D60" w:rsidR="005F4163" w:rsidRPr="005F4163" w:rsidRDefault="005F4163" w:rsidP="002700A5">
      <w:r>
        <w:t xml:space="preserve">Musketeers have an advertisement option for their games </w:t>
      </w:r>
      <w:proofErr w:type="gramStart"/>
      <w:r>
        <w:t>broadcasted</w:t>
      </w:r>
      <w:proofErr w:type="gramEnd"/>
      <w:r>
        <w:t xml:space="preserve"> on KTIV (Wednesday before Thanksgiving and </w:t>
      </w:r>
      <w:proofErr w:type="gramStart"/>
      <w:r>
        <w:t>New Year’s eve</w:t>
      </w:r>
      <w:proofErr w:type="gramEnd"/>
      <w:r>
        <w:t xml:space="preserve">). </w:t>
      </w:r>
      <w:r>
        <w:rPr>
          <w:b/>
          <w:bCs/>
        </w:rPr>
        <w:t xml:space="preserve">Motion to purchase Musketeers advertisements. </w:t>
      </w:r>
      <w:r>
        <w:t>Andersen. (Second</w:t>
      </w:r>
      <w:r w:rsidR="007859C4">
        <w:t xml:space="preserve"> </w:t>
      </w:r>
    </w:p>
    <w:p w14:paraId="0A508E6D" w14:textId="7DE24470" w:rsidR="005F4163" w:rsidRDefault="005F4163" w:rsidP="002700A5">
      <w:r>
        <w:t>Santa Skate will be December 20</w:t>
      </w:r>
      <w:r w:rsidRPr="005F4163">
        <w:rPr>
          <w:vertAlign w:val="superscript"/>
        </w:rPr>
        <w:t>th</w:t>
      </w:r>
      <w:r>
        <w:t xml:space="preserve">. </w:t>
      </w:r>
    </w:p>
    <w:p w14:paraId="0A6A8C90" w14:textId="49E42658" w:rsidR="0017317C" w:rsidRDefault="0017317C" w:rsidP="002700A5">
      <w:r>
        <w:t xml:space="preserve">Check in on how the Pee Wee division was operating. </w:t>
      </w:r>
    </w:p>
    <w:p w14:paraId="207FE25B" w14:textId="5F240AFD" w:rsidR="0017317C" w:rsidRDefault="0017317C" w:rsidP="002700A5">
      <w:r>
        <w:t xml:space="preserve">Chandler Pithan was paid through October but has moved on from the hockey program. </w:t>
      </w:r>
    </w:p>
    <w:p w14:paraId="4F396EDF" w14:textId="048F0A88" w:rsidR="0017317C" w:rsidRPr="0017317C" w:rsidRDefault="0017317C" w:rsidP="002700A5">
      <w:pPr>
        <w:rPr>
          <w:b/>
          <w:bCs/>
        </w:rPr>
      </w:pPr>
      <w:r>
        <w:rPr>
          <w:b/>
          <w:bCs/>
        </w:rPr>
        <w:t xml:space="preserve">Motion to adjourn. </w:t>
      </w:r>
      <w:r>
        <w:t xml:space="preserve">Echols. (Second Koskovich). </w:t>
      </w:r>
      <w:r>
        <w:rPr>
          <w:b/>
          <w:bCs/>
        </w:rPr>
        <w:t xml:space="preserve">Motion Carries. </w:t>
      </w:r>
    </w:p>
    <w:p w14:paraId="0A56CD51" w14:textId="368C0BD0" w:rsidR="00173281" w:rsidRPr="00F1541F" w:rsidRDefault="00A7325C">
      <w:r w:rsidRPr="00F1541F">
        <w:br/>
      </w:r>
      <w:r w:rsidR="00173281" w:rsidRPr="00F1541F">
        <w:br/>
      </w:r>
    </w:p>
    <w:sectPr w:rsidR="00173281" w:rsidRPr="00F1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54A"/>
    <w:multiLevelType w:val="hybridMultilevel"/>
    <w:tmpl w:val="148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7070"/>
    <w:multiLevelType w:val="hybridMultilevel"/>
    <w:tmpl w:val="A306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160D"/>
    <w:multiLevelType w:val="multilevel"/>
    <w:tmpl w:val="67F6D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913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736999">
    <w:abstractNumId w:val="1"/>
  </w:num>
  <w:num w:numId="3" w16cid:durableId="4529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D"/>
    <w:rsid w:val="00086DA0"/>
    <w:rsid w:val="00094143"/>
    <w:rsid w:val="000A08EC"/>
    <w:rsid w:val="00140685"/>
    <w:rsid w:val="0017317C"/>
    <w:rsid w:val="00173281"/>
    <w:rsid w:val="001A6AE9"/>
    <w:rsid w:val="002700A5"/>
    <w:rsid w:val="003065A3"/>
    <w:rsid w:val="00311DC9"/>
    <w:rsid w:val="003C0E10"/>
    <w:rsid w:val="003F0A5C"/>
    <w:rsid w:val="004173A0"/>
    <w:rsid w:val="00485A0D"/>
    <w:rsid w:val="005C1FCE"/>
    <w:rsid w:val="005F4163"/>
    <w:rsid w:val="006A7C60"/>
    <w:rsid w:val="007859C4"/>
    <w:rsid w:val="00785A48"/>
    <w:rsid w:val="00826D33"/>
    <w:rsid w:val="008530F1"/>
    <w:rsid w:val="008A705D"/>
    <w:rsid w:val="008F7F7D"/>
    <w:rsid w:val="00A7325C"/>
    <w:rsid w:val="00A75986"/>
    <w:rsid w:val="00A954A4"/>
    <w:rsid w:val="00AE364D"/>
    <w:rsid w:val="00B752F8"/>
    <w:rsid w:val="00C02E30"/>
    <w:rsid w:val="00C64B6B"/>
    <w:rsid w:val="00D32CE6"/>
    <w:rsid w:val="00DA0BD8"/>
    <w:rsid w:val="00E151F1"/>
    <w:rsid w:val="00F1541F"/>
    <w:rsid w:val="00F3198C"/>
    <w:rsid w:val="00F56703"/>
    <w:rsid w:val="00F64659"/>
    <w:rsid w:val="00FA0D70"/>
    <w:rsid w:val="00FB7EB2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AED8"/>
  <w15:chartTrackingRefBased/>
  <w15:docId w15:val="{645E8E54-D968-413B-9581-8B59EEE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2</cp:revision>
  <dcterms:created xsi:type="dcterms:W3CDTF">2025-11-20T01:04:00Z</dcterms:created>
  <dcterms:modified xsi:type="dcterms:W3CDTF">2025-11-20T01:04:00Z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406c6-f2b2-4855-8032-fcccec0fc786_Enabled">
    <vt:lpwstr>true</vt:lpwstr>
  </property>
  <property fmtid="{D5CDD505-2E9C-101B-9397-08002B2CF9AE}" pid="3" name="MSIP_Label_b5b406c6-f2b2-4855-8032-fcccec0fc786_SetDate">
    <vt:lpwstr>2025-07-16T02:14:20Z</vt:lpwstr>
  </property>
  <property fmtid="{D5CDD505-2E9C-101B-9397-08002B2CF9AE}" pid="4" name="MSIP_Label_b5b406c6-f2b2-4855-8032-fcccec0fc786_Method">
    <vt:lpwstr>Standard</vt:lpwstr>
  </property>
  <property fmtid="{D5CDD505-2E9C-101B-9397-08002B2CF9AE}" pid="5" name="MSIP_Label_b5b406c6-f2b2-4855-8032-fcccec0fc786_Name">
    <vt:lpwstr>defa4170-0d19-0005-0004-bc88714345d2</vt:lpwstr>
  </property>
  <property fmtid="{D5CDD505-2E9C-101B-9397-08002B2CF9AE}" pid="6" name="MSIP_Label_b5b406c6-f2b2-4855-8032-fcccec0fc786_SiteId">
    <vt:lpwstr>9c90c720-90e6-46fd-898b-78e554d7b7d4</vt:lpwstr>
  </property>
  <property fmtid="{D5CDD505-2E9C-101B-9397-08002B2CF9AE}" pid="7" name="MSIP_Label_b5b406c6-f2b2-4855-8032-fcccec0fc786_ActionId">
    <vt:lpwstr>49712986-ad51-4364-a91d-1d1adedc5b7c</vt:lpwstr>
  </property>
  <property fmtid="{D5CDD505-2E9C-101B-9397-08002B2CF9AE}" pid="8" name="MSIP_Label_b5b406c6-f2b2-4855-8032-fcccec0fc786_ContentBits">
    <vt:lpwstr>0</vt:lpwstr>
  </property>
  <property fmtid="{D5CDD505-2E9C-101B-9397-08002B2CF9AE}" pid="9" name="MSIP_Label_b5b406c6-f2b2-4855-8032-fcccec0fc786_Tag">
    <vt:lpwstr>10, 3, 0, 1</vt:lpwstr>
  </property>
</Properties>
</file>