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A7A888" w14:textId="47D7B5F8" w:rsidR="003F077D" w:rsidRDefault="003F077D" w:rsidP="003F077D">
      <w:pPr>
        <w:widowControl w:val="0"/>
        <w:autoSpaceDE w:val="0"/>
        <w:autoSpaceDN w:val="0"/>
        <w:spacing w:before="112"/>
        <w:ind w:left="2874" w:right="2837"/>
        <w:jc w:val="center"/>
        <w:rPr>
          <w:rFonts w:ascii="Times New Roman" w:eastAsia="Times New Roman" w:hAnsi="Times New Roman" w:cs="Times New Roman"/>
          <w:w w:val="105"/>
          <w:sz w:val="28"/>
          <w:szCs w:val="22"/>
        </w:rPr>
      </w:pPr>
      <w:r>
        <w:rPr>
          <w:noProof/>
          <w:sz w:val="20"/>
        </w:rPr>
        <w:drawing>
          <wp:inline distT="0" distB="0" distL="0" distR="0" wp14:anchorId="396CBC04" wp14:editId="1B75C5E3">
            <wp:extent cx="1271218" cy="92964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1271218" cy="929640"/>
                    </a:xfrm>
                    <a:prstGeom prst="rect">
                      <a:avLst/>
                    </a:prstGeom>
                  </pic:spPr>
                </pic:pic>
              </a:graphicData>
            </a:graphic>
          </wp:inline>
        </w:drawing>
      </w:r>
    </w:p>
    <w:p w14:paraId="3213917D" w14:textId="77777777" w:rsidR="003F077D" w:rsidRDefault="003F077D" w:rsidP="003F077D">
      <w:pPr>
        <w:widowControl w:val="0"/>
        <w:autoSpaceDE w:val="0"/>
        <w:autoSpaceDN w:val="0"/>
        <w:spacing w:before="112"/>
        <w:ind w:left="2874" w:right="2837"/>
        <w:jc w:val="center"/>
        <w:rPr>
          <w:rFonts w:ascii="Times New Roman" w:eastAsia="Times New Roman" w:hAnsi="Times New Roman" w:cs="Times New Roman"/>
          <w:w w:val="105"/>
          <w:sz w:val="28"/>
          <w:szCs w:val="22"/>
        </w:rPr>
      </w:pPr>
    </w:p>
    <w:p w14:paraId="4A078BE4" w14:textId="01ECE1CE" w:rsidR="003F077D" w:rsidRPr="003F077D" w:rsidRDefault="003F077D" w:rsidP="003F077D">
      <w:pPr>
        <w:jc w:val="center"/>
        <w:rPr>
          <w:sz w:val="28"/>
          <w:szCs w:val="28"/>
        </w:rPr>
      </w:pPr>
      <w:r w:rsidRPr="003F077D">
        <w:rPr>
          <w:sz w:val="28"/>
          <w:szCs w:val="28"/>
        </w:rPr>
        <w:t>MEDFIELD YOUTH HOCKEY</w:t>
      </w:r>
    </w:p>
    <w:p w14:paraId="00D57405" w14:textId="4BA8693A" w:rsidR="002A3146" w:rsidRPr="006557EC" w:rsidRDefault="002A3146" w:rsidP="003F077D">
      <w:pPr>
        <w:jc w:val="center"/>
        <w:rPr>
          <w:rFonts w:cstheme="minorHAnsi"/>
          <w:b/>
          <w:bCs/>
        </w:rPr>
      </w:pPr>
      <w:r w:rsidRPr="006557EC">
        <w:rPr>
          <w:rFonts w:cstheme="minorHAnsi"/>
          <w:b/>
          <w:bCs/>
        </w:rPr>
        <w:t>Team Selection Policies</w:t>
      </w:r>
    </w:p>
    <w:p w14:paraId="4652095D" w14:textId="543E0927" w:rsidR="002A3146" w:rsidRPr="006557EC" w:rsidRDefault="002A3146" w:rsidP="006D1B7A">
      <w:pPr>
        <w:rPr>
          <w:rFonts w:cstheme="minorHAnsi"/>
        </w:rPr>
      </w:pPr>
    </w:p>
    <w:p w14:paraId="2AFDB1F6" w14:textId="77777777" w:rsidR="00044E37" w:rsidRPr="00044E37" w:rsidRDefault="00044E37" w:rsidP="00CE678D">
      <w:pPr>
        <w:rPr>
          <w:rFonts w:cstheme="minorHAnsi"/>
          <w:b/>
          <w:bCs/>
        </w:rPr>
      </w:pPr>
      <w:r w:rsidRPr="00044E37">
        <w:rPr>
          <w:rFonts w:cstheme="minorHAnsi"/>
          <w:b/>
          <w:bCs/>
        </w:rPr>
        <w:t>Mission Statement</w:t>
      </w:r>
    </w:p>
    <w:p w14:paraId="61A0EF4D" w14:textId="77777777" w:rsidR="00044E37" w:rsidRPr="00044E37" w:rsidRDefault="00044E37" w:rsidP="00044E37">
      <w:pPr>
        <w:rPr>
          <w:rFonts w:cstheme="minorHAnsi"/>
          <w:b/>
        </w:rPr>
      </w:pPr>
    </w:p>
    <w:p w14:paraId="63527A4E" w14:textId="7C2DD26C" w:rsidR="004200E9" w:rsidRPr="006557EC" w:rsidRDefault="00044E37" w:rsidP="00044E37">
      <w:pPr>
        <w:rPr>
          <w:rFonts w:cstheme="minorHAnsi"/>
        </w:rPr>
      </w:pPr>
      <w:r w:rsidRPr="006557EC">
        <w:rPr>
          <w:rFonts w:cstheme="minorHAnsi"/>
        </w:rPr>
        <w:t>Medfield Youth Hockey Association (“MYH”) has developed these team selection policies to</w:t>
      </w:r>
      <w:r w:rsidR="002A3146" w:rsidRPr="006557EC">
        <w:rPr>
          <w:rFonts w:cstheme="minorHAnsi"/>
        </w:rPr>
        <w:t>:</w:t>
      </w:r>
    </w:p>
    <w:p w14:paraId="7E40CC37" w14:textId="1B1EF45C" w:rsidR="004200E9" w:rsidRPr="006557EC" w:rsidRDefault="002A3146" w:rsidP="004200E9">
      <w:pPr>
        <w:pStyle w:val="ListParagraph"/>
        <w:numPr>
          <w:ilvl w:val="0"/>
          <w:numId w:val="4"/>
        </w:numPr>
        <w:rPr>
          <w:rFonts w:cstheme="minorHAnsi"/>
        </w:rPr>
      </w:pPr>
      <w:r w:rsidRPr="006557EC">
        <w:rPr>
          <w:rFonts w:cstheme="minorHAnsi"/>
        </w:rPr>
        <w:t>achieve the most accurate player placement</w:t>
      </w:r>
    </w:p>
    <w:p w14:paraId="552BCFB0" w14:textId="0D91271F" w:rsidR="004200E9" w:rsidRPr="006557EC" w:rsidRDefault="002A3146" w:rsidP="004200E9">
      <w:pPr>
        <w:pStyle w:val="ListParagraph"/>
        <w:numPr>
          <w:ilvl w:val="0"/>
          <w:numId w:val="4"/>
        </w:numPr>
        <w:rPr>
          <w:rFonts w:cstheme="minorHAnsi"/>
        </w:rPr>
      </w:pPr>
      <w:r w:rsidRPr="006557EC">
        <w:rPr>
          <w:rFonts w:cstheme="minorHAnsi"/>
        </w:rPr>
        <w:t>provide the players and parents of MYH transparency in the process</w:t>
      </w:r>
    </w:p>
    <w:p w14:paraId="0C6310F9" w14:textId="14967E7F" w:rsidR="004200E9" w:rsidRPr="006557EC" w:rsidRDefault="002A3146" w:rsidP="004200E9">
      <w:pPr>
        <w:pStyle w:val="ListParagraph"/>
        <w:numPr>
          <w:ilvl w:val="0"/>
          <w:numId w:val="4"/>
        </w:numPr>
        <w:rPr>
          <w:rFonts w:cstheme="minorHAnsi"/>
        </w:rPr>
      </w:pPr>
      <w:r w:rsidRPr="006557EC">
        <w:rPr>
          <w:rFonts w:cstheme="minorHAnsi"/>
        </w:rPr>
        <w:t>provide guidance to tryout evaluators in order to create a more consistent process</w:t>
      </w:r>
    </w:p>
    <w:p w14:paraId="61A8E482" w14:textId="733EDD4E" w:rsidR="002A3146" w:rsidRPr="006557EC" w:rsidRDefault="002A3146" w:rsidP="004200E9">
      <w:pPr>
        <w:pStyle w:val="ListParagraph"/>
        <w:numPr>
          <w:ilvl w:val="0"/>
          <w:numId w:val="4"/>
        </w:numPr>
        <w:rPr>
          <w:rFonts w:cstheme="minorHAnsi"/>
        </w:rPr>
      </w:pPr>
      <w:r w:rsidRPr="006557EC">
        <w:rPr>
          <w:rFonts w:cstheme="minorHAnsi"/>
        </w:rPr>
        <w:t xml:space="preserve">provide a known set of standards </w:t>
      </w:r>
      <w:r w:rsidR="00EF7671" w:rsidRPr="006557EC">
        <w:rPr>
          <w:rFonts w:cstheme="minorHAnsi"/>
        </w:rPr>
        <w:t xml:space="preserve">in accordance with USA Hockey </w:t>
      </w:r>
      <w:r w:rsidRPr="006557EC">
        <w:rPr>
          <w:rFonts w:cstheme="minorHAnsi"/>
        </w:rPr>
        <w:t>upon which players are measured to assure the highest possible degree of fairness and objectivity in the process</w:t>
      </w:r>
    </w:p>
    <w:p w14:paraId="5DEC418C" w14:textId="0DBF7A8D" w:rsidR="002A3146" w:rsidRPr="006557EC" w:rsidRDefault="002A3146" w:rsidP="002A3146">
      <w:pPr>
        <w:pStyle w:val="ListParagraph"/>
        <w:numPr>
          <w:ilvl w:val="0"/>
          <w:numId w:val="4"/>
        </w:numPr>
        <w:rPr>
          <w:rFonts w:cstheme="minorHAnsi"/>
        </w:rPr>
      </w:pPr>
      <w:r w:rsidRPr="006557EC">
        <w:rPr>
          <w:rFonts w:cstheme="minorHAnsi"/>
        </w:rPr>
        <w:t>form teams to maintain balanced and competitive play where the athletes can develop and participate equitably and have fun playing hockey during the season.</w:t>
      </w:r>
    </w:p>
    <w:p w14:paraId="31A0C6B9" w14:textId="77777777" w:rsidR="002A3146" w:rsidRPr="006557EC" w:rsidRDefault="002A3146" w:rsidP="002A3146">
      <w:pPr>
        <w:rPr>
          <w:rFonts w:cstheme="minorHAnsi"/>
        </w:rPr>
      </w:pPr>
    </w:p>
    <w:p w14:paraId="618620D9" w14:textId="77777777" w:rsidR="002A3146" w:rsidRPr="006557EC" w:rsidRDefault="002A3146" w:rsidP="002A3146">
      <w:pPr>
        <w:rPr>
          <w:rFonts w:cstheme="minorHAnsi"/>
        </w:rPr>
      </w:pPr>
      <w:r w:rsidRPr="002A3146">
        <w:rPr>
          <w:rFonts w:cstheme="minorHAnsi"/>
        </w:rPr>
        <w:t>Tryout coordinators, evaluators, and coaches at all levels put in a tremendous amount of time and personal commitment to adhere to a process created by the organization’s Board of Directors. The Board recognizes that tryouts often cause a great deal of anxiety among players and parents. It is the hope of the Board to allay some of this anxiety by improving transparency and clarifying how the process works. </w:t>
      </w:r>
      <w:r w:rsidRPr="002A3146">
        <w:rPr>
          <w:rFonts w:cstheme="minorHAnsi"/>
        </w:rPr>
        <w:br/>
      </w:r>
    </w:p>
    <w:p w14:paraId="36C42752" w14:textId="77777777" w:rsidR="002A3146" w:rsidRPr="006557EC" w:rsidRDefault="002A3146" w:rsidP="002A3146">
      <w:pPr>
        <w:rPr>
          <w:rFonts w:cstheme="minorHAnsi"/>
        </w:rPr>
      </w:pPr>
      <w:r w:rsidRPr="002A3146">
        <w:rPr>
          <w:rFonts w:cstheme="minorHAnsi"/>
        </w:rPr>
        <w:t xml:space="preserve">Every year, during the tryout process and the resultant team placements, situations arise where the Director of Tryouts and, in certain circumstances, the Board, needs to make specific tryout process and placement decisions. The Board is ultimately responsible for the tryout process and resultant team placements. The Board, working with the Director of Tryouts, may in all cases act and make decisions that it deems, in its sole discretion, to be in the best interests of the </w:t>
      </w:r>
      <w:r w:rsidRPr="006557EC">
        <w:rPr>
          <w:rFonts w:cstheme="minorHAnsi"/>
        </w:rPr>
        <w:t>Medfield</w:t>
      </w:r>
      <w:r w:rsidRPr="002A3146">
        <w:rPr>
          <w:rFonts w:cstheme="minorHAnsi"/>
        </w:rPr>
        <w:t xml:space="preserve"> Youth Hockey Program and its players. </w:t>
      </w:r>
      <w:r w:rsidRPr="002A3146">
        <w:rPr>
          <w:rFonts w:cstheme="minorHAnsi"/>
        </w:rPr>
        <w:br/>
      </w:r>
    </w:p>
    <w:p w14:paraId="7CFEA3D8" w14:textId="77777777" w:rsidR="004C4277" w:rsidRDefault="002A3146" w:rsidP="00CE678D">
      <w:pPr>
        <w:pStyle w:val="Heading1"/>
        <w:tabs>
          <w:tab w:val="left" w:pos="879"/>
          <w:tab w:val="left" w:pos="880"/>
        </w:tabs>
        <w:ind w:left="0" w:firstLine="0"/>
        <w:rPr>
          <w:rFonts w:asciiTheme="minorHAnsi" w:hAnsiTheme="minorHAnsi" w:cstheme="minorHAnsi"/>
        </w:rPr>
      </w:pPr>
      <w:r w:rsidRPr="002A3146">
        <w:rPr>
          <w:rFonts w:asciiTheme="minorHAnsi" w:hAnsiTheme="minorHAnsi" w:cstheme="minorHAnsi"/>
          <w:b w:val="0"/>
          <w:bCs w:val="0"/>
        </w:rPr>
        <w:t xml:space="preserve">Any </w:t>
      </w:r>
      <w:r w:rsidRPr="006557EC">
        <w:rPr>
          <w:rFonts w:asciiTheme="minorHAnsi" w:hAnsiTheme="minorHAnsi" w:cstheme="minorHAnsi"/>
          <w:b w:val="0"/>
          <w:bCs w:val="0"/>
        </w:rPr>
        <w:t>MYH</w:t>
      </w:r>
      <w:r w:rsidRPr="002A3146">
        <w:rPr>
          <w:rFonts w:asciiTheme="minorHAnsi" w:hAnsiTheme="minorHAnsi" w:cstheme="minorHAnsi"/>
          <w:b w:val="0"/>
          <w:bCs w:val="0"/>
        </w:rPr>
        <w:t xml:space="preserve"> player or parent who has further questions should feel free to contact the Director of Tryouts. While tryouts are ongoing, parents should refrain from speaking about the tryouts to any other member of the evaluation process: coaches, evaluators or coordinators. This will help ensure that the process is run in the most objective manner possible.</w:t>
      </w:r>
      <w:r w:rsidR="00EF7671" w:rsidRPr="006557EC">
        <w:rPr>
          <w:rFonts w:asciiTheme="minorHAnsi" w:hAnsiTheme="minorHAnsi" w:cstheme="minorHAnsi"/>
          <w:b w:val="0"/>
          <w:bCs w:val="0"/>
        </w:rPr>
        <w:t xml:space="preserve"> Please be aware that while feedback is welcome after the tryout process, any communication with the </w:t>
      </w:r>
      <w:r w:rsidR="00044E37" w:rsidRPr="006557EC">
        <w:rPr>
          <w:rFonts w:asciiTheme="minorHAnsi" w:hAnsiTheme="minorHAnsi" w:cstheme="minorHAnsi"/>
          <w:b w:val="0"/>
          <w:bCs w:val="0"/>
        </w:rPr>
        <w:t xml:space="preserve">Director of </w:t>
      </w:r>
      <w:r w:rsidR="00EF7671" w:rsidRPr="006557EC">
        <w:rPr>
          <w:rFonts w:asciiTheme="minorHAnsi" w:hAnsiTheme="minorHAnsi" w:cstheme="minorHAnsi"/>
          <w:b w:val="0"/>
          <w:bCs w:val="0"/>
        </w:rPr>
        <w:t>Tryouts</w:t>
      </w:r>
      <w:r w:rsidR="00044E37" w:rsidRPr="006557EC">
        <w:rPr>
          <w:rFonts w:asciiTheme="minorHAnsi" w:hAnsiTheme="minorHAnsi" w:cstheme="minorHAnsi"/>
          <w:b w:val="0"/>
          <w:bCs w:val="0"/>
        </w:rPr>
        <w:t xml:space="preserve">, coaches, </w:t>
      </w:r>
      <w:r w:rsidR="00EF7671" w:rsidRPr="006557EC">
        <w:rPr>
          <w:rFonts w:asciiTheme="minorHAnsi" w:hAnsiTheme="minorHAnsi" w:cstheme="minorHAnsi"/>
          <w:b w:val="0"/>
          <w:bCs w:val="0"/>
        </w:rPr>
        <w:t xml:space="preserve">or the Board will </w:t>
      </w:r>
      <w:r w:rsidR="00044E37" w:rsidRPr="006557EC">
        <w:rPr>
          <w:rFonts w:asciiTheme="minorHAnsi" w:hAnsiTheme="minorHAnsi" w:cstheme="minorHAnsi"/>
          <w:b w:val="0"/>
          <w:bCs w:val="0"/>
        </w:rPr>
        <w:t xml:space="preserve">not </w:t>
      </w:r>
      <w:r w:rsidR="00EF7671" w:rsidRPr="006557EC">
        <w:rPr>
          <w:rFonts w:asciiTheme="minorHAnsi" w:hAnsiTheme="minorHAnsi" w:cstheme="minorHAnsi"/>
          <w:b w:val="0"/>
          <w:bCs w:val="0"/>
        </w:rPr>
        <w:t>change any of the players</w:t>
      </w:r>
      <w:r w:rsidR="00044E37" w:rsidRPr="006557EC">
        <w:rPr>
          <w:rFonts w:asciiTheme="minorHAnsi" w:hAnsiTheme="minorHAnsi" w:cstheme="minorHAnsi"/>
          <w:b w:val="0"/>
          <w:bCs w:val="0"/>
        </w:rPr>
        <w:t>’</w:t>
      </w:r>
      <w:r w:rsidR="00EF7671" w:rsidRPr="006557EC">
        <w:rPr>
          <w:rFonts w:asciiTheme="minorHAnsi" w:hAnsiTheme="minorHAnsi" w:cstheme="minorHAnsi"/>
          <w:b w:val="0"/>
          <w:bCs w:val="0"/>
        </w:rPr>
        <w:t xml:space="preserve"> team placements.</w:t>
      </w:r>
      <w:r w:rsidRPr="002A3146">
        <w:rPr>
          <w:rFonts w:asciiTheme="minorHAnsi" w:hAnsiTheme="minorHAnsi" w:cstheme="minorHAnsi"/>
        </w:rPr>
        <w:br/>
      </w:r>
      <w:r w:rsidRPr="002A3146">
        <w:rPr>
          <w:rFonts w:asciiTheme="minorHAnsi" w:hAnsiTheme="minorHAnsi" w:cstheme="minorHAnsi"/>
        </w:rPr>
        <w:br/>
      </w:r>
    </w:p>
    <w:p w14:paraId="76D4CE0D" w14:textId="77777777" w:rsidR="004C4277" w:rsidRDefault="004C4277">
      <w:pPr>
        <w:rPr>
          <w:rFonts w:eastAsia="Times New Roman" w:cstheme="minorHAnsi"/>
          <w:b/>
          <w:bCs/>
        </w:rPr>
      </w:pPr>
      <w:r>
        <w:rPr>
          <w:rFonts w:cstheme="minorHAnsi"/>
        </w:rPr>
        <w:br w:type="page"/>
      </w:r>
    </w:p>
    <w:p w14:paraId="451013F3" w14:textId="4FE09C30" w:rsidR="00CE678D" w:rsidRPr="006557EC" w:rsidRDefault="00CE678D" w:rsidP="00CE678D">
      <w:pPr>
        <w:pStyle w:val="Heading1"/>
        <w:tabs>
          <w:tab w:val="left" w:pos="879"/>
          <w:tab w:val="left" w:pos="880"/>
        </w:tabs>
        <w:ind w:left="0" w:firstLine="0"/>
        <w:rPr>
          <w:rFonts w:asciiTheme="minorHAnsi" w:hAnsiTheme="minorHAnsi" w:cstheme="minorHAnsi"/>
        </w:rPr>
      </w:pPr>
      <w:r w:rsidRPr="006557EC">
        <w:rPr>
          <w:rFonts w:asciiTheme="minorHAnsi" w:hAnsiTheme="minorHAnsi" w:cstheme="minorHAnsi"/>
        </w:rPr>
        <w:lastRenderedPageBreak/>
        <w:t>Registration</w:t>
      </w:r>
    </w:p>
    <w:p w14:paraId="14DA3649" w14:textId="77777777" w:rsidR="00CE678D" w:rsidRPr="006557EC" w:rsidRDefault="00CE678D" w:rsidP="00CE678D">
      <w:pPr>
        <w:pStyle w:val="BodyText"/>
        <w:spacing w:before="10"/>
        <w:rPr>
          <w:rFonts w:asciiTheme="minorHAnsi" w:hAnsiTheme="minorHAnsi" w:cstheme="minorHAnsi"/>
          <w:b/>
        </w:rPr>
      </w:pPr>
    </w:p>
    <w:p w14:paraId="12613C4E" w14:textId="77777777" w:rsidR="00CE678D" w:rsidRPr="006557EC" w:rsidRDefault="00CE678D" w:rsidP="00CE678D">
      <w:pPr>
        <w:rPr>
          <w:rFonts w:cstheme="minorHAnsi"/>
        </w:rPr>
      </w:pPr>
      <w:r w:rsidRPr="006557EC">
        <w:rPr>
          <w:rFonts w:cstheme="minorHAnsi"/>
        </w:rPr>
        <w:t>All players must be registered with MYH and have paid the registration fee before the player will be allowed on the ice to participate in tryouts. The registration fee is non-refundable and non-transferable, except at the discretion of the MYH Board. All outstanding fees owed by the player for the prior season must also be paid in full before a player will be allowed on the ice to participate in tryouts.</w:t>
      </w:r>
    </w:p>
    <w:p w14:paraId="37532F23" w14:textId="77777777" w:rsidR="00CE678D" w:rsidRPr="006557EC" w:rsidRDefault="00CE678D" w:rsidP="00CE678D">
      <w:pPr>
        <w:pStyle w:val="BodyText"/>
        <w:spacing w:before="10"/>
        <w:rPr>
          <w:rFonts w:asciiTheme="minorHAnsi" w:hAnsiTheme="minorHAnsi" w:cstheme="minorHAnsi"/>
        </w:rPr>
      </w:pPr>
    </w:p>
    <w:p w14:paraId="0D443167" w14:textId="77777777" w:rsidR="00CE678D" w:rsidRPr="006557EC" w:rsidRDefault="00CE678D" w:rsidP="00CE678D">
      <w:pPr>
        <w:pStyle w:val="Heading1"/>
        <w:tabs>
          <w:tab w:val="left" w:pos="879"/>
          <w:tab w:val="left" w:pos="880"/>
        </w:tabs>
        <w:ind w:left="0" w:firstLine="0"/>
        <w:rPr>
          <w:rFonts w:asciiTheme="minorHAnsi" w:hAnsiTheme="minorHAnsi" w:cstheme="minorHAnsi"/>
        </w:rPr>
      </w:pPr>
      <w:r w:rsidRPr="006557EC">
        <w:rPr>
          <w:rFonts w:asciiTheme="minorHAnsi" w:hAnsiTheme="minorHAnsi" w:cstheme="minorHAnsi"/>
        </w:rPr>
        <w:t>Tryout</w:t>
      </w:r>
      <w:r w:rsidRPr="006557EC">
        <w:rPr>
          <w:rFonts w:asciiTheme="minorHAnsi" w:hAnsiTheme="minorHAnsi" w:cstheme="minorHAnsi"/>
          <w:spacing w:val="-2"/>
        </w:rPr>
        <w:t xml:space="preserve"> </w:t>
      </w:r>
      <w:r w:rsidRPr="006557EC">
        <w:rPr>
          <w:rFonts w:asciiTheme="minorHAnsi" w:hAnsiTheme="minorHAnsi" w:cstheme="minorHAnsi"/>
        </w:rPr>
        <w:t>Process</w:t>
      </w:r>
    </w:p>
    <w:p w14:paraId="0C27EE2D" w14:textId="77777777" w:rsidR="00CE678D" w:rsidRPr="006557EC" w:rsidRDefault="00CE678D" w:rsidP="00CE678D">
      <w:pPr>
        <w:pStyle w:val="BodyText"/>
        <w:spacing w:before="10"/>
        <w:rPr>
          <w:rFonts w:asciiTheme="minorHAnsi" w:hAnsiTheme="minorHAnsi" w:cstheme="minorHAnsi"/>
          <w:b/>
        </w:rPr>
      </w:pPr>
    </w:p>
    <w:p w14:paraId="72E8D8D6" w14:textId="77777777" w:rsidR="00CE678D" w:rsidRPr="006557EC" w:rsidRDefault="00CE678D" w:rsidP="00CE678D">
      <w:pPr>
        <w:rPr>
          <w:rFonts w:cstheme="minorHAnsi"/>
        </w:rPr>
      </w:pPr>
      <w:r w:rsidRPr="006557EC">
        <w:rPr>
          <w:rFonts w:cstheme="minorHAnsi"/>
        </w:rPr>
        <w:t xml:space="preserve">Each player is assigned a colored pullover/pinny, with a number, to be worn throughout the tryout process. Each player is identified only by color and the number on the pullover/pinny. The numbers are assigned </w:t>
      </w:r>
      <w:proofErr w:type="gramStart"/>
      <w:r w:rsidRPr="006557EC">
        <w:rPr>
          <w:rFonts w:cstheme="minorHAnsi"/>
        </w:rPr>
        <w:t>randomly</w:t>
      </w:r>
      <w:proofErr w:type="gramEnd"/>
      <w:r w:rsidRPr="006557EC">
        <w:rPr>
          <w:rFonts w:cstheme="minorHAnsi"/>
        </w:rPr>
        <w:t xml:space="preserve"> and the colors have no meaning.</w:t>
      </w:r>
    </w:p>
    <w:p w14:paraId="69D37530" w14:textId="77777777" w:rsidR="00CE678D" w:rsidRPr="006557EC" w:rsidRDefault="00CE678D" w:rsidP="00CE678D">
      <w:pPr>
        <w:rPr>
          <w:rFonts w:cstheme="minorHAnsi"/>
        </w:rPr>
      </w:pPr>
    </w:p>
    <w:p w14:paraId="70439E8E" w14:textId="55F1166D" w:rsidR="00CE678D" w:rsidRPr="006557EC" w:rsidRDefault="00CE678D" w:rsidP="00CE678D">
      <w:pPr>
        <w:rPr>
          <w:rFonts w:cstheme="minorHAnsi"/>
        </w:rPr>
      </w:pPr>
      <w:r w:rsidRPr="006557EC">
        <w:rPr>
          <w:rFonts w:cstheme="minorHAnsi"/>
        </w:rPr>
        <w:t>The number of on-ice sessions per level may vary by level, but in no event will there be less than two (2) fifty-minute sessions for each level, with the exception of Mites where based on registration numbers/age level of participating Mites the MYH Board may only require one session. All levels will have a skills session and a scrimmage (game-simulation) session, with age-level appropriate drills.</w:t>
      </w:r>
    </w:p>
    <w:p w14:paraId="1CF640C5" w14:textId="33EE0E4A" w:rsidR="00CE678D" w:rsidRPr="006557EC" w:rsidRDefault="00CE678D" w:rsidP="00CE678D">
      <w:pPr>
        <w:rPr>
          <w:rFonts w:cstheme="minorHAnsi"/>
        </w:rPr>
      </w:pPr>
    </w:p>
    <w:p w14:paraId="74E584FA" w14:textId="77777777" w:rsidR="00434BDA" w:rsidRPr="006557EC" w:rsidRDefault="00434BDA" w:rsidP="00434BDA">
      <w:pPr>
        <w:rPr>
          <w:rFonts w:cstheme="minorHAnsi"/>
        </w:rPr>
      </w:pPr>
      <w:r w:rsidRPr="006557EC">
        <w:rPr>
          <w:rFonts w:cstheme="minorHAnsi"/>
        </w:rPr>
        <w:t>Girls Specific Teams (U8, U10, U12, U14): The MYH Board will determine on a year by year basis the need and appropriate tryout process related to any girl specific teams.</w:t>
      </w:r>
    </w:p>
    <w:p w14:paraId="4EA6ED2C" w14:textId="77777777" w:rsidR="00434BDA" w:rsidRPr="006557EC" w:rsidRDefault="00434BDA" w:rsidP="00CE678D">
      <w:pPr>
        <w:rPr>
          <w:rFonts w:cstheme="minorHAnsi"/>
        </w:rPr>
      </w:pPr>
    </w:p>
    <w:p w14:paraId="7341017B" w14:textId="1DDB0311" w:rsidR="00DB778A" w:rsidRPr="006557EC" w:rsidRDefault="0016317C" w:rsidP="004200E9">
      <w:pPr>
        <w:rPr>
          <w:rFonts w:cstheme="minorHAnsi"/>
          <w:b/>
          <w:bCs/>
        </w:rPr>
      </w:pPr>
      <w:r w:rsidRPr="006557EC">
        <w:rPr>
          <w:rFonts w:cstheme="minorHAnsi"/>
          <w:b/>
          <w:bCs/>
        </w:rPr>
        <w:t>End of Year Player Evaluations</w:t>
      </w:r>
    </w:p>
    <w:p w14:paraId="642ED599" w14:textId="77777777" w:rsidR="0016317C" w:rsidRPr="0016317C" w:rsidRDefault="0016317C" w:rsidP="0016317C">
      <w:pPr>
        <w:rPr>
          <w:rFonts w:cstheme="minorHAnsi"/>
          <w:b/>
        </w:rPr>
      </w:pPr>
    </w:p>
    <w:p w14:paraId="30CC23F7" w14:textId="3219F703" w:rsidR="0016317C" w:rsidRPr="006557EC" w:rsidRDefault="0016317C" w:rsidP="004200E9">
      <w:pPr>
        <w:rPr>
          <w:rFonts w:cstheme="minorHAnsi"/>
        </w:rPr>
      </w:pPr>
      <w:r w:rsidRPr="006557EC">
        <w:rPr>
          <w:rFonts w:cstheme="minorHAnsi"/>
        </w:rPr>
        <w:t xml:space="preserve">At the end of each season, and prior to the start of tryouts, the Head Coach and Assistant Coaches of each team </w:t>
      </w:r>
      <w:r w:rsidR="00F5428A">
        <w:rPr>
          <w:rFonts w:cstheme="minorHAnsi"/>
        </w:rPr>
        <w:t>are</w:t>
      </w:r>
      <w:r w:rsidRPr="006557EC">
        <w:rPr>
          <w:rFonts w:cstheme="minorHAnsi"/>
        </w:rPr>
        <w:t xml:space="preserve"> asked to submit written </w:t>
      </w:r>
      <w:r w:rsidR="00F5428A">
        <w:rPr>
          <w:rFonts w:cstheme="minorHAnsi"/>
        </w:rPr>
        <w:t>evaluations</w:t>
      </w:r>
      <w:r w:rsidRPr="006557EC">
        <w:rPr>
          <w:rFonts w:cstheme="minorHAnsi"/>
        </w:rPr>
        <w:t xml:space="preserve"> of each of their then current players and team. All coaches for a team are invited to participate in the evaluation of the players</w:t>
      </w:r>
      <w:r w:rsidR="00F5428A">
        <w:rPr>
          <w:rFonts w:cstheme="minorHAnsi"/>
        </w:rPr>
        <w:t xml:space="preserve"> and submit a</w:t>
      </w:r>
      <w:r w:rsidRPr="006557EC">
        <w:rPr>
          <w:rFonts w:cstheme="minorHAnsi"/>
        </w:rPr>
        <w:t xml:space="preserve"> form to the MYH President.</w:t>
      </w:r>
      <w:r w:rsidR="00F5428A">
        <w:rPr>
          <w:rFonts w:cstheme="minorHAnsi"/>
        </w:rPr>
        <w:t xml:space="preserve"> Coaches will not provide an evaluation of their children. An average score for each player will be developed from all the submitted evaluation forms.</w:t>
      </w:r>
    </w:p>
    <w:p w14:paraId="0412C6AB" w14:textId="77777777" w:rsidR="0016317C" w:rsidRPr="006557EC" w:rsidRDefault="0016317C" w:rsidP="004200E9">
      <w:pPr>
        <w:rPr>
          <w:rFonts w:cstheme="minorHAnsi"/>
        </w:rPr>
      </w:pPr>
    </w:p>
    <w:p w14:paraId="26A5A333" w14:textId="4C5F4ADB" w:rsidR="0016317C" w:rsidRPr="006557EC" w:rsidRDefault="006557EC" w:rsidP="004200E9">
      <w:pPr>
        <w:rPr>
          <w:rFonts w:cstheme="minorHAnsi"/>
          <w:b/>
          <w:bCs/>
        </w:rPr>
      </w:pPr>
      <w:r w:rsidRPr="006557EC">
        <w:rPr>
          <w:rFonts w:cstheme="minorHAnsi"/>
          <w:b/>
          <w:bCs/>
        </w:rPr>
        <w:t>Evaluation and Placement Criteria</w:t>
      </w:r>
    </w:p>
    <w:p w14:paraId="7EC782E7" w14:textId="77777777" w:rsidR="006557EC" w:rsidRPr="006557EC" w:rsidRDefault="006557EC" w:rsidP="004200E9">
      <w:pPr>
        <w:rPr>
          <w:rFonts w:cstheme="minorHAnsi"/>
        </w:rPr>
      </w:pPr>
    </w:p>
    <w:p w14:paraId="1A6FC6AE" w14:textId="07F03ECB" w:rsidR="00DB778A" w:rsidRPr="006557EC" w:rsidRDefault="00DB778A" w:rsidP="004200E9">
      <w:pPr>
        <w:rPr>
          <w:rFonts w:cstheme="minorHAnsi"/>
        </w:rPr>
      </w:pPr>
      <w:r w:rsidRPr="006557EC">
        <w:rPr>
          <w:rFonts w:cstheme="minorHAnsi"/>
        </w:rPr>
        <w:t>Players</w:t>
      </w:r>
      <w:r w:rsidR="00371666" w:rsidRPr="006557EC">
        <w:rPr>
          <w:rFonts w:cstheme="minorHAnsi"/>
        </w:rPr>
        <w:t>, except for goaltenders,</w:t>
      </w:r>
      <w:r w:rsidRPr="006557EC">
        <w:rPr>
          <w:rFonts w:cstheme="minorHAnsi"/>
        </w:rPr>
        <w:t xml:space="preserve"> will be evaluated based on the following skills in accordance with USA Hockey’s Skills Progression for Youth Hockey:</w:t>
      </w:r>
    </w:p>
    <w:p w14:paraId="57E459B7" w14:textId="441706DF" w:rsidR="00DB778A" w:rsidRPr="006557EC" w:rsidRDefault="00DB778A" w:rsidP="00DB778A">
      <w:pPr>
        <w:pStyle w:val="ListParagraph"/>
        <w:numPr>
          <w:ilvl w:val="0"/>
          <w:numId w:val="9"/>
        </w:numPr>
        <w:rPr>
          <w:rFonts w:cstheme="minorHAnsi"/>
        </w:rPr>
      </w:pPr>
      <w:r w:rsidRPr="006557EC">
        <w:rPr>
          <w:rFonts w:cstheme="minorHAnsi"/>
        </w:rPr>
        <w:t>Skating</w:t>
      </w:r>
    </w:p>
    <w:p w14:paraId="426F7061" w14:textId="03ADFDB5" w:rsidR="00DB778A" w:rsidRPr="006557EC" w:rsidRDefault="00DB778A" w:rsidP="00DB778A">
      <w:pPr>
        <w:pStyle w:val="ListParagraph"/>
        <w:numPr>
          <w:ilvl w:val="0"/>
          <w:numId w:val="9"/>
        </w:numPr>
        <w:rPr>
          <w:rFonts w:cstheme="minorHAnsi"/>
        </w:rPr>
      </w:pPr>
      <w:r w:rsidRPr="006557EC">
        <w:rPr>
          <w:rFonts w:cstheme="minorHAnsi"/>
        </w:rPr>
        <w:t>Puck Control</w:t>
      </w:r>
    </w:p>
    <w:p w14:paraId="44EAACA5" w14:textId="551FE40F" w:rsidR="00DB778A" w:rsidRPr="006557EC" w:rsidRDefault="00DB778A" w:rsidP="00DB778A">
      <w:pPr>
        <w:pStyle w:val="ListParagraph"/>
        <w:numPr>
          <w:ilvl w:val="0"/>
          <w:numId w:val="9"/>
        </w:numPr>
        <w:rPr>
          <w:rFonts w:cstheme="minorHAnsi"/>
        </w:rPr>
      </w:pPr>
      <w:r w:rsidRPr="006557EC">
        <w:rPr>
          <w:rFonts w:cstheme="minorHAnsi"/>
        </w:rPr>
        <w:t>Passing</w:t>
      </w:r>
    </w:p>
    <w:p w14:paraId="437D0557" w14:textId="775C2DAB" w:rsidR="00DB778A" w:rsidRPr="006557EC" w:rsidRDefault="00DB778A" w:rsidP="00DB778A">
      <w:pPr>
        <w:pStyle w:val="ListParagraph"/>
        <w:numPr>
          <w:ilvl w:val="0"/>
          <w:numId w:val="9"/>
        </w:numPr>
        <w:rPr>
          <w:rFonts w:cstheme="minorHAnsi"/>
        </w:rPr>
      </w:pPr>
      <w:r w:rsidRPr="006557EC">
        <w:rPr>
          <w:rFonts w:cstheme="minorHAnsi"/>
        </w:rPr>
        <w:t>Shooting</w:t>
      </w:r>
    </w:p>
    <w:p w14:paraId="04B041E7" w14:textId="47568CAD" w:rsidR="00DB778A" w:rsidRPr="006557EC" w:rsidRDefault="00DB778A" w:rsidP="00DB778A">
      <w:pPr>
        <w:pStyle w:val="ListParagraph"/>
        <w:numPr>
          <w:ilvl w:val="0"/>
          <w:numId w:val="9"/>
        </w:numPr>
        <w:rPr>
          <w:rFonts w:cstheme="minorHAnsi"/>
        </w:rPr>
      </w:pPr>
      <w:r w:rsidRPr="006557EC">
        <w:rPr>
          <w:rFonts w:cstheme="minorHAnsi"/>
        </w:rPr>
        <w:t>Game IQ</w:t>
      </w:r>
    </w:p>
    <w:p w14:paraId="5E5F9DF7" w14:textId="51ED7B49" w:rsidR="00DB778A" w:rsidRPr="006557EC" w:rsidRDefault="00DB778A" w:rsidP="00DB778A">
      <w:pPr>
        <w:pStyle w:val="ListParagraph"/>
        <w:numPr>
          <w:ilvl w:val="0"/>
          <w:numId w:val="9"/>
        </w:numPr>
        <w:rPr>
          <w:rFonts w:cstheme="minorHAnsi"/>
        </w:rPr>
      </w:pPr>
      <w:r w:rsidRPr="006557EC">
        <w:rPr>
          <w:rFonts w:cstheme="minorHAnsi"/>
        </w:rPr>
        <w:t>Sportsmanship</w:t>
      </w:r>
    </w:p>
    <w:p w14:paraId="1E9F9157" w14:textId="0B2346DF" w:rsidR="00DB778A" w:rsidRPr="006557EC" w:rsidRDefault="00DB778A" w:rsidP="00DB778A">
      <w:pPr>
        <w:rPr>
          <w:rFonts w:cstheme="minorHAnsi"/>
        </w:rPr>
      </w:pPr>
    </w:p>
    <w:p w14:paraId="0D056852" w14:textId="7788F5D4" w:rsidR="00DB778A" w:rsidRPr="006557EC" w:rsidRDefault="00DB778A" w:rsidP="00DB778A">
      <w:pPr>
        <w:rPr>
          <w:rFonts w:cstheme="minorHAnsi"/>
        </w:rPr>
      </w:pPr>
      <w:r w:rsidRPr="006557EC">
        <w:rPr>
          <w:rFonts w:cstheme="minorHAnsi"/>
        </w:rPr>
        <w:lastRenderedPageBreak/>
        <w:t>Coaches and Independent Evaluators will use the same MYH Skills Rubric to guide their evaluation of players for each skill on a scale of 1-4.</w:t>
      </w:r>
    </w:p>
    <w:p w14:paraId="29ED078E" w14:textId="3C453CCC" w:rsidR="001E48AB" w:rsidRPr="006557EC" w:rsidRDefault="001E48AB" w:rsidP="001E48AB">
      <w:pPr>
        <w:pStyle w:val="ListParagraph"/>
        <w:numPr>
          <w:ilvl w:val="0"/>
          <w:numId w:val="11"/>
        </w:numPr>
        <w:rPr>
          <w:rFonts w:cstheme="minorHAnsi"/>
        </w:rPr>
      </w:pPr>
      <w:r w:rsidRPr="006557EC">
        <w:rPr>
          <w:rFonts w:cstheme="minorHAnsi"/>
        </w:rPr>
        <w:t>Basic Skill Level = 1 point</w:t>
      </w:r>
    </w:p>
    <w:p w14:paraId="2B27FD37" w14:textId="717F6F2C" w:rsidR="001E48AB" w:rsidRPr="006557EC" w:rsidRDefault="001E48AB" w:rsidP="001E48AB">
      <w:pPr>
        <w:pStyle w:val="ListParagraph"/>
        <w:numPr>
          <w:ilvl w:val="0"/>
          <w:numId w:val="11"/>
        </w:numPr>
        <w:rPr>
          <w:rFonts w:cstheme="minorHAnsi"/>
        </w:rPr>
      </w:pPr>
      <w:r w:rsidRPr="006557EC">
        <w:rPr>
          <w:rFonts w:cstheme="minorHAnsi"/>
        </w:rPr>
        <w:t>Intermediate Skill Level = 2 points</w:t>
      </w:r>
    </w:p>
    <w:p w14:paraId="43DEB922" w14:textId="77777777" w:rsidR="001E48AB" w:rsidRPr="006557EC" w:rsidRDefault="001E48AB" w:rsidP="001E48AB">
      <w:pPr>
        <w:pStyle w:val="ListParagraph"/>
        <w:numPr>
          <w:ilvl w:val="0"/>
          <w:numId w:val="11"/>
        </w:numPr>
        <w:rPr>
          <w:rFonts w:cstheme="minorHAnsi"/>
        </w:rPr>
      </w:pPr>
      <w:r w:rsidRPr="006557EC">
        <w:rPr>
          <w:rFonts w:cstheme="minorHAnsi"/>
        </w:rPr>
        <w:t>Advanced Skill Level = 3 points</w:t>
      </w:r>
    </w:p>
    <w:p w14:paraId="3EC505C4" w14:textId="25A9DCA1" w:rsidR="001E48AB" w:rsidRPr="006557EC" w:rsidRDefault="001E48AB" w:rsidP="001E48AB">
      <w:pPr>
        <w:pStyle w:val="ListParagraph"/>
        <w:numPr>
          <w:ilvl w:val="0"/>
          <w:numId w:val="11"/>
        </w:numPr>
        <w:rPr>
          <w:rFonts w:cstheme="minorHAnsi"/>
        </w:rPr>
      </w:pPr>
      <w:r w:rsidRPr="006557EC">
        <w:rPr>
          <w:rFonts w:cstheme="minorHAnsi"/>
        </w:rPr>
        <w:t>Excellent Skill Level = 4 points</w:t>
      </w:r>
    </w:p>
    <w:p w14:paraId="72BB8358" w14:textId="6CE8D31A" w:rsidR="00DB778A" w:rsidRPr="006557EC" w:rsidRDefault="00DB778A" w:rsidP="004200E9">
      <w:pPr>
        <w:rPr>
          <w:rFonts w:cstheme="minorHAnsi"/>
        </w:rPr>
      </w:pPr>
    </w:p>
    <w:p w14:paraId="6AC72EB4" w14:textId="77777777" w:rsidR="00434BDA" w:rsidRPr="006557EC" w:rsidRDefault="00434BDA" w:rsidP="00434BDA">
      <w:pPr>
        <w:rPr>
          <w:rFonts w:cstheme="minorHAnsi"/>
        </w:rPr>
      </w:pPr>
      <w:r w:rsidRPr="006557EC">
        <w:rPr>
          <w:rFonts w:cstheme="minorHAnsi"/>
        </w:rPr>
        <w:t>Goaltenders: Goaltenders will be evaluated by an objective, goaltending specific evaluator with knowledge of the position. Depending on the number of goaltenders attending tryouts, special goaltender-only sessions may be arranged. Goaltending evaluation may not occur at or below the squirt level, as determined by the MYH board.</w:t>
      </w:r>
    </w:p>
    <w:p w14:paraId="7A587F3A" w14:textId="77777777" w:rsidR="00434BDA" w:rsidRPr="006557EC" w:rsidRDefault="00434BDA" w:rsidP="00434BDA">
      <w:pPr>
        <w:rPr>
          <w:rFonts w:cstheme="minorHAnsi"/>
        </w:rPr>
      </w:pPr>
    </w:p>
    <w:p w14:paraId="1076ECD3" w14:textId="77777777" w:rsidR="001E48AB" w:rsidRPr="006557EC" w:rsidRDefault="002A3146" w:rsidP="004200E9">
      <w:pPr>
        <w:rPr>
          <w:rFonts w:cstheme="minorHAnsi"/>
        </w:rPr>
      </w:pPr>
      <w:r w:rsidRPr="002A3146">
        <w:rPr>
          <w:rFonts w:cstheme="minorHAnsi"/>
          <w:b/>
          <w:bCs/>
        </w:rPr>
        <w:t>Schedule of Evaluation and Placement</w:t>
      </w:r>
      <w:r w:rsidRPr="002A3146">
        <w:rPr>
          <w:rFonts w:cstheme="minorHAnsi"/>
        </w:rPr>
        <w:br/>
      </w:r>
    </w:p>
    <w:p w14:paraId="3056C887" w14:textId="0081D938" w:rsidR="0091593D" w:rsidRPr="006557EC" w:rsidRDefault="00EF7671" w:rsidP="004200E9">
      <w:pPr>
        <w:rPr>
          <w:rFonts w:cstheme="minorHAnsi"/>
          <w:b/>
          <w:bCs/>
        </w:rPr>
      </w:pPr>
      <w:r w:rsidRPr="006557EC">
        <w:rPr>
          <w:rFonts w:cstheme="minorHAnsi"/>
        </w:rPr>
        <w:t>P</w:t>
      </w:r>
      <w:r w:rsidR="002A3146" w:rsidRPr="002A3146">
        <w:rPr>
          <w:rFonts w:cstheme="minorHAnsi"/>
        </w:rPr>
        <w:t>layers shall be evaluated and placed by the Tryout Coordinators and Evaluators in the spring preceding the players’ USA Hockey Year.</w:t>
      </w:r>
      <w:r w:rsidR="002A3146" w:rsidRPr="002A3146">
        <w:rPr>
          <w:rFonts w:cstheme="minorHAnsi"/>
        </w:rPr>
        <w:br/>
      </w:r>
    </w:p>
    <w:p w14:paraId="6F18666B" w14:textId="77777777" w:rsidR="0091593D" w:rsidRPr="006557EC" w:rsidRDefault="002A3146" w:rsidP="004200E9">
      <w:pPr>
        <w:rPr>
          <w:rFonts w:cstheme="minorHAnsi"/>
        </w:rPr>
      </w:pPr>
      <w:r w:rsidRPr="002A3146">
        <w:rPr>
          <w:rFonts w:cstheme="minorHAnsi"/>
        </w:rPr>
        <w:t>The spring tryout schedule is posted as early as possible based on the scheduler’s knowledge of available ice times and final approval of the Board of Directors. </w:t>
      </w:r>
      <w:r w:rsidRPr="002A3146">
        <w:rPr>
          <w:rFonts w:cstheme="minorHAnsi"/>
        </w:rPr>
        <w:br/>
      </w:r>
    </w:p>
    <w:p w14:paraId="4E417F25" w14:textId="77777777" w:rsidR="0091593D" w:rsidRPr="006557EC" w:rsidRDefault="002A3146" w:rsidP="004200E9">
      <w:pPr>
        <w:rPr>
          <w:rFonts w:cstheme="minorHAnsi"/>
        </w:rPr>
      </w:pPr>
      <w:r w:rsidRPr="002A3146">
        <w:rPr>
          <w:rFonts w:cstheme="minorHAnsi"/>
        </w:rPr>
        <w:t xml:space="preserve">Every effort is taken to avoid conflicts with school vacations, </w:t>
      </w:r>
      <w:r w:rsidR="00EF7671" w:rsidRPr="006557EC">
        <w:rPr>
          <w:rFonts w:cstheme="minorHAnsi"/>
        </w:rPr>
        <w:t xml:space="preserve">school activities, </w:t>
      </w:r>
      <w:r w:rsidRPr="002A3146">
        <w:rPr>
          <w:rFonts w:cstheme="minorHAnsi"/>
        </w:rPr>
        <w:t>tournaments, and game and playoff schedules.</w:t>
      </w:r>
      <w:r w:rsidRPr="002A3146">
        <w:rPr>
          <w:rFonts w:cstheme="minorHAnsi"/>
        </w:rPr>
        <w:br/>
      </w:r>
    </w:p>
    <w:p w14:paraId="6876971E" w14:textId="77777777" w:rsidR="0091593D" w:rsidRPr="006557EC" w:rsidRDefault="002A3146" w:rsidP="004200E9">
      <w:pPr>
        <w:rPr>
          <w:rFonts w:cstheme="minorHAnsi"/>
        </w:rPr>
      </w:pPr>
      <w:r w:rsidRPr="002A3146">
        <w:rPr>
          <w:rFonts w:cstheme="minorHAnsi"/>
        </w:rPr>
        <w:t>Conflicts are inevitable no matter the level of planning. The Evaluation Committee will use its best efforts, with the information and input available to them, to appropriately place players who have had conflicts with the tryout schedule. Except for players who elect not to participate in tryouts altogether (see next bullet point, below), it is the policy that a player must attend at least one session of the tryouts in order to be placed on a team for the subsequent year. It is strongly encouraged that players attend all, or as many, of their scheduled sessions as possible. Obviously</w:t>
      </w:r>
      <w:r w:rsidR="00EF7671" w:rsidRPr="006557EC">
        <w:rPr>
          <w:rFonts w:cstheme="minorHAnsi"/>
        </w:rPr>
        <w:t>,</w:t>
      </w:r>
      <w:r w:rsidRPr="002A3146">
        <w:rPr>
          <w:rFonts w:cstheme="minorHAnsi"/>
        </w:rPr>
        <w:t xml:space="preserve"> players who are on the ice have the best chance to demonstrate their ability. Board approval, after discussion with the Director of Tryouts, is required for a player to be placed on a team without having attended a single tryout session.  Notwithstanding the minimum attendance requirement, the Board will make every effort to ensure that a player will not be denied a roster spot simply because he or she was unable to attend the tryout.</w:t>
      </w:r>
      <w:r w:rsidRPr="002A3146">
        <w:rPr>
          <w:rFonts w:cstheme="minorHAnsi"/>
        </w:rPr>
        <w:br/>
      </w:r>
    </w:p>
    <w:p w14:paraId="7DE8C4D7" w14:textId="77777777" w:rsidR="00307741" w:rsidRDefault="002A3146" w:rsidP="004200E9">
      <w:pPr>
        <w:rPr>
          <w:rFonts w:cstheme="minorHAnsi"/>
          <w:b/>
          <w:bCs/>
        </w:rPr>
      </w:pPr>
      <w:r w:rsidRPr="002A3146">
        <w:rPr>
          <w:rFonts w:cstheme="minorHAnsi"/>
        </w:rPr>
        <w:t>Should a player elect not to participate in the tryout sessions (as opposed to missing tryouts due to different circumstances) he or she will be “automatically” placed on the last team of their age group, </w:t>
      </w:r>
      <w:r w:rsidRPr="002A3146">
        <w:rPr>
          <w:rFonts w:cstheme="minorHAnsi"/>
          <w:i/>
          <w:iCs/>
        </w:rPr>
        <w:t>provided</w:t>
      </w:r>
      <w:r w:rsidRPr="002A3146">
        <w:rPr>
          <w:rFonts w:cstheme="minorHAnsi"/>
        </w:rPr>
        <w:t> that there are available roster spots on that team. This decision should be explicitly discussed by the player’s parent with the Director of Tryouts, before tryouts begin, so that the circumstances are understood</w:t>
      </w:r>
      <w:r w:rsidR="00EF7671" w:rsidRPr="006557EC">
        <w:rPr>
          <w:rFonts w:cstheme="minorHAnsi"/>
        </w:rPr>
        <w:t>,</w:t>
      </w:r>
      <w:r w:rsidRPr="002A3146">
        <w:rPr>
          <w:rFonts w:cstheme="minorHAnsi"/>
        </w:rPr>
        <w:t xml:space="preserve"> and the possible placement ramifications are also clear.</w:t>
      </w:r>
      <w:r w:rsidRPr="002A3146">
        <w:rPr>
          <w:rFonts w:cstheme="minorHAnsi"/>
        </w:rPr>
        <w:br/>
        <w:t> </w:t>
      </w:r>
      <w:r w:rsidRPr="002A3146">
        <w:rPr>
          <w:rFonts w:cstheme="minorHAnsi"/>
        </w:rPr>
        <w:br/>
      </w:r>
      <w:r w:rsidR="0076408A" w:rsidRPr="006557EC">
        <w:rPr>
          <w:rFonts w:cstheme="minorHAnsi"/>
          <w:b/>
          <w:bCs/>
        </w:rPr>
        <w:t xml:space="preserve">Tryout </w:t>
      </w:r>
      <w:r w:rsidR="00C92461" w:rsidRPr="006557EC">
        <w:rPr>
          <w:rFonts w:cstheme="minorHAnsi"/>
          <w:b/>
          <w:bCs/>
        </w:rPr>
        <w:t xml:space="preserve">Evaluation </w:t>
      </w:r>
      <w:r w:rsidRPr="002A3146">
        <w:rPr>
          <w:rFonts w:cstheme="minorHAnsi"/>
          <w:b/>
          <w:bCs/>
        </w:rPr>
        <w:t>Personnel</w:t>
      </w:r>
    </w:p>
    <w:p w14:paraId="56793596" w14:textId="147F97A1" w:rsidR="004200E9" w:rsidRPr="006557EC" w:rsidRDefault="002A3146" w:rsidP="004200E9">
      <w:pPr>
        <w:rPr>
          <w:rFonts w:cstheme="minorHAnsi"/>
        </w:rPr>
      </w:pPr>
      <w:r w:rsidRPr="002A3146">
        <w:rPr>
          <w:rFonts w:cstheme="minorHAnsi"/>
        </w:rPr>
        <w:lastRenderedPageBreak/>
        <w:br/>
      </w:r>
      <w:r w:rsidR="004200E9" w:rsidRPr="006557EC">
        <w:rPr>
          <w:rFonts w:cstheme="minorHAnsi"/>
        </w:rPr>
        <w:t xml:space="preserve">There are </w:t>
      </w:r>
      <w:r w:rsidR="00EF7671" w:rsidRPr="006557EC">
        <w:rPr>
          <w:rFonts w:cstheme="minorHAnsi"/>
        </w:rPr>
        <w:t>three</w:t>
      </w:r>
      <w:r w:rsidR="004200E9" w:rsidRPr="006557EC">
        <w:rPr>
          <w:rFonts w:cstheme="minorHAnsi"/>
        </w:rPr>
        <w:t xml:space="preserve"> key groups involved in the evaluations:</w:t>
      </w:r>
    </w:p>
    <w:p w14:paraId="0309AB37" w14:textId="77777777" w:rsidR="004200E9" w:rsidRPr="004200E9" w:rsidRDefault="004200E9" w:rsidP="004200E9">
      <w:pPr>
        <w:numPr>
          <w:ilvl w:val="0"/>
          <w:numId w:val="5"/>
        </w:numPr>
        <w:rPr>
          <w:rFonts w:cstheme="minorHAnsi"/>
        </w:rPr>
      </w:pPr>
      <w:r w:rsidRPr="004200E9">
        <w:rPr>
          <w:rFonts w:cstheme="minorHAnsi"/>
        </w:rPr>
        <w:t>On-ice coaches to take players through the session</w:t>
      </w:r>
    </w:p>
    <w:p w14:paraId="24FA09CA" w14:textId="1FFFA71B" w:rsidR="004200E9" w:rsidRPr="004200E9" w:rsidRDefault="00EF7671" w:rsidP="004200E9">
      <w:pPr>
        <w:numPr>
          <w:ilvl w:val="0"/>
          <w:numId w:val="5"/>
        </w:numPr>
        <w:rPr>
          <w:rFonts w:cstheme="minorHAnsi"/>
        </w:rPr>
      </w:pPr>
      <w:r w:rsidRPr="006557EC">
        <w:rPr>
          <w:rFonts w:cstheme="minorHAnsi"/>
        </w:rPr>
        <w:t>Independent o</w:t>
      </w:r>
      <w:r w:rsidR="004200E9" w:rsidRPr="004200E9">
        <w:rPr>
          <w:rFonts w:cstheme="minorHAnsi"/>
        </w:rPr>
        <w:t>ff-ice evaluators who will be responsible to evaluate every player on the ice during the time allotted. There may be on-ice evaluators depending on the particular situation.</w:t>
      </w:r>
    </w:p>
    <w:p w14:paraId="275655B1" w14:textId="2DBA6D82" w:rsidR="004200E9" w:rsidRPr="004200E9" w:rsidRDefault="004200E9" w:rsidP="004200E9">
      <w:pPr>
        <w:numPr>
          <w:ilvl w:val="0"/>
          <w:numId w:val="5"/>
        </w:numPr>
        <w:rPr>
          <w:rFonts w:cstheme="minorHAnsi"/>
        </w:rPr>
      </w:pPr>
      <w:r w:rsidRPr="004200E9">
        <w:rPr>
          <w:rFonts w:cstheme="minorHAnsi"/>
        </w:rPr>
        <w:t>Off-ice administrators who will be responsible for tracking evaluations, contacting parents and players</w:t>
      </w:r>
      <w:r w:rsidR="00EF7671" w:rsidRPr="006557EC">
        <w:rPr>
          <w:rFonts w:cstheme="minorHAnsi"/>
        </w:rPr>
        <w:t>,</w:t>
      </w:r>
      <w:r w:rsidRPr="004200E9">
        <w:rPr>
          <w:rFonts w:cstheme="minorHAnsi"/>
        </w:rPr>
        <w:t xml:space="preserve"> and scheduling sessions.</w:t>
      </w:r>
    </w:p>
    <w:p w14:paraId="3275616B" w14:textId="77777777" w:rsidR="004200E9" w:rsidRPr="006557EC" w:rsidRDefault="004200E9" w:rsidP="002A3146">
      <w:pPr>
        <w:rPr>
          <w:rFonts w:cstheme="minorHAnsi"/>
        </w:rPr>
      </w:pPr>
    </w:p>
    <w:p w14:paraId="39A37758" w14:textId="50003542" w:rsidR="0000014E" w:rsidRDefault="0000014E" w:rsidP="0000014E">
      <w:pPr>
        <w:widowControl w:val="0"/>
        <w:autoSpaceDE w:val="0"/>
        <w:autoSpaceDN w:val="0"/>
        <w:spacing w:before="10"/>
        <w:rPr>
          <w:rFonts w:eastAsia="Times New Roman" w:cstheme="minorHAnsi"/>
        </w:rPr>
      </w:pPr>
      <w:r w:rsidRPr="0000014E">
        <w:rPr>
          <w:rFonts w:eastAsia="Times New Roman" w:cstheme="minorHAnsi"/>
        </w:rPr>
        <w:t xml:space="preserve">MYH Coaches </w:t>
      </w:r>
      <w:r w:rsidR="00F5428A">
        <w:rPr>
          <w:rFonts w:eastAsia="Times New Roman" w:cstheme="minorHAnsi"/>
        </w:rPr>
        <w:t xml:space="preserve">or outside independent coaches (i.e., Driscoll Skating and Skills coaches) </w:t>
      </w:r>
      <w:r w:rsidRPr="0000014E">
        <w:rPr>
          <w:rFonts w:eastAsia="Times New Roman" w:cstheme="minorHAnsi"/>
        </w:rPr>
        <w:t>will serve as on-ice Coordinators for each level (i.e.</w:t>
      </w:r>
      <w:r>
        <w:rPr>
          <w:rFonts w:eastAsia="Times New Roman" w:cstheme="minorHAnsi"/>
        </w:rPr>
        <w:t xml:space="preserve"> </w:t>
      </w:r>
      <w:r w:rsidRPr="0000014E">
        <w:rPr>
          <w:rFonts w:eastAsia="Times New Roman" w:cstheme="minorHAnsi"/>
        </w:rPr>
        <w:t>Mites, Squirts, etc.) during tryouts. They do not have any input into the scoring and are on the ice to simply organize the drills/scrimmage at the direction of Driscoll Skating and Skills. The MYH President will collect the Evaluators’ completed scoring sheets and input the scores for each player into the spreadsheet which is used to keep and sort all of the players’ scores for the tryouts for that level</w:t>
      </w:r>
    </w:p>
    <w:p w14:paraId="088C9D7F" w14:textId="77777777" w:rsidR="0000014E" w:rsidRDefault="0000014E" w:rsidP="0000014E">
      <w:pPr>
        <w:widowControl w:val="0"/>
        <w:autoSpaceDE w:val="0"/>
        <w:autoSpaceDN w:val="0"/>
        <w:spacing w:before="10"/>
        <w:rPr>
          <w:rFonts w:eastAsia="Times New Roman" w:cstheme="minorHAnsi"/>
        </w:rPr>
      </w:pPr>
    </w:p>
    <w:p w14:paraId="7BEBFE77" w14:textId="4F263A04" w:rsidR="00C35366" w:rsidRPr="00C35366" w:rsidRDefault="00C35366" w:rsidP="0000014E">
      <w:pPr>
        <w:widowControl w:val="0"/>
        <w:autoSpaceDE w:val="0"/>
        <w:autoSpaceDN w:val="0"/>
        <w:spacing w:before="10"/>
        <w:rPr>
          <w:rFonts w:eastAsia="Times New Roman" w:cstheme="minorHAnsi"/>
        </w:rPr>
      </w:pPr>
      <w:r w:rsidRPr="006557EC">
        <w:rPr>
          <w:rFonts w:eastAsia="Times New Roman" w:cstheme="minorHAnsi"/>
        </w:rPr>
        <w:t>For the past several years and at the direction of the MYH Board, an outside organization has been hired to evaluate players for team placement. Currently, employees of Driscoll Skating and Skills are used as independent evaluators during the MYH tryout process.</w:t>
      </w:r>
    </w:p>
    <w:p w14:paraId="0CF937A7" w14:textId="77777777" w:rsidR="00C35366" w:rsidRPr="006557EC" w:rsidRDefault="00C35366" w:rsidP="00C35366">
      <w:pPr>
        <w:widowControl w:val="0"/>
        <w:autoSpaceDE w:val="0"/>
        <w:autoSpaceDN w:val="0"/>
        <w:ind w:right="163"/>
        <w:rPr>
          <w:rFonts w:eastAsia="Times New Roman" w:cstheme="minorHAnsi"/>
        </w:rPr>
      </w:pPr>
    </w:p>
    <w:p w14:paraId="432998D0" w14:textId="26703F6E" w:rsidR="00C35366" w:rsidRPr="006557EC" w:rsidRDefault="00C35366" w:rsidP="00C35366">
      <w:pPr>
        <w:widowControl w:val="0"/>
        <w:autoSpaceDE w:val="0"/>
        <w:autoSpaceDN w:val="0"/>
        <w:ind w:right="163"/>
        <w:rPr>
          <w:rFonts w:eastAsia="Times New Roman" w:cstheme="minorHAnsi"/>
        </w:rPr>
      </w:pPr>
      <w:r w:rsidRPr="00C35366">
        <w:rPr>
          <w:rFonts w:eastAsia="Times New Roman" w:cstheme="minorHAnsi"/>
        </w:rPr>
        <w:t xml:space="preserve">The goal is to have </w:t>
      </w:r>
      <w:r w:rsidRPr="006557EC">
        <w:rPr>
          <w:rFonts w:eastAsia="Times New Roman" w:cstheme="minorHAnsi"/>
        </w:rPr>
        <w:t>three</w:t>
      </w:r>
      <w:r w:rsidRPr="00C35366">
        <w:rPr>
          <w:rFonts w:eastAsia="Times New Roman" w:cstheme="minorHAnsi"/>
        </w:rPr>
        <w:t xml:space="preserve"> Evaluators for each level, and have the same Evaluators present at the skills session and the scrimmage session for each level, where possible. The exception to this is at the Mite level where the MYH Board may decide to use parent evaluators. In this case,</w:t>
      </w:r>
      <w:r w:rsidRPr="006557EC">
        <w:rPr>
          <w:rFonts w:eastAsia="Times New Roman" w:cstheme="minorHAnsi"/>
        </w:rPr>
        <w:t xml:space="preserve"> </w:t>
      </w:r>
      <w:r w:rsidRPr="00C35366">
        <w:rPr>
          <w:rFonts w:eastAsia="Times New Roman" w:cstheme="minorHAnsi"/>
        </w:rPr>
        <w:t>parent evaluators will not have Mite aged children.</w:t>
      </w:r>
    </w:p>
    <w:p w14:paraId="6EEFDF1F" w14:textId="77777777" w:rsidR="00C35366" w:rsidRPr="006557EC" w:rsidRDefault="00C35366" w:rsidP="00C35366">
      <w:pPr>
        <w:pStyle w:val="BodyText"/>
        <w:spacing w:before="16"/>
        <w:rPr>
          <w:rFonts w:asciiTheme="minorHAnsi" w:hAnsiTheme="minorHAnsi" w:cstheme="minorHAnsi"/>
        </w:rPr>
      </w:pPr>
    </w:p>
    <w:p w14:paraId="2242C574" w14:textId="3019F59A" w:rsidR="00C35366" w:rsidRPr="006557EC" w:rsidRDefault="00C35366" w:rsidP="00C35366">
      <w:pPr>
        <w:pStyle w:val="BodyText"/>
        <w:spacing w:before="16"/>
        <w:rPr>
          <w:rFonts w:asciiTheme="minorHAnsi" w:hAnsiTheme="minorHAnsi" w:cstheme="minorHAnsi"/>
        </w:rPr>
      </w:pPr>
      <w:r w:rsidRPr="006557EC">
        <w:rPr>
          <w:rFonts w:asciiTheme="minorHAnsi" w:hAnsiTheme="minorHAnsi" w:cstheme="minorHAnsi"/>
        </w:rPr>
        <w:t>Driscoll Skating and Skills provides the level specific, age appropriate drills to be used during the skills tryout session to the Director of Tryouts. The drills are communicated just prior to the start of each of the skills tryout session.</w:t>
      </w:r>
    </w:p>
    <w:p w14:paraId="1CD6817D" w14:textId="77777777" w:rsidR="00C35366" w:rsidRPr="006557EC" w:rsidRDefault="00C35366" w:rsidP="00C35366">
      <w:pPr>
        <w:pStyle w:val="BodyText"/>
        <w:spacing w:before="16"/>
        <w:ind w:left="51"/>
        <w:rPr>
          <w:rFonts w:asciiTheme="minorHAnsi" w:hAnsiTheme="minorHAnsi" w:cstheme="minorHAnsi"/>
        </w:rPr>
      </w:pPr>
    </w:p>
    <w:p w14:paraId="7B4CA785" w14:textId="4E6067A2" w:rsidR="00C35366" w:rsidRPr="006557EC" w:rsidRDefault="00C35366" w:rsidP="00C35366">
      <w:pPr>
        <w:rPr>
          <w:rFonts w:cstheme="minorHAnsi"/>
        </w:rPr>
      </w:pPr>
      <w:r w:rsidRPr="006557EC">
        <w:rPr>
          <w:rFonts w:cstheme="minorHAnsi"/>
        </w:rPr>
        <w:t xml:space="preserve">Evaluators will be instructed to rate the players </w:t>
      </w:r>
      <w:r w:rsidR="00F5428A">
        <w:rPr>
          <w:rFonts w:cstheme="minorHAnsi"/>
        </w:rPr>
        <w:t xml:space="preserve">using a </w:t>
      </w:r>
      <w:r w:rsidRPr="006557EC">
        <w:rPr>
          <w:rFonts w:cstheme="minorHAnsi"/>
        </w:rPr>
        <w:t xml:space="preserve">scoring sheet </w:t>
      </w:r>
      <w:r w:rsidR="00F5428A">
        <w:rPr>
          <w:rFonts w:cstheme="minorHAnsi"/>
        </w:rPr>
        <w:t xml:space="preserve">that </w:t>
      </w:r>
      <w:r w:rsidRPr="006557EC">
        <w:rPr>
          <w:rFonts w:cstheme="minorHAnsi"/>
        </w:rPr>
        <w:t>lists only the players’ pinny numbers.</w:t>
      </w:r>
    </w:p>
    <w:p w14:paraId="33FC2DC4" w14:textId="77777777" w:rsidR="00C35366" w:rsidRPr="006557EC" w:rsidRDefault="00C35366" w:rsidP="00C35366">
      <w:pPr>
        <w:rPr>
          <w:rFonts w:cstheme="minorHAnsi"/>
        </w:rPr>
      </w:pPr>
    </w:p>
    <w:p w14:paraId="4E7288E9" w14:textId="77777777" w:rsidR="00C35366" w:rsidRPr="006557EC" w:rsidRDefault="00C35366" w:rsidP="00C35366">
      <w:pPr>
        <w:rPr>
          <w:rFonts w:cstheme="minorHAnsi"/>
        </w:rPr>
      </w:pPr>
      <w:r w:rsidRPr="006557EC">
        <w:rPr>
          <w:rFonts w:cstheme="minorHAnsi"/>
        </w:rPr>
        <w:t xml:space="preserve">All Evaluators and On-Ice Coordinators must be approved by the Board. </w:t>
      </w:r>
    </w:p>
    <w:p w14:paraId="30F1E234" w14:textId="77777777" w:rsidR="00C35366" w:rsidRPr="006557EC" w:rsidRDefault="00C35366" w:rsidP="002A3146">
      <w:pPr>
        <w:rPr>
          <w:rFonts w:cstheme="minorHAnsi"/>
        </w:rPr>
      </w:pPr>
    </w:p>
    <w:p w14:paraId="204C1008" w14:textId="77777777" w:rsidR="00307741" w:rsidRDefault="00C92461" w:rsidP="002A3146">
      <w:pPr>
        <w:rPr>
          <w:rFonts w:cstheme="minorHAnsi"/>
          <w:b/>
          <w:bCs/>
        </w:rPr>
      </w:pPr>
      <w:r w:rsidRPr="006557EC">
        <w:rPr>
          <w:rFonts w:cstheme="minorHAnsi"/>
          <w:b/>
          <w:bCs/>
        </w:rPr>
        <w:t>Team Placement Personnel</w:t>
      </w:r>
    </w:p>
    <w:p w14:paraId="781302E0" w14:textId="77777777" w:rsidR="00307741" w:rsidRDefault="002A3146" w:rsidP="002A3146">
      <w:pPr>
        <w:rPr>
          <w:rFonts w:cstheme="minorHAnsi"/>
          <w:b/>
          <w:bCs/>
        </w:rPr>
      </w:pPr>
      <w:r w:rsidRPr="002A3146">
        <w:rPr>
          <w:rFonts w:cstheme="minorHAnsi"/>
        </w:rPr>
        <w:br/>
        <w:t xml:space="preserve">Whenever practical, each </w:t>
      </w:r>
      <w:r w:rsidR="00C92461" w:rsidRPr="006557EC">
        <w:rPr>
          <w:rFonts w:cstheme="minorHAnsi"/>
        </w:rPr>
        <w:t>team placement</w:t>
      </w:r>
      <w:r w:rsidRPr="002A3146">
        <w:rPr>
          <w:rFonts w:cstheme="minorHAnsi"/>
        </w:rPr>
        <w:t xml:space="preserve"> committee will consist of evaluators who coached (either at the head or assistant coach level) the players from the most recent season. The goal is to provide each player an advocate who has first</w:t>
      </w:r>
      <w:r w:rsidR="00C92461" w:rsidRPr="006557EC">
        <w:rPr>
          <w:rFonts w:cstheme="minorHAnsi"/>
        </w:rPr>
        <w:t>-</w:t>
      </w:r>
      <w:r w:rsidRPr="002A3146">
        <w:rPr>
          <w:rFonts w:cstheme="minorHAnsi"/>
        </w:rPr>
        <w:t xml:space="preserve">hand coaching knowledge of the players from the most recent </w:t>
      </w:r>
      <w:r w:rsidR="00C92461" w:rsidRPr="006557EC">
        <w:rPr>
          <w:rFonts w:cstheme="minorHAnsi"/>
        </w:rPr>
        <w:t>seven-</w:t>
      </w:r>
      <w:r w:rsidRPr="002A3146">
        <w:rPr>
          <w:rFonts w:cstheme="minorHAnsi"/>
        </w:rPr>
        <w:t xml:space="preserve">month season. The Board recognizes that this policy will result in parent/coaches serving as members of committees evaluating their own children. The Board understands the conflict of interest this </w:t>
      </w:r>
      <w:proofErr w:type="gramStart"/>
      <w:r w:rsidRPr="002A3146">
        <w:rPr>
          <w:rFonts w:cstheme="minorHAnsi"/>
        </w:rPr>
        <w:t>represents, but</w:t>
      </w:r>
      <w:proofErr w:type="gramEnd"/>
      <w:r w:rsidRPr="002A3146">
        <w:rPr>
          <w:rFonts w:cstheme="minorHAnsi"/>
        </w:rPr>
        <w:t xml:space="preserve"> has determined that the benefits of including a coach/advocate for each child outweigh the potential harms of including parents. In </w:t>
      </w:r>
      <w:r w:rsidRPr="002A3146">
        <w:rPr>
          <w:rFonts w:cstheme="minorHAnsi"/>
        </w:rPr>
        <w:lastRenderedPageBreak/>
        <w:t>order to minimize potential conflicts, all parent members of the evaluation committees will recluse themselves from all discussions involving their children and will leave the room when their children are being ranked.</w:t>
      </w:r>
      <w:r w:rsidRPr="002A3146">
        <w:rPr>
          <w:rFonts w:cstheme="minorHAnsi"/>
        </w:rPr>
        <w:br/>
      </w:r>
      <w:r w:rsidRPr="002A3146">
        <w:rPr>
          <w:rFonts w:cstheme="minorHAnsi"/>
        </w:rPr>
        <w:br/>
        <w:t>    </w:t>
      </w:r>
      <w:r w:rsidRPr="002A3146">
        <w:rPr>
          <w:rFonts w:cstheme="minorHAnsi"/>
        </w:rPr>
        <w:br/>
      </w:r>
      <w:r w:rsidRPr="002A3146">
        <w:rPr>
          <w:rFonts w:cstheme="minorHAnsi"/>
          <w:b/>
          <w:bCs/>
        </w:rPr>
        <w:t xml:space="preserve">Guidelines for </w:t>
      </w:r>
      <w:r w:rsidR="00405E69" w:rsidRPr="006557EC">
        <w:rPr>
          <w:rFonts w:cstheme="minorHAnsi"/>
          <w:b/>
          <w:bCs/>
        </w:rPr>
        <w:t>Player Rankings</w:t>
      </w:r>
      <w:r w:rsidRPr="002A3146">
        <w:rPr>
          <w:rFonts w:cstheme="minorHAnsi"/>
          <w:b/>
          <w:bCs/>
        </w:rPr>
        <w:t xml:space="preserve">, </w:t>
      </w:r>
      <w:r w:rsidR="00405E69" w:rsidRPr="006557EC">
        <w:rPr>
          <w:rFonts w:cstheme="minorHAnsi"/>
          <w:b/>
          <w:bCs/>
        </w:rPr>
        <w:t xml:space="preserve">Team Creation </w:t>
      </w:r>
      <w:r w:rsidRPr="002A3146">
        <w:rPr>
          <w:rFonts w:cstheme="minorHAnsi"/>
          <w:b/>
          <w:bCs/>
        </w:rPr>
        <w:t>and Coach Selection</w:t>
      </w:r>
    </w:p>
    <w:p w14:paraId="48C0FCFA" w14:textId="490F454C" w:rsidR="00B93A71" w:rsidRPr="006557EC" w:rsidRDefault="002A3146" w:rsidP="006C6433">
      <w:pPr>
        <w:rPr>
          <w:rFonts w:cstheme="minorHAnsi"/>
        </w:rPr>
      </w:pPr>
      <w:r w:rsidRPr="002A3146">
        <w:rPr>
          <w:rFonts w:cstheme="minorHAnsi"/>
        </w:rPr>
        <w:br/>
      </w:r>
      <w:r w:rsidR="006C6433" w:rsidRPr="006C6433">
        <w:rPr>
          <w:rFonts w:cstheme="minorHAnsi"/>
        </w:rPr>
        <w:t xml:space="preserve">As a final step in the tryout and team placement process after the Skills and Scrimmage tryout sessions have been completed and the players’ scores tabulated by the MYH President, a meeting will be held by the MYH President, Vice President, </w:t>
      </w:r>
      <w:r w:rsidR="006C6433">
        <w:rPr>
          <w:rFonts w:cstheme="minorHAnsi"/>
        </w:rPr>
        <w:t xml:space="preserve">Director of Tryouts, </w:t>
      </w:r>
      <w:r w:rsidR="006C6433" w:rsidRPr="006C6433">
        <w:rPr>
          <w:rFonts w:cstheme="minorHAnsi"/>
        </w:rPr>
        <w:t xml:space="preserve">and the Head Coaches for each age level of the current players and also age level for the following season (i.e. Mite coaches will stay for Squirt team placement meeting as that is the age group that some mites will graduate to). The purpose of this meeting is to review the team placement as determined by the tryout process and have the opportunity to obtain input from coaches. </w:t>
      </w:r>
      <w:r w:rsidR="007C5475" w:rsidRPr="002A3146">
        <w:rPr>
          <w:rFonts w:cstheme="minorHAnsi"/>
        </w:rPr>
        <w:t>These final player rankings are based on a player’s most recent coaches</w:t>
      </w:r>
      <w:r w:rsidR="006557EC" w:rsidRPr="006557EC">
        <w:rPr>
          <w:rFonts w:cstheme="minorHAnsi"/>
        </w:rPr>
        <w:t>’</w:t>
      </w:r>
      <w:r w:rsidR="007C5475" w:rsidRPr="002A3146">
        <w:rPr>
          <w:rFonts w:cstheme="minorHAnsi"/>
        </w:rPr>
        <w:t xml:space="preserve"> evaluations and </w:t>
      </w:r>
      <w:r w:rsidR="007C5475" w:rsidRPr="006557EC">
        <w:rPr>
          <w:rFonts w:cstheme="minorHAnsi"/>
        </w:rPr>
        <w:t xml:space="preserve">independent evaluations </w:t>
      </w:r>
      <w:r w:rsidR="007C5475" w:rsidRPr="002A3146">
        <w:rPr>
          <w:rFonts w:cstheme="minorHAnsi"/>
        </w:rPr>
        <w:t>of the tryout performance.</w:t>
      </w:r>
      <w:r w:rsidR="00F5428A">
        <w:rPr>
          <w:rFonts w:cstheme="minorHAnsi"/>
        </w:rPr>
        <w:t xml:space="preserve"> More weight will be given to the coaches’ evaluation.</w:t>
      </w:r>
      <w:r w:rsidRPr="002A3146">
        <w:rPr>
          <w:rFonts w:cstheme="minorHAnsi"/>
        </w:rPr>
        <w:br/>
      </w:r>
    </w:p>
    <w:p w14:paraId="6CFFE1AC" w14:textId="7A9A15FC" w:rsidR="002A3146" w:rsidRPr="006557EC" w:rsidRDefault="002A3146" w:rsidP="002A3146">
      <w:pPr>
        <w:rPr>
          <w:rFonts w:cstheme="minorHAnsi"/>
        </w:rPr>
      </w:pPr>
      <w:r w:rsidRPr="002A3146">
        <w:rPr>
          <w:rFonts w:cstheme="minorHAnsi"/>
        </w:rPr>
        <w:t xml:space="preserve">The goal is to ideally limit roster size to a maximum of 15 skaters and </w:t>
      </w:r>
      <w:r w:rsidR="006557EC">
        <w:rPr>
          <w:rFonts w:cstheme="minorHAnsi"/>
        </w:rPr>
        <w:t>one</w:t>
      </w:r>
      <w:r w:rsidRPr="002A3146">
        <w:rPr>
          <w:rFonts w:cstheme="minorHAnsi"/>
        </w:rPr>
        <w:t xml:space="preserve"> goaltender. Overall numbers may impact the program’s ability to achieve this goal.</w:t>
      </w:r>
    </w:p>
    <w:p w14:paraId="211BCDBF" w14:textId="77777777" w:rsidR="006557EC" w:rsidRPr="002A3146" w:rsidRDefault="006557EC" w:rsidP="002A3146">
      <w:pPr>
        <w:rPr>
          <w:rFonts w:cstheme="minorHAnsi"/>
        </w:rPr>
      </w:pPr>
    </w:p>
    <w:p w14:paraId="4D006971" w14:textId="77777777" w:rsidR="006557EC" w:rsidRPr="006557EC" w:rsidRDefault="002A3146" w:rsidP="006D1B7A">
      <w:pPr>
        <w:rPr>
          <w:rFonts w:cstheme="minorHAnsi"/>
        </w:rPr>
      </w:pPr>
      <w:r w:rsidRPr="002A3146">
        <w:rPr>
          <w:rFonts w:cstheme="minorHAnsi"/>
        </w:rPr>
        <w:t>Every player trying out will be evaluated and considered for placement on the highest team, regardless of prior season team placement or age.</w:t>
      </w:r>
      <w:r w:rsidRPr="002A3146">
        <w:rPr>
          <w:rFonts w:cstheme="minorHAnsi"/>
        </w:rPr>
        <w:br/>
      </w:r>
    </w:p>
    <w:p w14:paraId="56018CB3" w14:textId="7EE5DEA1" w:rsidR="00307741" w:rsidRDefault="002A3146" w:rsidP="006D1B7A">
      <w:pPr>
        <w:rPr>
          <w:rFonts w:cstheme="minorHAnsi"/>
        </w:rPr>
      </w:pPr>
      <w:r w:rsidRPr="002A3146">
        <w:rPr>
          <w:rFonts w:cstheme="minorHAnsi"/>
        </w:rPr>
        <w:t xml:space="preserve">If </w:t>
      </w:r>
      <w:r w:rsidR="00C92461" w:rsidRPr="006557EC">
        <w:rPr>
          <w:rFonts w:cstheme="minorHAnsi"/>
        </w:rPr>
        <w:t>two</w:t>
      </w:r>
      <w:r w:rsidRPr="002A3146">
        <w:rPr>
          <w:rFonts w:cstheme="minorHAnsi"/>
        </w:rPr>
        <w:t xml:space="preserve"> players are being considered for the last spot on the same team and both have been evaluated and determined to be of equal skill, the </w:t>
      </w:r>
      <w:r w:rsidR="00C92461" w:rsidRPr="006557EC">
        <w:rPr>
          <w:rFonts w:cstheme="minorHAnsi"/>
        </w:rPr>
        <w:t>second</w:t>
      </w:r>
      <w:r w:rsidR="00307741">
        <w:rPr>
          <w:rFonts w:cstheme="minorHAnsi"/>
        </w:rPr>
        <w:t>-</w:t>
      </w:r>
      <w:r w:rsidRPr="002A3146">
        <w:rPr>
          <w:rFonts w:cstheme="minorHAnsi"/>
        </w:rPr>
        <w:t>year player will be placed ahead of the younger player.</w:t>
      </w:r>
    </w:p>
    <w:p w14:paraId="321DD9F8" w14:textId="77777777" w:rsidR="0000014E" w:rsidRDefault="002A3146" w:rsidP="0000014E">
      <w:pPr>
        <w:rPr>
          <w:rFonts w:cstheme="minorHAnsi"/>
        </w:rPr>
      </w:pPr>
      <w:r w:rsidRPr="002A3146">
        <w:rPr>
          <w:rFonts w:cstheme="minorHAnsi"/>
        </w:rPr>
        <w:br/>
      </w:r>
      <w:r w:rsidR="0000014E" w:rsidRPr="0000014E">
        <w:rPr>
          <w:rFonts w:cstheme="minorHAnsi"/>
        </w:rPr>
        <w:t>Final team placement is</w:t>
      </w:r>
      <w:r w:rsidR="0000014E">
        <w:rPr>
          <w:rFonts w:cstheme="minorHAnsi"/>
        </w:rPr>
        <w:t xml:space="preserve"> </w:t>
      </w:r>
      <w:r w:rsidR="0000014E" w:rsidRPr="0000014E">
        <w:rPr>
          <w:rFonts w:cstheme="minorHAnsi"/>
        </w:rPr>
        <w:t>determined by consensus of the participants at each age level.</w:t>
      </w:r>
    </w:p>
    <w:p w14:paraId="2DEE8E7D" w14:textId="77777777" w:rsidR="0000014E" w:rsidRDefault="0000014E" w:rsidP="0000014E">
      <w:pPr>
        <w:rPr>
          <w:rFonts w:cstheme="minorHAnsi"/>
        </w:rPr>
      </w:pPr>
    </w:p>
    <w:p w14:paraId="08A3D920" w14:textId="3E3FBAD0" w:rsidR="006557EC" w:rsidRPr="006557EC" w:rsidRDefault="002A3146" w:rsidP="0000014E">
      <w:pPr>
        <w:rPr>
          <w:rFonts w:cstheme="minorHAnsi"/>
        </w:rPr>
      </w:pPr>
      <w:r w:rsidRPr="002A3146">
        <w:rPr>
          <w:rFonts w:cstheme="minorHAnsi"/>
        </w:rPr>
        <w:t xml:space="preserve">We are hopeful that every player in </w:t>
      </w:r>
      <w:r w:rsidR="00C92461" w:rsidRPr="006557EC">
        <w:rPr>
          <w:rFonts w:cstheme="minorHAnsi"/>
        </w:rPr>
        <w:t>MYH</w:t>
      </w:r>
      <w:r w:rsidRPr="002A3146">
        <w:rPr>
          <w:rFonts w:cstheme="minorHAnsi"/>
        </w:rPr>
        <w:t xml:space="preserve"> will continue to skate year in and year out to develop long-lasting friendships with their teammates. Furthermore, we recognize that every player is unique and his or her development curve may jump ahead or lag behind his or her peers. With this in mind, the Tryout</w:t>
      </w:r>
      <w:r w:rsidR="00C92461" w:rsidRPr="006557EC">
        <w:rPr>
          <w:rFonts w:cstheme="minorHAnsi"/>
        </w:rPr>
        <w:t xml:space="preserve"> Director</w:t>
      </w:r>
      <w:r w:rsidRPr="002A3146">
        <w:rPr>
          <w:rFonts w:cstheme="minorHAnsi"/>
        </w:rPr>
        <w:t xml:space="preserve"> will try to acknowledge the forward progress of each skater for the next season, but in some instances, that will not be possible</w:t>
      </w:r>
      <w:r w:rsidR="00C92461" w:rsidRPr="006557EC">
        <w:rPr>
          <w:rFonts w:cstheme="minorHAnsi"/>
        </w:rPr>
        <w:t>,</w:t>
      </w:r>
      <w:r w:rsidRPr="002A3146">
        <w:rPr>
          <w:rFonts w:cstheme="minorHAnsi"/>
        </w:rPr>
        <w:t xml:space="preserve"> and a player may remain stationary. Player placement is not lockstep from year-to-year. For example, </w:t>
      </w:r>
      <w:r w:rsidR="00C92461" w:rsidRPr="006557EC">
        <w:rPr>
          <w:rFonts w:cstheme="minorHAnsi"/>
        </w:rPr>
        <w:t>r</w:t>
      </w:r>
      <w:r w:rsidRPr="002A3146">
        <w:rPr>
          <w:rFonts w:cstheme="minorHAnsi"/>
        </w:rPr>
        <w:t xml:space="preserve">eturning </w:t>
      </w:r>
      <w:r w:rsidR="00C92461" w:rsidRPr="006557EC">
        <w:rPr>
          <w:rFonts w:cstheme="minorHAnsi"/>
        </w:rPr>
        <w:t>“B”</w:t>
      </w:r>
      <w:r w:rsidRPr="002A3146">
        <w:rPr>
          <w:rFonts w:cstheme="minorHAnsi"/>
        </w:rPr>
        <w:t xml:space="preserve"> players are not guaranteed </w:t>
      </w:r>
      <w:r w:rsidR="00C92461" w:rsidRPr="006557EC">
        <w:rPr>
          <w:rFonts w:cstheme="minorHAnsi"/>
        </w:rPr>
        <w:t>“</w:t>
      </w:r>
      <w:r w:rsidRPr="002A3146">
        <w:rPr>
          <w:rFonts w:cstheme="minorHAnsi"/>
        </w:rPr>
        <w:t>A</w:t>
      </w:r>
      <w:r w:rsidR="00C92461" w:rsidRPr="006557EC">
        <w:rPr>
          <w:rFonts w:cstheme="minorHAnsi"/>
        </w:rPr>
        <w:t>”</w:t>
      </w:r>
      <w:r w:rsidRPr="002A3146">
        <w:rPr>
          <w:rFonts w:cstheme="minorHAnsi"/>
        </w:rPr>
        <w:t xml:space="preserve"> placements. This philosophy holds true for the goalie player position, as well.</w:t>
      </w:r>
      <w:r w:rsidR="00C92461" w:rsidRPr="006557EC">
        <w:rPr>
          <w:rFonts w:cstheme="minorHAnsi"/>
        </w:rPr>
        <w:t xml:space="preserve"> </w:t>
      </w:r>
      <w:r w:rsidRPr="002A3146">
        <w:rPr>
          <w:rFonts w:cstheme="minorHAnsi"/>
        </w:rPr>
        <w:br/>
      </w:r>
    </w:p>
    <w:p w14:paraId="4265D8CC" w14:textId="77777777" w:rsidR="006557EC" w:rsidRPr="006557EC" w:rsidRDefault="00C92461" w:rsidP="006D1B7A">
      <w:pPr>
        <w:rPr>
          <w:rFonts w:cstheme="minorHAnsi"/>
        </w:rPr>
      </w:pPr>
      <w:r w:rsidRPr="006557EC">
        <w:rPr>
          <w:rFonts w:cstheme="minorHAnsi"/>
        </w:rPr>
        <w:t>MYH</w:t>
      </w:r>
      <w:r w:rsidR="002A3146" w:rsidRPr="002A3146">
        <w:rPr>
          <w:rFonts w:cstheme="minorHAnsi"/>
        </w:rPr>
        <w:t xml:space="preserve"> recognizes and believes that high quality coaching is the most important ingredient for a successful hockey experience. Every effort will be made to have the best possible Head Coach available to coach each team.</w:t>
      </w:r>
      <w:r w:rsidR="002A3146" w:rsidRPr="002A3146">
        <w:rPr>
          <w:rFonts w:cstheme="minorHAnsi"/>
        </w:rPr>
        <w:br/>
      </w:r>
    </w:p>
    <w:p w14:paraId="30F4AA35" w14:textId="77777777" w:rsidR="00307741" w:rsidRDefault="002A3146" w:rsidP="006D1B7A">
      <w:pPr>
        <w:rPr>
          <w:rFonts w:cstheme="minorHAnsi"/>
          <w:b/>
          <w:bCs/>
        </w:rPr>
      </w:pPr>
      <w:r w:rsidRPr="002A3146">
        <w:rPr>
          <w:rFonts w:cstheme="minorHAnsi"/>
        </w:rPr>
        <w:lastRenderedPageBreak/>
        <w:t>The selection of a Head Coach will occur ONLY after teams have been formed.</w:t>
      </w:r>
      <w:r w:rsidRPr="002A3146">
        <w:rPr>
          <w:rFonts w:cstheme="minorHAnsi"/>
        </w:rPr>
        <w:br/>
      </w:r>
      <w:r w:rsidRPr="002A3146">
        <w:rPr>
          <w:rFonts w:cstheme="minorHAnsi"/>
        </w:rPr>
        <w:br/>
      </w:r>
      <w:r w:rsidRPr="002A3146">
        <w:rPr>
          <w:rFonts w:cstheme="minorHAnsi"/>
          <w:b/>
          <w:bCs/>
        </w:rPr>
        <w:t>Post Tryout Policy</w:t>
      </w:r>
    </w:p>
    <w:p w14:paraId="2A67044E" w14:textId="77777777" w:rsidR="0061104D" w:rsidRDefault="002A3146" w:rsidP="006D1B7A">
      <w:pPr>
        <w:rPr>
          <w:rFonts w:cstheme="minorHAnsi"/>
        </w:rPr>
      </w:pPr>
      <w:r w:rsidRPr="002A3146">
        <w:rPr>
          <w:rFonts w:cstheme="minorHAnsi"/>
        </w:rPr>
        <w:br/>
        <w:t xml:space="preserve">After tryouts have occurred, players wishing to join </w:t>
      </w:r>
      <w:r w:rsidR="007C5475" w:rsidRPr="006557EC">
        <w:rPr>
          <w:rFonts w:cstheme="minorHAnsi"/>
        </w:rPr>
        <w:t>MYH</w:t>
      </w:r>
      <w:r w:rsidRPr="002A3146">
        <w:rPr>
          <w:rFonts w:cstheme="minorHAnsi"/>
        </w:rPr>
        <w:t xml:space="preserve"> will be accommodated to the extent possible. The Director of Tryouts will consider roster additions to the team determined appropriate given a player’s skills and only if the existing roster size permits an addition.  In some instances, this may mean that </w:t>
      </w:r>
      <w:r w:rsidR="007C5475" w:rsidRPr="006557EC">
        <w:rPr>
          <w:rFonts w:cstheme="minorHAnsi"/>
        </w:rPr>
        <w:t>MYH</w:t>
      </w:r>
      <w:r w:rsidRPr="002A3146">
        <w:rPr>
          <w:rFonts w:cstheme="minorHAnsi"/>
        </w:rPr>
        <w:t xml:space="preserve"> will be unable to accommodate a player after tryouts. It is possible that such a late registrant could be accommodated as an alternate (for a team designated by the Board), in which case he or she would be allowed to practice with his or her designated team and play games should the need arise for an additional player. All such post-tryout accommodations for late registrants will be done first with the best interests of the players and the coaches of the set teams and then with the individual late registrant in mind.</w:t>
      </w:r>
    </w:p>
    <w:p w14:paraId="6B0DE480" w14:textId="77777777" w:rsidR="0061104D" w:rsidRDefault="0061104D" w:rsidP="006D1B7A">
      <w:pPr>
        <w:rPr>
          <w:rFonts w:cstheme="minorHAnsi"/>
        </w:rPr>
      </w:pPr>
    </w:p>
    <w:p w14:paraId="15348194" w14:textId="15339EC4" w:rsidR="0061104D" w:rsidRPr="0061104D" w:rsidRDefault="0061104D" w:rsidP="0061104D">
      <w:pPr>
        <w:rPr>
          <w:rFonts w:cstheme="minorHAnsi"/>
        </w:rPr>
      </w:pPr>
      <w:r w:rsidRPr="0061104D">
        <w:rPr>
          <w:rFonts w:cstheme="minorHAnsi"/>
        </w:rPr>
        <w:t>Rosters will be posted on or about the first week of May. Rosters are not posted until this time so that all current teams can complete their team specific activities (playoffs etc.) prior to announcing next year’s teams.</w:t>
      </w:r>
    </w:p>
    <w:p w14:paraId="1A5BD64C" w14:textId="77777777" w:rsidR="0061104D" w:rsidRPr="0061104D" w:rsidRDefault="0061104D" w:rsidP="0061104D">
      <w:pPr>
        <w:rPr>
          <w:rFonts w:cstheme="minorHAnsi"/>
        </w:rPr>
      </w:pPr>
    </w:p>
    <w:p w14:paraId="0A4FFFF3" w14:textId="5038D8AE" w:rsidR="00307741" w:rsidRDefault="0061104D" w:rsidP="0061104D">
      <w:pPr>
        <w:rPr>
          <w:rFonts w:cstheme="minorHAnsi"/>
        </w:rPr>
      </w:pPr>
      <w:r w:rsidRPr="0061104D">
        <w:rPr>
          <w:rFonts w:cstheme="minorHAnsi"/>
        </w:rPr>
        <w:t>Note: MYH is a “no cut” program and the number of players on each team (A, B, etc.) can and will vary, depending on the number of registered players at each level.</w:t>
      </w:r>
      <w:r w:rsidR="002A3146" w:rsidRPr="002A3146">
        <w:rPr>
          <w:rFonts w:cstheme="minorHAnsi"/>
        </w:rPr>
        <w:br/>
      </w:r>
      <w:r w:rsidR="002A3146" w:rsidRPr="002A3146">
        <w:rPr>
          <w:rFonts w:cstheme="minorHAnsi"/>
        </w:rPr>
        <w:br/>
      </w:r>
      <w:r w:rsidR="002A3146" w:rsidRPr="002A3146">
        <w:rPr>
          <w:rFonts w:cstheme="minorHAnsi"/>
        </w:rPr>
        <w:br/>
      </w:r>
      <w:r w:rsidR="002A3146" w:rsidRPr="002A3146">
        <w:rPr>
          <w:rFonts w:cstheme="minorHAnsi"/>
          <w:b/>
          <w:bCs/>
        </w:rPr>
        <w:t>A Note to Parents:</w:t>
      </w:r>
    </w:p>
    <w:p w14:paraId="310F7CE7" w14:textId="77777777" w:rsidR="00307741" w:rsidRDefault="002A3146" w:rsidP="006D1B7A">
      <w:pPr>
        <w:rPr>
          <w:rFonts w:cstheme="minorHAnsi"/>
        </w:rPr>
      </w:pPr>
      <w:r w:rsidRPr="002A3146">
        <w:rPr>
          <w:rFonts w:cstheme="minorHAnsi"/>
        </w:rPr>
        <w:br/>
        <w:t xml:space="preserve">Help your child </w:t>
      </w:r>
      <w:r w:rsidR="007C5475" w:rsidRPr="006557EC">
        <w:rPr>
          <w:rFonts w:cstheme="minorHAnsi"/>
        </w:rPr>
        <w:t>effectively navigate</w:t>
      </w:r>
      <w:r w:rsidRPr="002A3146">
        <w:rPr>
          <w:rFonts w:cstheme="minorHAnsi"/>
        </w:rPr>
        <w:t xml:space="preserve"> the evaluation and placement process. Your encouragement to play hard, and have fun, will do more to promote a long-lived “hockey career” than anything else.</w:t>
      </w:r>
      <w:r w:rsidRPr="002A3146">
        <w:rPr>
          <w:rFonts w:cstheme="minorHAnsi"/>
        </w:rPr>
        <w:br/>
      </w:r>
    </w:p>
    <w:p w14:paraId="762A4C2A" w14:textId="77777777" w:rsidR="00307741" w:rsidRDefault="007C5475" w:rsidP="006D1B7A">
      <w:pPr>
        <w:rPr>
          <w:rFonts w:cstheme="minorHAnsi"/>
        </w:rPr>
      </w:pPr>
      <w:r w:rsidRPr="006557EC">
        <w:rPr>
          <w:rFonts w:cstheme="minorHAnsi"/>
        </w:rPr>
        <w:t>Please u</w:t>
      </w:r>
      <w:r w:rsidR="002A3146" w:rsidRPr="002A3146">
        <w:rPr>
          <w:rFonts w:cstheme="minorHAnsi"/>
        </w:rPr>
        <w:t>nderstand that the Tryout Process is inherently imperfect and that there is a subjective element to the process. Evaluators must make difficult decisions. The Board has created what it believes to be a fair process that relies on good, thoughtful, and fair people doing the best they can.</w:t>
      </w:r>
      <w:r w:rsidR="002A3146" w:rsidRPr="002A3146">
        <w:rPr>
          <w:rFonts w:cstheme="minorHAnsi"/>
        </w:rPr>
        <w:br/>
      </w:r>
    </w:p>
    <w:p w14:paraId="2F3C0E93" w14:textId="77777777" w:rsidR="00307741" w:rsidRDefault="002A3146" w:rsidP="006D1B7A">
      <w:pPr>
        <w:rPr>
          <w:rFonts w:cstheme="minorHAnsi"/>
        </w:rPr>
      </w:pPr>
      <w:r w:rsidRPr="002A3146">
        <w:rPr>
          <w:rFonts w:cstheme="minorHAnsi"/>
        </w:rPr>
        <w:t>If you have a question about where your child was placed, please contact the Director of Tryouts. As needed, the Director of Tryouts will consult with Evaluators and the Board. Please do not attempt to contact evaluators or coaches during the tryout process, as that type of communication undermines the integrity of the process.</w:t>
      </w:r>
      <w:r w:rsidRPr="002A3146">
        <w:rPr>
          <w:rFonts w:cstheme="minorHAnsi"/>
        </w:rPr>
        <w:br/>
      </w:r>
    </w:p>
    <w:p w14:paraId="6CAD86C2" w14:textId="372A40D3" w:rsidR="00307741" w:rsidRDefault="002A3146" w:rsidP="006D1B7A">
      <w:pPr>
        <w:rPr>
          <w:rFonts w:cstheme="minorHAnsi"/>
        </w:rPr>
      </w:pPr>
      <w:r w:rsidRPr="002A3146">
        <w:rPr>
          <w:rFonts w:cstheme="minorHAnsi"/>
        </w:rPr>
        <w:t xml:space="preserve">As is the case in most youth sports, what particular team level a player plays at as a </w:t>
      </w:r>
      <w:r w:rsidR="00E25F78" w:rsidRPr="006557EC">
        <w:rPr>
          <w:rFonts w:cstheme="minorHAnsi"/>
        </w:rPr>
        <w:t>seven</w:t>
      </w:r>
      <w:r w:rsidRPr="002A3146">
        <w:rPr>
          <w:rFonts w:cstheme="minorHAnsi"/>
        </w:rPr>
        <w:t xml:space="preserve"> to </w:t>
      </w:r>
      <w:r w:rsidR="00035299" w:rsidRPr="002A3146">
        <w:rPr>
          <w:rFonts w:cstheme="minorHAnsi"/>
        </w:rPr>
        <w:t>13-year-old</w:t>
      </w:r>
      <w:r w:rsidRPr="002A3146">
        <w:rPr>
          <w:rFonts w:cstheme="minorHAnsi"/>
        </w:rPr>
        <w:t xml:space="preserve"> rarely affects their later years. In fact, in most cases the relative ability ranking of players in a sport changes greatly over these years, so no single placement for a given season should be, nor is, creating a “destiny” for a kid. The high school and college rosters of all sports are filled with players who ranged from </w:t>
      </w:r>
      <w:r w:rsidR="007C5475" w:rsidRPr="006557EC">
        <w:rPr>
          <w:rFonts w:cstheme="minorHAnsi"/>
        </w:rPr>
        <w:t>“</w:t>
      </w:r>
      <w:r w:rsidRPr="002A3146">
        <w:rPr>
          <w:rFonts w:cstheme="minorHAnsi"/>
        </w:rPr>
        <w:t>A</w:t>
      </w:r>
      <w:r w:rsidR="007C5475" w:rsidRPr="006557EC">
        <w:rPr>
          <w:rFonts w:cstheme="minorHAnsi"/>
        </w:rPr>
        <w:t>”</w:t>
      </w:r>
      <w:r w:rsidRPr="002A3146">
        <w:rPr>
          <w:rFonts w:cstheme="minorHAnsi"/>
        </w:rPr>
        <w:t xml:space="preserve"> to </w:t>
      </w:r>
      <w:r w:rsidR="007C5475" w:rsidRPr="006557EC">
        <w:rPr>
          <w:rFonts w:cstheme="minorHAnsi"/>
        </w:rPr>
        <w:t>“</w:t>
      </w:r>
      <w:r w:rsidRPr="002A3146">
        <w:rPr>
          <w:rFonts w:cstheme="minorHAnsi"/>
        </w:rPr>
        <w:t>C</w:t>
      </w:r>
      <w:r w:rsidR="007C5475" w:rsidRPr="006557EC">
        <w:rPr>
          <w:rFonts w:cstheme="minorHAnsi"/>
        </w:rPr>
        <w:t>”</w:t>
      </w:r>
      <w:r w:rsidRPr="002A3146">
        <w:rPr>
          <w:rFonts w:cstheme="minorHAnsi"/>
        </w:rPr>
        <w:t xml:space="preserve"> players in their early </w:t>
      </w:r>
      <w:r w:rsidR="00E25F78" w:rsidRPr="006557EC">
        <w:rPr>
          <w:rFonts w:cstheme="minorHAnsi"/>
        </w:rPr>
        <w:t>“</w:t>
      </w:r>
      <w:r w:rsidRPr="002A3146">
        <w:rPr>
          <w:rFonts w:cstheme="minorHAnsi"/>
        </w:rPr>
        <w:t>careers”. The most critical factor for later years is – </w:t>
      </w:r>
      <w:r w:rsidRPr="002A3146">
        <w:rPr>
          <w:rFonts w:cstheme="minorHAnsi"/>
          <w:b/>
          <w:bCs/>
          <w:u w:val="single"/>
        </w:rPr>
        <w:t xml:space="preserve">to still </w:t>
      </w:r>
      <w:r w:rsidR="00E25F78" w:rsidRPr="006557EC">
        <w:rPr>
          <w:rFonts w:cstheme="minorHAnsi"/>
          <w:b/>
          <w:bCs/>
          <w:u w:val="single"/>
        </w:rPr>
        <w:t>enjoy</w:t>
      </w:r>
      <w:r w:rsidRPr="002A3146">
        <w:rPr>
          <w:rFonts w:cstheme="minorHAnsi"/>
          <w:b/>
          <w:bCs/>
          <w:u w:val="single"/>
        </w:rPr>
        <w:t xml:space="preserve"> playing!</w:t>
      </w:r>
    </w:p>
    <w:p w14:paraId="6AF20B3C" w14:textId="5817AB40" w:rsidR="002A3146" w:rsidRPr="006D1B7A" w:rsidRDefault="002A3146" w:rsidP="006D1B7A">
      <w:pPr>
        <w:rPr>
          <w:rFonts w:cstheme="minorHAnsi"/>
        </w:rPr>
      </w:pPr>
      <w:r w:rsidRPr="002A3146">
        <w:rPr>
          <w:rFonts w:cstheme="minorHAnsi"/>
        </w:rPr>
        <w:lastRenderedPageBreak/>
        <w:br/>
      </w:r>
      <w:r w:rsidR="00E25F78" w:rsidRPr="006557EC">
        <w:rPr>
          <w:rFonts w:cstheme="minorHAnsi"/>
        </w:rPr>
        <w:t>MYH</w:t>
      </w:r>
      <w:r w:rsidRPr="002A3146">
        <w:rPr>
          <w:rFonts w:cstheme="minorHAnsi"/>
        </w:rPr>
        <w:t xml:space="preserve"> is proudly a “town” program. We value, care, and spend as much time on “</w:t>
      </w:r>
      <w:r w:rsidR="00E25F78" w:rsidRPr="006557EC">
        <w:rPr>
          <w:rFonts w:cstheme="minorHAnsi"/>
        </w:rPr>
        <w:t>B</w:t>
      </w:r>
      <w:r w:rsidRPr="002A3146">
        <w:rPr>
          <w:rFonts w:cstheme="minorHAnsi"/>
        </w:rPr>
        <w:t xml:space="preserve">” teams as on “A” teams and believe these distinctions are necessary only to the extent they are needed to determine at what level a team plays at in a given league. They do not determine the “real players” nor very often who will be playing </w:t>
      </w:r>
      <w:r w:rsidR="00E25F78" w:rsidRPr="006557EC">
        <w:rPr>
          <w:rFonts w:cstheme="minorHAnsi"/>
        </w:rPr>
        <w:t>five</w:t>
      </w:r>
      <w:r w:rsidRPr="002A3146">
        <w:rPr>
          <w:rFonts w:cstheme="minorHAnsi"/>
        </w:rPr>
        <w:t>, 10, or 20 years from now.</w:t>
      </w:r>
    </w:p>
    <w:p w14:paraId="6835CB75" w14:textId="77777777" w:rsidR="006D1B7A" w:rsidRPr="006D1B7A" w:rsidRDefault="006D1B7A" w:rsidP="006D1B7A">
      <w:pPr>
        <w:rPr>
          <w:rFonts w:cstheme="minorHAnsi"/>
        </w:rPr>
      </w:pPr>
    </w:p>
    <w:p w14:paraId="15E38A35" w14:textId="55CEEFA4" w:rsidR="002A3146" w:rsidRPr="002A3146" w:rsidRDefault="002A3146" w:rsidP="002A3146">
      <w:pPr>
        <w:rPr>
          <w:rFonts w:cstheme="minorHAnsi"/>
        </w:rPr>
      </w:pPr>
      <w:r w:rsidRPr="002A3146">
        <w:rPr>
          <w:rFonts w:cstheme="minorHAnsi"/>
          <w:b/>
          <w:bCs/>
        </w:rPr>
        <w:t xml:space="preserve">Please </w:t>
      </w:r>
      <w:r w:rsidR="00351DA0" w:rsidRPr="002A3146">
        <w:rPr>
          <w:rFonts w:cstheme="minorHAnsi"/>
          <w:b/>
          <w:bCs/>
        </w:rPr>
        <w:t xml:space="preserve">Keep </w:t>
      </w:r>
      <w:r w:rsidR="00351DA0">
        <w:rPr>
          <w:rFonts w:cstheme="minorHAnsi"/>
          <w:b/>
          <w:bCs/>
        </w:rPr>
        <w:t>i</w:t>
      </w:r>
      <w:r w:rsidR="00351DA0" w:rsidRPr="002A3146">
        <w:rPr>
          <w:rFonts w:cstheme="minorHAnsi"/>
          <w:b/>
          <w:bCs/>
        </w:rPr>
        <w:t xml:space="preserve">n Mind </w:t>
      </w:r>
      <w:r w:rsidR="00351DA0">
        <w:rPr>
          <w:rFonts w:cstheme="minorHAnsi"/>
          <w:b/>
          <w:bCs/>
        </w:rPr>
        <w:t>t</w:t>
      </w:r>
      <w:r w:rsidR="00351DA0" w:rsidRPr="002A3146">
        <w:rPr>
          <w:rFonts w:cstheme="minorHAnsi"/>
          <w:b/>
          <w:bCs/>
        </w:rPr>
        <w:t>he Following</w:t>
      </w:r>
      <w:r w:rsidRPr="002A3146">
        <w:rPr>
          <w:rFonts w:cstheme="minorHAnsi"/>
          <w:b/>
          <w:bCs/>
        </w:rPr>
        <w:t>:</w:t>
      </w:r>
    </w:p>
    <w:p w14:paraId="5539E3BA" w14:textId="71BD5F5C" w:rsidR="002A3146" w:rsidRPr="002A3146" w:rsidRDefault="002A3146" w:rsidP="002A3146">
      <w:pPr>
        <w:numPr>
          <w:ilvl w:val="0"/>
          <w:numId w:val="1"/>
        </w:numPr>
        <w:rPr>
          <w:rFonts w:cstheme="minorHAnsi"/>
        </w:rPr>
      </w:pPr>
      <w:r w:rsidRPr="002A3146">
        <w:rPr>
          <w:rFonts w:cstheme="minorHAnsi"/>
        </w:rPr>
        <w:t>Players are different and may develop some skills faster than others. Example a player may be rated (3) as a skater but may not progress as well at stick handling, receiving a (2) rating.</w:t>
      </w:r>
    </w:p>
    <w:p w14:paraId="28E2338F" w14:textId="76820A2C" w:rsidR="002A3146" w:rsidRPr="002A3146" w:rsidRDefault="002A3146" w:rsidP="002A3146">
      <w:pPr>
        <w:numPr>
          <w:ilvl w:val="0"/>
          <w:numId w:val="1"/>
        </w:numPr>
        <w:rPr>
          <w:rFonts w:cstheme="minorHAnsi"/>
        </w:rPr>
      </w:pPr>
      <w:r w:rsidRPr="002A3146">
        <w:rPr>
          <w:rFonts w:cstheme="minorHAnsi"/>
        </w:rPr>
        <w:t>How long a player has been playing hockey, the level played, as well as age may affect a player’s development</w:t>
      </w:r>
    </w:p>
    <w:p w14:paraId="08E0B863" w14:textId="75CD3A09" w:rsidR="002A3146" w:rsidRPr="002A3146" w:rsidRDefault="002A3146" w:rsidP="002A3146">
      <w:pPr>
        <w:numPr>
          <w:ilvl w:val="0"/>
          <w:numId w:val="1"/>
        </w:numPr>
        <w:rPr>
          <w:rFonts w:cstheme="minorHAnsi"/>
        </w:rPr>
      </w:pPr>
      <w:r w:rsidRPr="002A3146">
        <w:rPr>
          <w:rFonts w:cstheme="minorHAnsi"/>
        </w:rPr>
        <w:t xml:space="preserve">While it is important for parents to provide feedback to help their child develop, positive constructive feedback is </w:t>
      </w:r>
      <w:r w:rsidR="00E25F78" w:rsidRPr="006557EC">
        <w:rPr>
          <w:rFonts w:cstheme="minorHAnsi"/>
        </w:rPr>
        <w:t>most effective</w:t>
      </w:r>
      <w:r w:rsidRPr="002A3146">
        <w:rPr>
          <w:rFonts w:cstheme="minorHAnsi"/>
        </w:rPr>
        <w:t>. It is helpful to include one specific example. Always avoid making negative comments about other teammates and coaches</w:t>
      </w:r>
      <w:r w:rsidR="00E25F78" w:rsidRPr="006557EC">
        <w:rPr>
          <w:rFonts w:cstheme="minorHAnsi"/>
        </w:rPr>
        <w:t>.</w:t>
      </w:r>
    </w:p>
    <w:p w14:paraId="300E73B9" w14:textId="58D6B533" w:rsidR="002A3146" w:rsidRPr="002A3146" w:rsidRDefault="002A3146" w:rsidP="002A3146">
      <w:pPr>
        <w:numPr>
          <w:ilvl w:val="0"/>
          <w:numId w:val="1"/>
        </w:numPr>
        <w:rPr>
          <w:rFonts w:cstheme="minorHAnsi"/>
        </w:rPr>
      </w:pPr>
      <w:r w:rsidRPr="002A3146">
        <w:rPr>
          <w:rFonts w:cstheme="minorHAnsi"/>
        </w:rPr>
        <w:t>Consider the examples below</w:t>
      </w:r>
      <w:r w:rsidR="00E25F78" w:rsidRPr="006557EC">
        <w:rPr>
          <w:rFonts w:cstheme="minorHAnsi"/>
        </w:rPr>
        <w:t>:</w:t>
      </w:r>
    </w:p>
    <w:p w14:paraId="357A5E2B" w14:textId="77777777" w:rsidR="002A3146" w:rsidRPr="002A3146" w:rsidRDefault="002A3146" w:rsidP="002A3146">
      <w:pPr>
        <w:numPr>
          <w:ilvl w:val="1"/>
          <w:numId w:val="1"/>
        </w:numPr>
        <w:rPr>
          <w:rFonts w:cstheme="minorHAnsi"/>
        </w:rPr>
      </w:pPr>
      <w:r w:rsidRPr="002A3146">
        <w:rPr>
          <w:rFonts w:cstheme="minorHAnsi"/>
        </w:rPr>
        <w:t>Positive Comment: I liked how well your team communicated and positioned themselves.</w:t>
      </w:r>
    </w:p>
    <w:p w14:paraId="327B68EB" w14:textId="4F23281C" w:rsidR="002A3146" w:rsidRPr="002A3146" w:rsidRDefault="002A3146" w:rsidP="002A3146">
      <w:pPr>
        <w:numPr>
          <w:ilvl w:val="1"/>
          <w:numId w:val="1"/>
        </w:numPr>
        <w:rPr>
          <w:rFonts w:cstheme="minorHAnsi"/>
        </w:rPr>
      </w:pPr>
      <w:r w:rsidRPr="002A3146">
        <w:rPr>
          <w:rFonts w:cstheme="minorHAnsi"/>
        </w:rPr>
        <w:t xml:space="preserve">Positive Constructive Feedback: You guys had some great </w:t>
      </w:r>
      <w:r w:rsidR="00B12C91" w:rsidRPr="006557EC">
        <w:rPr>
          <w:rFonts w:cstheme="minorHAnsi"/>
        </w:rPr>
        <w:t>passes;</w:t>
      </w:r>
      <w:r w:rsidRPr="002A3146">
        <w:rPr>
          <w:rFonts w:cstheme="minorHAnsi"/>
        </w:rPr>
        <w:t xml:space="preserve"> it will be exciting to see how the team benefits when they start to use more bank passes.</w:t>
      </w:r>
    </w:p>
    <w:p w14:paraId="4374DC48" w14:textId="3FF250E6" w:rsidR="002A3146" w:rsidRPr="002A3146" w:rsidRDefault="002A3146" w:rsidP="002A3146">
      <w:pPr>
        <w:numPr>
          <w:ilvl w:val="1"/>
          <w:numId w:val="1"/>
        </w:numPr>
        <w:rPr>
          <w:rFonts w:cstheme="minorHAnsi"/>
        </w:rPr>
      </w:pPr>
      <w:r w:rsidRPr="002A3146">
        <w:rPr>
          <w:rFonts w:cstheme="minorHAnsi"/>
        </w:rPr>
        <w:t>Positive comment: Wow</w:t>
      </w:r>
      <w:r w:rsidR="00E25F78" w:rsidRPr="006557EC">
        <w:rPr>
          <w:rFonts w:cstheme="minorHAnsi"/>
        </w:rPr>
        <w:t>,</w:t>
      </w:r>
      <w:r w:rsidRPr="002A3146">
        <w:rPr>
          <w:rFonts w:cstheme="minorHAnsi"/>
        </w:rPr>
        <w:t xml:space="preserve"> you skated really hard today.</w:t>
      </w:r>
    </w:p>
    <w:p w14:paraId="00588731" w14:textId="68990334" w:rsidR="006D1B7A" w:rsidRPr="006557EC" w:rsidRDefault="002A3146" w:rsidP="002A3146">
      <w:pPr>
        <w:numPr>
          <w:ilvl w:val="1"/>
          <w:numId w:val="1"/>
        </w:numPr>
        <w:rPr>
          <w:rFonts w:cstheme="minorHAnsi"/>
        </w:rPr>
      </w:pPr>
      <w:r w:rsidRPr="002A3146">
        <w:rPr>
          <w:rFonts w:cstheme="minorHAnsi"/>
        </w:rPr>
        <w:t>Positive Constructive Feedback: Great job skating today. How do you think your scoring chan</w:t>
      </w:r>
      <w:r w:rsidR="00E25F78" w:rsidRPr="006557EC">
        <w:rPr>
          <w:rFonts w:cstheme="minorHAnsi"/>
        </w:rPr>
        <w:t>c</w:t>
      </w:r>
      <w:r w:rsidRPr="002A3146">
        <w:rPr>
          <w:rFonts w:cstheme="minorHAnsi"/>
        </w:rPr>
        <w:t>es would have changed with more passing?</w:t>
      </w:r>
      <w:r w:rsidR="00E25F78" w:rsidRPr="006557EC">
        <w:rPr>
          <w:rStyle w:val="FootnoteReference"/>
          <w:rFonts w:cstheme="minorHAnsi"/>
        </w:rPr>
        <w:footnoteReference w:id="1"/>
      </w:r>
      <w:r w:rsidR="00E25F78" w:rsidRPr="006557EC">
        <w:rPr>
          <w:rStyle w:val="FootnoteReference"/>
          <w:rFonts w:cstheme="minorHAnsi"/>
        </w:rPr>
        <w:footnoteReference w:id="2"/>
      </w:r>
    </w:p>
    <w:sectPr w:rsidR="006D1B7A" w:rsidRPr="006557EC" w:rsidSect="0055072E">
      <w:type w:val="continuous"/>
      <w:pgSz w:w="12240" w:h="15840"/>
      <w:pgMar w:top="1440" w:right="1440" w:bottom="1440" w:left="1440" w:header="432"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EBED04" w14:textId="77777777" w:rsidR="00F30CB6" w:rsidRDefault="00F30CB6" w:rsidP="00E25F78">
      <w:r>
        <w:separator/>
      </w:r>
    </w:p>
  </w:endnote>
  <w:endnote w:type="continuationSeparator" w:id="0">
    <w:p w14:paraId="1B9F6950" w14:textId="77777777" w:rsidR="00F30CB6" w:rsidRDefault="00F30CB6" w:rsidP="00E25F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087AB0" w14:textId="77777777" w:rsidR="00F30CB6" w:rsidRDefault="00F30CB6" w:rsidP="00E25F78">
      <w:r>
        <w:separator/>
      </w:r>
    </w:p>
  </w:footnote>
  <w:footnote w:type="continuationSeparator" w:id="0">
    <w:p w14:paraId="7E0F7B21" w14:textId="77777777" w:rsidR="00F30CB6" w:rsidRDefault="00F30CB6" w:rsidP="00E25F78">
      <w:r>
        <w:continuationSeparator/>
      </w:r>
    </w:p>
  </w:footnote>
  <w:footnote w:id="1">
    <w:p w14:paraId="3F7AB8BA" w14:textId="4168BC1E" w:rsidR="00E25F78" w:rsidRDefault="00E25F78">
      <w:pPr>
        <w:pStyle w:val="FootnoteText"/>
      </w:pPr>
      <w:r>
        <w:rPr>
          <w:rStyle w:val="FootnoteReference"/>
        </w:rPr>
        <w:footnoteRef/>
      </w:r>
      <w:r>
        <w:t xml:space="preserve"> Brampton Youth Hockey</w:t>
      </w:r>
    </w:p>
  </w:footnote>
  <w:footnote w:id="2">
    <w:p w14:paraId="511CE10B" w14:textId="7E83099F" w:rsidR="00E25F78" w:rsidRDefault="00E25F78">
      <w:pPr>
        <w:pStyle w:val="FootnoteText"/>
      </w:pPr>
      <w:r>
        <w:rPr>
          <w:rStyle w:val="FootnoteReference"/>
        </w:rPr>
        <w:footnoteRef/>
      </w:r>
      <w:r>
        <w:t xml:space="preserve"> Wellesley Youth Hockey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652448"/>
    <w:multiLevelType w:val="hybridMultilevel"/>
    <w:tmpl w:val="7902B6A8"/>
    <w:lvl w:ilvl="0" w:tplc="16DC71EA">
      <w:start w:val="1"/>
      <w:numFmt w:val="decimal"/>
      <w:lvlText w:val="%1."/>
      <w:lvlJc w:val="left"/>
      <w:pPr>
        <w:ind w:left="720" w:hanging="720"/>
      </w:pPr>
      <w:rPr>
        <w:rFonts w:hint="default"/>
        <w:spacing w:val="-2"/>
        <w:w w:val="100"/>
      </w:rPr>
    </w:lvl>
    <w:lvl w:ilvl="1" w:tplc="AEC8B6C4">
      <w:numFmt w:val="bullet"/>
      <w:lvlText w:val="•"/>
      <w:lvlJc w:val="left"/>
      <w:pPr>
        <w:ind w:left="720" w:hanging="360"/>
      </w:pPr>
      <w:rPr>
        <w:rFonts w:ascii="Arial" w:eastAsia="Arial" w:hAnsi="Arial" w:cs="Arial" w:hint="default"/>
        <w:w w:val="131"/>
        <w:sz w:val="24"/>
        <w:szCs w:val="24"/>
      </w:rPr>
    </w:lvl>
    <w:lvl w:ilvl="2" w:tplc="EC2C01D2">
      <w:numFmt w:val="bullet"/>
      <w:lvlText w:val="•"/>
      <w:lvlJc w:val="left"/>
      <w:pPr>
        <w:ind w:left="2472" w:hanging="360"/>
      </w:pPr>
      <w:rPr>
        <w:rFonts w:hint="default"/>
      </w:rPr>
    </w:lvl>
    <w:lvl w:ilvl="3" w:tplc="0D4456CA">
      <w:numFmt w:val="bullet"/>
      <w:lvlText w:val="•"/>
      <w:lvlJc w:val="left"/>
      <w:pPr>
        <w:ind w:left="3348" w:hanging="360"/>
      </w:pPr>
      <w:rPr>
        <w:rFonts w:hint="default"/>
      </w:rPr>
    </w:lvl>
    <w:lvl w:ilvl="4" w:tplc="D72C4D92">
      <w:numFmt w:val="bullet"/>
      <w:lvlText w:val="•"/>
      <w:lvlJc w:val="left"/>
      <w:pPr>
        <w:ind w:left="4224" w:hanging="360"/>
      </w:pPr>
      <w:rPr>
        <w:rFonts w:hint="default"/>
      </w:rPr>
    </w:lvl>
    <w:lvl w:ilvl="5" w:tplc="46105D34">
      <w:numFmt w:val="bullet"/>
      <w:lvlText w:val="•"/>
      <w:lvlJc w:val="left"/>
      <w:pPr>
        <w:ind w:left="5100" w:hanging="360"/>
      </w:pPr>
      <w:rPr>
        <w:rFonts w:hint="default"/>
      </w:rPr>
    </w:lvl>
    <w:lvl w:ilvl="6" w:tplc="FD5AE83A">
      <w:numFmt w:val="bullet"/>
      <w:lvlText w:val="•"/>
      <w:lvlJc w:val="left"/>
      <w:pPr>
        <w:ind w:left="5976" w:hanging="360"/>
      </w:pPr>
      <w:rPr>
        <w:rFonts w:hint="default"/>
      </w:rPr>
    </w:lvl>
    <w:lvl w:ilvl="7" w:tplc="B19A01D8">
      <w:numFmt w:val="bullet"/>
      <w:lvlText w:val="•"/>
      <w:lvlJc w:val="left"/>
      <w:pPr>
        <w:ind w:left="6852" w:hanging="360"/>
      </w:pPr>
      <w:rPr>
        <w:rFonts w:hint="default"/>
      </w:rPr>
    </w:lvl>
    <w:lvl w:ilvl="8" w:tplc="28B8788C">
      <w:numFmt w:val="bullet"/>
      <w:lvlText w:val="•"/>
      <w:lvlJc w:val="left"/>
      <w:pPr>
        <w:ind w:left="7728" w:hanging="360"/>
      </w:pPr>
      <w:rPr>
        <w:rFonts w:hint="default"/>
      </w:rPr>
    </w:lvl>
  </w:abstractNum>
  <w:abstractNum w:abstractNumId="1" w15:restartNumberingAfterBreak="0">
    <w:nsid w:val="38652CB5"/>
    <w:multiLevelType w:val="multilevel"/>
    <w:tmpl w:val="9F2007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B821F54"/>
    <w:multiLevelType w:val="multilevel"/>
    <w:tmpl w:val="33C0B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13B4045"/>
    <w:multiLevelType w:val="multilevel"/>
    <w:tmpl w:val="33C0B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437E00"/>
    <w:multiLevelType w:val="hybridMultilevel"/>
    <w:tmpl w:val="11AEC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503585"/>
    <w:multiLevelType w:val="hybridMultilevel"/>
    <w:tmpl w:val="C38A2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7646FEF"/>
    <w:multiLevelType w:val="multilevel"/>
    <w:tmpl w:val="C47E8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96F4899"/>
    <w:multiLevelType w:val="multilevel"/>
    <w:tmpl w:val="33C0B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22A3098"/>
    <w:multiLevelType w:val="multilevel"/>
    <w:tmpl w:val="33C0B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45C7726"/>
    <w:multiLevelType w:val="hybridMultilevel"/>
    <w:tmpl w:val="0F06A818"/>
    <w:lvl w:ilvl="0" w:tplc="16DC71EA">
      <w:start w:val="1"/>
      <w:numFmt w:val="decimal"/>
      <w:lvlText w:val="%1."/>
      <w:lvlJc w:val="left"/>
      <w:pPr>
        <w:ind w:left="720" w:hanging="720"/>
      </w:pPr>
      <w:rPr>
        <w:rFonts w:hint="default"/>
        <w:spacing w:val="-2"/>
        <w:w w:val="100"/>
      </w:rPr>
    </w:lvl>
    <w:lvl w:ilvl="1" w:tplc="AEC8B6C4">
      <w:numFmt w:val="bullet"/>
      <w:lvlText w:val="•"/>
      <w:lvlJc w:val="left"/>
      <w:pPr>
        <w:ind w:left="720" w:hanging="360"/>
      </w:pPr>
      <w:rPr>
        <w:rFonts w:ascii="Arial" w:eastAsia="Arial" w:hAnsi="Arial" w:cs="Arial" w:hint="default"/>
        <w:w w:val="131"/>
        <w:sz w:val="24"/>
        <w:szCs w:val="24"/>
      </w:rPr>
    </w:lvl>
    <w:lvl w:ilvl="2" w:tplc="EC2C01D2">
      <w:numFmt w:val="bullet"/>
      <w:lvlText w:val="•"/>
      <w:lvlJc w:val="left"/>
      <w:pPr>
        <w:ind w:left="2472" w:hanging="360"/>
      </w:pPr>
      <w:rPr>
        <w:rFonts w:hint="default"/>
      </w:rPr>
    </w:lvl>
    <w:lvl w:ilvl="3" w:tplc="0D4456CA">
      <w:numFmt w:val="bullet"/>
      <w:lvlText w:val="•"/>
      <w:lvlJc w:val="left"/>
      <w:pPr>
        <w:ind w:left="3348" w:hanging="360"/>
      </w:pPr>
      <w:rPr>
        <w:rFonts w:hint="default"/>
      </w:rPr>
    </w:lvl>
    <w:lvl w:ilvl="4" w:tplc="D72C4D92">
      <w:numFmt w:val="bullet"/>
      <w:lvlText w:val="•"/>
      <w:lvlJc w:val="left"/>
      <w:pPr>
        <w:ind w:left="4224" w:hanging="360"/>
      </w:pPr>
      <w:rPr>
        <w:rFonts w:hint="default"/>
      </w:rPr>
    </w:lvl>
    <w:lvl w:ilvl="5" w:tplc="46105D34">
      <w:numFmt w:val="bullet"/>
      <w:lvlText w:val="•"/>
      <w:lvlJc w:val="left"/>
      <w:pPr>
        <w:ind w:left="5100" w:hanging="360"/>
      </w:pPr>
      <w:rPr>
        <w:rFonts w:hint="default"/>
      </w:rPr>
    </w:lvl>
    <w:lvl w:ilvl="6" w:tplc="FD5AE83A">
      <w:numFmt w:val="bullet"/>
      <w:lvlText w:val="•"/>
      <w:lvlJc w:val="left"/>
      <w:pPr>
        <w:ind w:left="5976" w:hanging="360"/>
      </w:pPr>
      <w:rPr>
        <w:rFonts w:hint="default"/>
      </w:rPr>
    </w:lvl>
    <w:lvl w:ilvl="7" w:tplc="B19A01D8">
      <w:numFmt w:val="bullet"/>
      <w:lvlText w:val="•"/>
      <w:lvlJc w:val="left"/>
      <w:pPr>
        <w:ind w:left="6852" w:hanging="360"/>
      </w:pPr>
      <w:rPr>
        <w:rFonts w:hint="default"/>
      </w:rPr>
    </w:lvl>
    <w:lvl w:ilvl="8" w:tplc="28B8788C">
      <w:numFmt w:val="bullet"/>
      <w:lvlText w:val="•"/>
      <w:lvlJc w:val="left"/>
      <w:pPr>
        <w:ind w:left="7728" w:hanging="360"/>
      </w:pPr>
      <w:rPr>
        <w:rFonts w:hint="default"/>
      </w:rPr>
    </w:lvl>
  </w:abstractNum>
  <w:abstractNum w:abstractNumId="10" w15:restartNumberingAfterBreak="0">
    <w:nsid w:val="76D22D59"/>
    <w:multiLevelType w:val="multilevel"/>
    <w:tmpl w:val="33C0B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6"/>
  </w:num>
  <w:num w:numId="3">
    <w:abstractNumId w:val="5"/>
  </w:num>
  <w:num w:numId="4">
    <w:abstractNumId w:val="4"/>
  </w:num>
  <w:num w:numId="5">
    <w:abstractNumId w:val="2"/>
  </w:num>
  <w:num w:numId="6">
    <w:abstractNumId w:val="0"/>
  </w:num>
  <w:num w:numId="7">
    <w:abstractNumId w:val="9"/>
  </w:num>
  <w:num w:numId="8">
    <w:abstractNumId w:val="3"/>
  </w:num>
  <w:num w:numId="9">
    <w:abstractNumId w:val="7"/>
  </w:num>
  <w:num w:numId="10">
    <w:abstractNumId w:val="8"/>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B7A"/>
    <w:rsid w:val="0000014E"/>
    <w:rsid w:val="00035299"/>
    <w:rsid w:val="00044E37"/>
    <w:rsid w:val="0016317C"/>
    <w:rsid w:val="001E48AB"/>
    <w:rsid w:val="0027055A"/>
    <w:rsid w:val="002A3146"/>
    <w:rsid w:val="002B1D4B"/>
    <w:rsid w:val="00307741"/>
    <w:rsid w:val="003104B7"/>
    <w:rsid w:val="00351DA0"/>
    <w:rsid w:val="00371666"/>
    <w:rsid w:val="003F077D"/>
    <w:rsid w:val="00405E69"/>
    <w:rsid w:val="004200E9"/>
    <w:rsid w:val="00434BDA"/>
    <w:rsid w:val="004C4277"/>
    <w:rsid w:val="0055072E"/>
    <w:rsid w:val="00610513"/>
    <w:rsid w:val="0061104D"/>
    <w:rsid w:val="006557EC"/>
    <w:rsid w:val="006A55F2"/>
    <w:rsid w:val="006C6433"/>
    <w:rsid w:val="006D1B7A"/>
    <w:rsid w:val="0076408A"/>
    <w:rsid w:val="00797952"/>
    <w:rsid w:val="007C5475"/>
    <w:rsid w:val="007E3736"/>
    <w:rsid w:val="0091593D"/>
    <w:rsid w:val="00AE5A44"/>
    <w:rsid w:val="00B12C91"/>
    <w:rsid w:val="00B93A71"/>
    <w:rsid w:val="00C35366"/>
    <w:rsid w:val="00C92461"/>
    <w:rsid w:val="00CB0F83"/>
    <w:rsid w:val="00CE678D"/>
    <w:rsid w:val="00DB778A"/>
    <w:rsid w:val="00E07BE8"/>
    <w:rsid w:val="00E25F78"/>
    <w:rsid w:val="00EF7671"/>
    <w:rsid w:val="00F30CB6"/>
    <w:rsid w:val="00F5428A"/>
    <w:rsid w:val="00FB1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32C52"/>
  <w15:chartTrackingRefBased/>
  <w15:docId w15:val="{1893FADF-A506-D44C-998C-9A4F367B4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E678D"/>
    <w:pPr>
      <w:widowControl w:val="0"/>
      <w:autoSpaceDE w:val="0"/>
      <w:autoSpaceDN w:val="0"/>
      <w:ind w:left="880" w:hanging="720"/>
      <w:outlineLvl w:val="0"/>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00E9"/>
    <w:pPr>
      <w:ind w:left="720"/>
      <w:contextualSpacing/>
    </w:pPr>
  </w:style>
  <w:style w:type="paragraph" w:styleId="FootnoteText">
    <w:name w:val="footnote text"/>
    <w:basedOn w:val="Normal"/>
    <w:link w:val="FootnoteTextChar"/>
    <w:uiPriority w:val="99"/>
    <w:semiHidden/>
    <w:unhideWhenUsed/>
    <w:rsid w:val="00E25F78"/>
    <w:rPr>
      <w:sz w:val="20"/>
      <w:szCs w:val="20"/>
    </w:rPr>
  </w:style>
  <w:style w:type="character" w:customStyle="1" w:styleId="FootnoteTextChar">
    <w:name w:val="Footnote Text Char"/>
    <w:basedOn w:val="DefaultParagraphFont"/>
    <w:link w:val="FootnoteText"/>
    <w:uiPriority w:val="99"/>
    <w:semiHidden/>
    <w:rsid w:val="00E25F78"/>
    <w:rPr>
      <w:sz w:val="20"/>
      <w:szCs w:val="20"/>
    </w:rPr>
  </w:style>
  <w:style w:type="character" w:styleId="FootnoteReference">
    <w:name w:val="footnote reference"/>
    <w:basedOn w:val="DefaultParagraphFont"/>
    <w:uiPriority w:val="99"/>
    <w:semiHidden/>
    <w:unhideWhenUsed/>
    <w:rsid w:val="00E25F78"/>
    <w:rPr>
      <w:vertAlign w:val="superscript"/>
    </w:rPr>
  </w:style>
  <w:style w:type="paragraph" w:styleId="Header">
    <w:name w:val="header"/>
    <w:basedOn w:val="Normal"/>
    <w:link w:val="HeaderChar"/>
    <w:uiPriority w:val="99"/>
    <w:unhideWhenUsed/>
    <w:rsid w:val="00E25F78"/>
    <w:pPr>
      <w:tabs>
        <w:tab w:val="center" w:pos="4680"/>
        <w:tab w:val="right" w:pos="9360"/>
      </w:tabs>
    </w:pPr>
  </w:style>
  <w:style w:type="character" w:customStyle="1" w:styleId="HeaderChar">
    <w:name w:val="Header Char"/>
    <w:basedOn w:val="DefaultParagraphFont"/>
    <w:link w:val="Header"/>
    <w:uiPriority w:val="99"/>
    <w:rsid w:val="00E25F78"/>
  </w:style>
  <w:style w:type="paragraph" w:styleId="Footer">
    <w:name w:val="footer"/>
    <w:basedOn w:val="Normal"/>
    <w:link w:val="FooterChar"/>
    <w:uiPriority w:val="99"/>
    <w:unhideWhenUsed/>
    <w:rsid w:val="00E25F78"/>
    <w:pPr>
      <w:tabs>
        <w:tab w:val="center" w:pos="4680"/>
        <w:tab w:val="right" w:pos="9360"/>
      </w:tabs>
    </w:pPr>
  </w:style>
  <w:style w:type="character" w:customStyle="1" w:styleId="FooterChar">
    <w:name w:val="Footer Char"/>
    <w:basedOn w:val="DefaultParagraphFont"/>
    <w:link w:val="Footer"/>
    <w:uiPriority w:val="99"/>
    <w:rsid w:val="00E25F78"/>
  </w:style>
  <w:style w:type="character" w:customStyle="1" w:styleId="Heading1Char">
    <w:name w:val="Heading 1 Char"/>
    <w:basedOn w:val="DefaultParagraphFont"/>
    <w:link w:val="Heading1"/>
    <w:uiPriority w:val="9"/>
    <w:rsid w:val="00CE678D"/>
    <w:rPr>
      <w:rFonts w:ascii="Times New Roman" w:eastAsia="Times New Roman" w:hAnsi="Times New Roman" w:cs="Times New Roman"/>
      <w:b/>
      <w:bCs/>
    </w:rPr>
  </w:style>
  <w:style w:type="paragraph" w:styleId="BodyText">
    <w:name w:val="Body Text"/>
    <w:basedOn w:val="Normal"/>
    <w:link w:val="BodyTextChar"/>
    <w:uiPriority w:val="1"/>
    <w:qFormat/>
    <w:rsid w:val="00CE678D"/>
    <w:pPr>
      <w:widowControl w:val="0"/>
      <w:autoSpaceDE w:val="0"/>
      <w:autoSpaceDN w:val="0"/>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CE678D"/>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91593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1593D"/>
    <w:rPr>
      <w:rFonts w:ascii="Times New Roman" w:hAnsi="Times New Roman" w:cs="Times New Roman"/>
      <w:sz w:val="18"/>
      <w:szCs w:val="18"/>
    </w:rPr>
  </w:style>
  <w:style w:type="paragraph" w:styleId="NormalWeb">
    <w:name w:val="Normal (Web)"/>
    <w:basedOn w:val="Normal"/>
    <w:uiPriority w:val="99"/>
    <w:semiHidden/>
    <w:unhideWhenUsed/>
    <w:rsid w:val="001E48AB"/>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9031002">
      <w:bodyDiv w:val="1"/>
      <w:marLeft w:val="0"/>
      <w:marRight w:val="0"/>
      <w:marTop w:val="0"/>
      <w:marBottom w:val="0"/>
      <w:divBdr>
        <w:top w:val="none" w:sz="0" w:space="0" w:color="auto"/>
        <w:left w:val="none" w:sz="0" w:space="0" w:color="auto"/>
        <w:bottom w:val="none" w:sz="0" w:space="0" w:color="auto"/>
        <w:right w:val="none" w:sz="0" w:space="0" w:color="auto"/>
      </w:divBdr>
    </w:div>
    <w:div w:id="192348282">
      <w:bodyDiv w:val="1"/>
      <w:marLeft w:val="0"/>
      <w:marRight w:val="0"/>
      <w:marTop w:val="0"/>
      <w:marBottom w:val="0"/>
      <w:divBdr>
        <w:top w:val="none" w:sz="0" w:space="0" w:color="auto"/>
        <w:left w:val="none" w:sz="0" w:space="0" w:color="auto"/>
        <w:bottom w:val="none" w:sz="0" w:space="0" w:color="auto"/>
        <w:right w:val="none" w:sz="0" w:space="0" w:color="auto"/>
      </w:divBdr>
    </w:div>
    <w:div w:id="225917644">
      <w:bodyDiv w:val="1"/>
      <w:marLeft w:val="0"/>
      <w:marRight w:val="0"/>
      <w:marTop w:val="0"/>
      <w:marBottom w:val="0"/>
      <w:divBdr>
        <w:top w:val="none" w:sz="0" w:space="0" w:color="auto"/>
        <w:left w:val="none" w:sz="0" w:space="0" w:color="auto"/>
        <w:bottom w:val="none" w:sz="0" w:space="0" w:color="auto"/>
        <w:right w:val="none" w:sz="0" w:space="0" w:color="auto"/>
      </w:divBdr>
    </w:div>
    <w:div w:id="314183468">
      <w:bodyDiv w:val="1"/>
      <w:marLeft w:val="0"/>
      <w:marRight w:val="0"/>
      <w:marTop w:val="0"/>
      <w:marBottom w:val="0"/>
      <w:divBdr>
        <w:top w:val="none" w:sz="0" w:space="0" w:color="auto"/>
        <w:left w:val="none" w:sz="0" w:space="0" w:color="auto"/>
        <w:bottom w:val="none" w:sz="0" w:space="0" w:color="auto"/>
        <w:right w:val="none" w:sz="0" w:space="0" w:color="auto"/>
      </w:divBdr>
    </w:div>
    <w:div w:id="412510828">
      <w:bodyDiv w:val="1"/>
      <w:marLeft w:val="0"/>
      <w:marRight w:val="0"/>
      <w:marTop w:val="0"/>
      <w:marBottom w:val="0"/>
      <w:divBdr>
        <w:top w:val="none" w:sz="0" w:space="0" w:color="auto"/>
        <w:left w:val="none" w:sz="0" w:space="0" w:color="auto"/>
        <w:bottom w:val="none" w:sz="0" w:space="0" w:color="auto"/>
        <w:right w:val="none" w:sz="0" w:space="0" w:color="auto"/>
      </w:divBdr>
    </w:div>
    <w:div w:id="426073807">
      <w:bodyDiv w:val="1"/>
      <w:marLeft w:val="0"/>
      <w:marRight w:val="0"/>
      <w:marTop w:val="0"/>
      <w:marBottom w:val="0"/>
      <w:divBdr>
        <w:top w:val="none" w:sz="0" w:space="0" w:color="auto"/>
        <w:left w:val="none" w:sz="0" w:space="0" w:color="auto"/>
        <w:bottom w:val="none" w:sz="0" w:space="0" w:color="auto"/>
        <w:right w:val="none" w:sz="0" w:space="0" w:color="auto"/>
      </w:divBdr>
      <w:divsChild>
        <w:div w:id="1560484107">
          <w:marLeft w:val="0"/>
          <w:marRight w:val="0"/>
          <w:marTop w:val="0"/>
          <w:marBottom w:val="0"/>
          <w:divBdr>
            <w:top w:val="none" w:sz="0" w:space="0" w:color="auto"/>
            <w:left w:val="none" w:sz="0" w:space="0" w:color="auto"/>
            <w:bottom w:val="none" w:sz="0" w:space="0" w:color="auto"/>
            <w:right w:val="none" w:sz="0" w:space="0" w:color="auto"/>
          </w:divBdr>
        </w:div>
      </w:divsChild>
    </w:div>
    <w:div w:id="520247588">
      <w:bodyDiv w:val="1"/>
      <w:marLeft w:val="0"/>
      <w:marRight w:val="0"/>
      <w:marTop w:val="0"/>
      <w:marBottom w:val="0"/>
      <w:divBdr>
        <w:top w:val="none" w:sz="0" w:space="0" w:color="auto"/>
        <w:left w:val="none" w:sz="0" w:space="0" w:color="auto"/>
        <w:bottom w:val="none" w:sz="0" w:space="0" w:color="auto"/>
        <w:right w:val="none" w:sz="0" w:space="0" w:color="auto"/>
      </w:divBdr>
    </w:div>
    <w:div w:id="607352225">
      <w:bodyDiv w:val="1"/>
      <w:marLeft w:val="0"/>
      <w:marRight w:val="0"/>
      <w:marTop w:val="0"/>
      <w:marBottom w:val="0"/>
      <w:divBdr>
        <w:top w:val="none" w:sz="0" w:space="0" w:color="auto"/>
        <w:left w:val="none" w:sz="0" w:space="0" w:color="auto"/>
        <w:bottom w:val="none" w:sz="0" w:space="0" w:color="auto"/>
        <w:right w:val="none" w:sz="0" w:space="0" w:color="auto"/>
      </w:divBdr>
    </w:div>
    <w:div w:id="615448999">
      <w:bodyDiv w:val="1"/>
      <w:marLeft w:val="0"/>
      <w:marRight w:val="0"/>
      <w:marTop w:val="0"/>
      <w:marBottom w:val="0"/>
      <w:divBdr>
        <w:top w:val="none" w:sz="0" w:space="0" w:color="auto"/>
        <w:left w:val="none" w:sz="0" w:space="0" w:color="auto"/>
        <w:bottom w:val="none" w:sz="0" w:space="0" w:color="auto"/>
        <w:right w:val="none" w:sz="0" w:space="0" w:color="auto"/>
      </w:divBdr>
    </w:div>
    <w:div w:id="681394829">
      <w:bodyDiv w:val="1"/>
      <w:marLeft w:val="0"/>
      <w:marRight w:val="0"/>
      <w:marTop w:val="0"/>
      <w:marBottom w:val="0"/>
      <w:divBdr>
        <w:top w:val="none" w:sz="0" w:space="0" w:color="auto"/>
        <w:left w:val="none" w:sz="0" w:space="0" w:color="auto"/>
        <w:bottom w:val="none" w:sz="0" w:space="0" w:color="auto"/>
        <w:right w:val="none" w:sz="0" w:space="0" w:color="auto"/>
      </w:divBdr>
    </w:div>
    <w:div w:id="774133228">
      <w:bodyDiv w:val="1"/>
      <w:marLeft w:val="0"/>
      <w:marRight w:val="0"/>
      <w:marTop w:val="0"/>
      <w:marBottom w:val="0"/>
      <w:divBdr>
        <w:top w:val="none" w:sz="0" w:space="0" w:color="auto"/>
        <w:left w:val="none" w:sz="0" w:space="0" w:color="auto"/>
        <w:bottom w:val="none" w:sz="0" w:space="0" w:color="auto"/>
        <w:right w:val="none" w:sz="0" w:space="0" w:color="auto"/>
      </w:divBdr>
    </w:div>
    <w:div w:id="822889322">
      <w:bodyDiv w:val="1"/>
      <w:marLeft w:val="0"/>
      <w:marRight w:val="0"/>
      <w:marTop w:val="0"/>
      <w:marBottom w:val="0"/>
      <w:divBdr>
        <w:top w:val="none" w:sz="0" w:space="0" w:color="auto"/>
        <w:left w:val="none" w:sz="0" w:space="0" w:color="auto"/>
        <w:bottom w:val="none" w:sz="0" w:space="0" w:color="auto"/>
        <w:right w:val="none" w:sz="0" w:space="0" w:color="auto"/>
      </w:divBdr>
    </w:div>
    <w:div w:id="904142772">
      <w:bodyDiv w:val="1"/>
      <w:marLeft w:val="0"/>
      <w:marRight w:val="0"/>
      <w:marTop w:val="0"/>
      <w:marBottom w:val="0"/>
      <w:divBdr>
        <w:top w:val="none" w:sz="0" w:space="0" w:color="auto"/>
        <w:left w:val="none" w:sz="0" w:space="0" w:color="auto"/>
        <w:bottom w:val="none" w:sz="0" w:space="0" w:color="auto"/>
        <w:right w:val="none" w:sz="0" w:space="0" w:color="auto"/>
      </w:divBdr>
    </w:div>
    <w:div w:id="1051810356">
      <w:bodyDiv w:val="1"/>
      <w:marLeft w:val="0"/>
      <w:marRight w:val="0"/>
      <w:marTop w:val="0"/>
      <w:marBottom w:val="0"/>
      <w:divBdr>
        <w:top w:val="none" w:sz="0" w:space="0" w:color="auto"/>
        <w:left w:val="none" w:sz="0" w:space="0" w:color="auto"/>
        <w:bottom w:val="none" w:sz="0" w:space="0" w:color="auto"/>
        <w:right w:val="none" w:sz="0" w:space="0" w:color="auto"/>
      </w:divBdr>
    </w:div>
    <w:div w:id="1254166174">
      <w:bodyDiv w:val="1"/>
      <w:marLeft w:val="0"/>
      <w:marRight w:val="0"/>
      <w:marTop w:val="0"/>
      <w:marBottom w:val="0"/>
      <w:divBdr>
        <w:top w:val="none" w:sz="0" w:space="0" w:color="auto"/>
        <w:left w:val="none" w:sz="0" w:space="0" w:color="auto"/>
        <w:bottom w:val="none" w:sz="0" w:space="0" w:color="auto"/>
        <w:right w:val="none" w:sz="0" w:space="0" w:color="auto"/>
      </w:divBdr>
    </w:div>
    <w:div w:id="1287004891">
      <w:bodyDiv w:val="1"/>
      <w:marLeft w:val="0"/>
      <w:marRight w:val="0"/>
      <w:marTop w:val="0"/>
      <w:marBottom w:val="0"/>
      <w:divBdr>
        <w:top w:val="none" w:sz="0" w:space="0" w:color="auto"/>
        <w:left w:val="none" w:sz="0" w:space="0" w:color="auto"/>
        <w:bottom w:val="none" w:sz="0" w:space="0" w:color="auto"/>
        <w:right w:val="none" w:sz="0" w:space="0" w:color="auto"/>
      </w:divBdr>
    </w:div>
    <w:div w:id="1307130254">
      <w:bodyDiv w:val="1"/>
      <w:marLeft w:val="0"/>
      <w:marRight w:val="0"/>
      <w:marTop w:val="0"/>
      <w:marBottom w:val="0"/>
      <w:divBdr>
        <w:top w:val="none" w:sz="0" w:space="0" w:color="auto"/>
        <w:left w:val="none" w:sz="0" w:space="0" w:color="auto"/>
        <w:bottom w:val="none" w:sz="0" w:space="0" w:color="auto"/>
        <w:right w:val="none" w:sz="0" w:space="0" w:color="auto"/>
      </w:divBdr>
    </w:div>
    <w:div w:id="1318726006">
      <w:bodyDiv w:val="1"/>
      <w:marLeft w:val="0"/>
      <w:marRight w:val="0"/>
      <w:marTop w:val="0"/>
      <w:marBottom w:val="0"/>
      <w:divBdr>
        <w:top w:val="none" w:sz="0" w:space="0" w:color="auto"/>
        <w:left w:val="none" w:sz="0" w:space="0" w:color="auto"/>
        <w:bottom w:val="none" w:sz="0" w:space="0" w:color="auto"/>
        <w:right w:val="none" w:sz="0" w:space="0" w:color="auto"/>
      </w:divBdr>
    </w:div>
    <w:div w:id="1523589561">
      <w:bodyDiv w:val="1"/>
      <w:marLeft w:val="0"/>
      <w:marRight w:val="0"/>
      <w:marTop w:val="0"/>
      <w:marBottom w:val="0"/>
      <w:divBdr>
        <w:top w:val="none" w:sz="0" w:space="0" w:color="auto"/>
        <w:left w:val="none" w:sz="0" w:space="0" w:color="auto"/>
        <w:bottom w:val="none" w:sz="0" w:space="0" w:color="auto"/>
        <w:right w:val="none" w:sz="0" w:space="0" w:color="auto"/>
      </w:divBdr>
    </w:div>
    <w:div w:id="1537892005">
      <w:bodyDiv w:val="1"/>
      <w:marLeft w:val="0"/>
      <w:marRight w:val="0"/>
      <w:marTop w:val="0"/>
      <w:marBottom w:val="0"/>
      <w:divBdr>
        <w:top w:val="none" w:sz="0" w:space="0" w:color="auto"/>
        <w:left w:val="none" w:sz="0" w:space="0" w:color="auto"/>
        <w:bottom w:val="none" w:sz="0" w:space="0" w:color="auto"/>
        <w:right w:val="none" w:sz="0" w:space="0" w:color="auto"/>
      </w:divBdr>
    </w:div>
    <w:div w:id="1848397558">
      <w:bodyDiv w:val="1"/>
      <w:marLeft w:val="0"/>
      <w:marRight w:val="0"/>
      <w:marTop w:val="0"/>
      <w:marBottom w:val="0"/>
      <w:divBdr>
        <w:top w:val="none" w:sz="0" w:space="0" w:color="auto"/>
        <w:left w:val="none" w:sz="0" w:space="0" w:color="auto"/>
        <w:bottom w:val="none" w:sz="0" w:space="0" w:color="auto"/>
        <w:right w:val="none" w:sz="0" w:space="0" w:color="auto"/>
      </w:divBdr>
      <w:divsChild>
        <w:div w:id="19658498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2437</Words>
  <Characters>13797</Characters>
  <Application>Microsoft Office Word</Application>
  <DocSecurity>0</DocSecurity>
  <Lines>689</Lines>
  <Paragraphs>649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Mason Smith</dc:creator>
  <cp:keywords/>
  <dc:description/>
  <cp:lastModifiedBy>Mason Smith</cp:lastModifiedBy>
  <cp:revision>2</cp:revision>
  <dcterms:created xsi:type="dcterms:W3CDTF">2021-03-12T21:29:00Z</dcterms:created>
  <dcterms:modified xsi:type="dcterms:W3CDTF">2021-03-12T21:29:00Z</dcterms:modified>
</cp:coreProperties>
</file>