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ind w:left="600" w:right="600" w:firstLine="0"/>
        <w:rPr>
          <w:b w:val="1"/>
          <w:color w:val="222222"/>
          <w:sz w:val="34"/>
          <w:szCs w:val="34"/>
          <w:highlight w:val="white"/>
        </w:rPr>
      </w:pPr>
      <w:bookmarkStart w:colFirst="0" w:colLast="0" w:name="_9qxo0q75m89t" w:id="0"/>
      <w:bookmarkEnd w:id="0"/>
      <w:r w:rsidDel="00000000" w:rsidR="00000000" w:rsidRPr="00000000">
        <w:rPr>
          <w:b w:val="1"/>
          <w:color w:val="222222"/>
          <w:sz w:val="34"/>
          <w:szCs w:val="34"/>
          <w:highlight w:val="white"/>
          <w:rtl w:val="0"/>
        </w:rPr>
        <w:t xml:space="preserve">Ice Dawg Board Meeting Minutes – August 18, 2025</w:t>
      </w:r>
    </w:p>
    <w:p w:rsidR="00000000" w:rsidDel="00000000" w:rsidP="00000000" w:rsidRDefault="00000000" w:rsidRPr="00000000" w14:paraId="00000002">
      <w:pPr>
        <w:spacing w:after="200" w:before="200" w:lineRule="auto"/>
        <w:ind w:left="600" w:right="600" w:firstLine="0"/>
        <w:rPr>
          <w:i w:val="1"/>
          <w:color w:val="222222"/>
          <w:highlight w:val="white"/>
        </w:rPr>
      </w:pPr>
      <w:r w:rsidDel="00000000" w:rsidR="00000000" w:rsidRPr="00000000">
        <w:rPr>
          <w:i w:val="1"/>
          <w:color w:val="222222"/>
          <w:highlight w:val="white"/>
          <w:rtl w:val="0"/>
        </w:rPr>
        <w:t xml:space="preserve">Goose River Bank</w:t>
      </w:r>
    </w:p>
    <w:p w:rsidR="00000000" w:rsidDel="00000000" w:rsidP="00000000" w:rsidRDefault="00000000" w:rsidRPr="00000000" w14:paraId="00000003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a0sa4qfyg4bp" w:id="1"/>
      <w:bookmarkEnd w:id="1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Attendance</w:t>
      </w:r>
    </w:p>
    <w:p w:rsidR="00000000" w:rsidDel="00000000" w:rsidP="00000000" w:rsidRDefault="00000000" w:rsidRPr="00000000" w14:paraId="00000005">
      <w:pPr>
        <w:spacing w:after="200" w:before="200" w:lineRule="auto"/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Present:</w:t>
      </w:r>
      <w:r w:rsidDel="00000000" w:rsidR="00000000" w:rsidRPr="00000000">
        <w:rPr>
          <w:color w:val="222222"/>
          <w:highlight w:val="white"/>
          <w:rtl w:val="0"/>
        </w:rPr>
        <w:t xml:space="preserve"> Courtney Caron (President/HS), Ernie Strube (Bantam/Treasurer), Alisa Rakoczy (PW), Dustin Strand (Squirt), Kayla Hanson (10U Girls), Cody Braaten (MPYC), Mickey Munson (HSC), Ben Hershey (Past President), Wendy Hanson (Concessions/Secretary)</w:t>
      </w:r>
    </w:p>
    <w:p w:rsidR="00000000" w:rsidDel="00000000" w:rsidP="00000000" w:rsidRDefault="00000000" w:rsidRPr="00000000" w14:paraId="00000006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4cx36bk78u1c" w:id="2"/>
      <w:bookmarkEnd w:id="2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1. Meeting Minutes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July meeting minutes were approved (motion by Mickey, second by Dustin).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0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Minutes are now featured on the website.</w:t>
      </w:r>
    </w:p>
    <w:p w:rsidR="00000000" w:rsidDel="00000000" w:rsidP="00000000" w:rsidRDefault="00000000" w:rsidRPr="00000000" w14:paraId="0000000A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4i4bvhoecvuk" w:id="3"/>
      <w:bookmarkEnd w:id="3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2. Financials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No board questions or concerns.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Current Balance:</w:t>
      </w:r>
      <w:r w:rsidDel="00000000" w:rsidR="00000000" w:rsidRPr="00000000">
        <w:rPr>
          <w:color w:val="222222"/>
          <w:highlight w:val="white"/>
          <w:rtl w:val="0"/>
        </w:rPr>
        <w:t xml:space="preserve"> $21,000 spent on high school items.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2025–26 Potential Budget: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Ernie prepared a budget based on last year’s spending, adjusted for changes.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Estimated at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$17,000</w:t>
      </w:r>
      <w:r w:rsidDel="00000000" w:rsidR="00000000" w:rsidRPr="00000000">
        <w:rPr>
          <w:color w:val="222222"/>
          <w:highlight w:val="white"/>
          <w:rtl w:val="0"/>
        </w:rPr>
        <w:t xml:space="preserve"> in registrations</w:t>
      </w:r>
      <w:r w:rsidDel="00000000" w:rsidR="00000000" w:rsidRPr="00000000">
        <w:rPr>
          <w:color w:val="222222"/>
          <w:highlight w:val="white"/>
          <w:rtl w:val="0"/>
        </w:rPr>
        <w:t xml:space="preserve">, factoring in no Bantam team (impacting concessions, officials, and coaching).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after="200" w:before="0" w:beforeAutospacing="0" w:lineRule="auto"/>
        <w:ind w:left="248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Net Posts:</w:t>
      </w:r>
      <w:r w:rsidDel="00000000" w:rsidR="00000000" w:rsidRPr="00000000">
        <w:rPr>
          <w:color w:val="222222"/>
          <w:highlight w:val="white"/>
          <w:rtl w:val="0"/>
        </w:rPr>
        <w:t xml:space="preserve"> Ready and waiting at Bjerke Brothers.</w:t>
      </w:r>
    </w:p>
    <w:p w:rsidR="00000000" w:rsidDel="00000000" w:rsidP="00000000" w:rsidRDefault="00000000" w:rsidRPr="00000000" w14:paraId="00000012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7mke5lf6y4u1" w:id="4"/>
      <w:bookmarkEnd w:id="4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3. Building Items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Exploring painters: possibly seniors for community service, or Laura/Lisa.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Outside lights on Ice Dawgs sign need attention.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Looking into adding heat for the JV locker room.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Scorebox Glass / Lines &amp; Faceoff Dots:</w:t>
      </w:r>
      <w:r w:rsidDel="00000000" w:rsidR="00000000" w:rsidRPr="00000000">
        <w:rPr>
          <w:color w:val="222222"/>
          <w:highlight w:val="white"/>
          <w:rtl w:val="0"/>
        </w:rPr>
        <w:t xml:space="preserve"> Ordered by Randy 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200" w:before="0" w:beforeAutospacing="0" w:lineRule="auto"/>
        <w:ind w:left="154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Locker Rooms:</w:t>
      </w:r>
      <w:r w:rsidDel="00000000" w:rsidR="00000000" w:rsidRPr="00000000">
        <w:rPr>
          <w:color w:val="222222"/>
          <w:highlight w:val="white"/>
          <w:rtl w:val="0"/>
        </w:rPr>
        <w:t xml:space="preserve"> Project delayed due to contractor availability; pushed to next year. Will also investigate the leak issue.</w:t>
      </w:r>
    </w:p>
    <w:p w:rsidR="00000000" w:rsidDel="00000000" w:rsidP="00000000" w:rsidRDefault="00000000" w:rsidRPr="00000000" w14:paraId="00000019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7dqikfc1hefj" w:id="5"/>
      <w:bookmarkEnd w:id="5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4. Concessions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Issue with Coke/Baseball Boosters: Booster’s credit was mistakenly applied to Ice Dawgs account.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Wendy wrote a check to the boosters to correct the error.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20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Mindy will discuss setting up a separate account for boosters.</w:t>
      </w:r>
    </w:p>
    <w:p w:rsidR="00000000" w:rsidDel="00000000" w:rsidP="00000000" w:rsidRDefault="00000000" w:rsidRPr="00000000" w14:paraId="0000001E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ol94doi2aa0p" w:id="6"/>
      <w:bookmarkEnd w:id="6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5. High School Items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All jerseys, bags, and helmets ordered; awaiting delivery.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Working on hotel rooms for the Roseau tournament (Christmas break).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Mickey updating CPR/First Aid certification.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Courtney visited HS locker room — noted it needs a deep clean.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Gear:</w:t>
      </w:r>
      <w:r w:rsidDel="00000000" w:rsidR="00000000" w:rsidRPr="00000000">
        <w:rPr>
          <w:color w:val="222222"/>
          <w:highlight w:val="white"/>
          <w:rtl w:val="0"/>
        </w:rPr>
        <w:t xml:space="preserve"> Complaint from one parent about helmet brand and one parent regarding cost.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200" w:before="0" w:beforeAutospacing="0" w:lineRule="auto"/>
        <w:ind w:left="154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Coaching:</w:t>
      </w:r>
      <w:r w:rsidDel="00000000" w:rsidR="00000000" w:rsidRPr="00000000">
        <w:rPr>
          <w:color w:val="222222"/>
          <w:highlight w:val="white"/>
          <w:rtl w:val="0"/>
        </w:rPr>
        <w:t xml:space="preserve"> Brady was approved to be an assistant.  Brenden is confirmed as assistant also.</w:t>
      </w:r>
    </w:p>
    <w:p w:rsidR="00000000" w:rsidDel="00000000" w:rsidP="00000000" w:rsidRDefault="00000000" w:rsidRPr="00000000" w14:paraId="00000026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tgv65it07mx2" w:id="7"/>
      <w:bookmarkEnd w:id="7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6. Youth Teams</w:t>
      </w:r>
    </w:p>
    <w:p w:rsidR="00000000" w:rsidDel="00000000" w:rsidP="00000000" w:rsidRDefault="00000000" w:rsidRPr="00000000" w14:paraId="00000028">
      <w:pPr>
        <w:numPr>
          <w:ilvl w:val="0"/>
          <w:numId w:val="15"/>
        </w:numPr>
        <w:spacing w:after="20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Current estimates: 15 Squirts, only 6 Peewees registered.</w:t>
      </w:r>
    </w:p>
    <w:p w:rsidR="00000000" w:rsidDel="00000000" w:rsidP="00000000" w:rsidRDefault="00000000" w:rsidRPr="00000000" w14:paraId="00000029">
      <w:pPr>
        <w:spacing w:after="200" w:before="200" w:lineRule="auto"/>
        <w:ind w:left="600" w:right="60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Bantam Update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State approved paperwork. Six skaters and one goalie moving to Crookston as long as Crookston approves.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20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Discussion on goalie payout for season; Crookston has scholarship program — could cover one of the local players? IF not Mayport IceDawgs will utilize scholarship.</w:t>
      </w:r>
    </w:p>
    <w:p w:rsidR="00000000" w:rsidDel="00000000" w:rsidP="00000000" w:rsidRDefault="00000000" w:rsidRPr="00000000" w14:paraId="0000002C">
      <w:pPr>
        <w:spacing w:after="200" w:before="200" w:lineRule="auto"/>
        <w:ind w:left="600" w:right="60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Team Managers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Corey McGillis for HS.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20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Other team managers TBD — board reps to explore options.</w:t>
      </w:r>
    </w:p>
    <w:p w:rsidR="00000000" w:rsidDel="00000000" w:rsidP="00000000" w:rsidRDefault="00000000" w:rsidRPr="00000000" w14:paraId="0000002F">
      <w:pPr>
        <w:spacing w:after="200" w:before="200" w:lineRule="auto"/>
        <w:ind w:left="600" w:right="60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Coaching Assignments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Girls: Trent.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Peewee: Kyle (Pat as assistant?)</w:t>
      </w:r>
    </w:p>
    <w:p w:rsidR="00000000" w:rsidDel="00000000" w:rsidP="00000000" w:rsidRDefault="00000000" w:rsidRPr="00000000" w14:paraId="00000032">
      <w:pPr>
        <w:numPr>
          <w:ilvl w:val="0"/>
          <w:numId w:val="13"/>
        </w:numPr>
        <w:spacing w:after="200" w:before="0" w:beforeAutospacing="0" w:lineRule="auto"/>
        <w:ind w:left="1540" w:right="60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Squirts: JJ</w:t>
      </w:r>
    </w:p>
    <w:p w:rsidR="00000000" w:rsidDel="00000000" w:rsidP="00000000" w:rsidRDefault="00000000" w:rsidRPr="00000000" w14:paraId="00000033">
      <w:pPr>
        <w:spacing w:after="200" w:before="200" w:lineRule="auto"/>
        <w:ind w:left="600" w:right="60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Socks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Ben reported JOG prices increased to $30/pair.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Dustin checked GameOne — PairSox at $15/pair with more sizing options (2–3 week lead time).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Alisa found reversible socks.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20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Ben and Alisa will coordinate and order youth + intermediate sizes.</w:t>
      </w:r>
    </w:p>
    <w:p w:rsidR="00000000" w:rsidDel="00000000" w:rsidP="00000000" w:rsidRDefault="00000000" w:rsidRPr="00000000" w14:paraId="00000038">
      <w:pPr>
        <w:spacing w:after="200" w:before="200" w:lineRule="auto"/>
        <w:ind w:left="600" w:right="60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Handbook &amp; Code of Conduct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Ben, Ernie, and Alisa updated handbook:</w:t>
      </w:r>
    </w:p>
    <w:p w:rsidR="00000000" w:rsidDel="00000000" w:rsidP="00000000" w:rsidRDefault="00000000" w:rsidRPr="00000000" w14:paraId="0000003A">
      <w:pPr>
        <w:numPr>
          <w:ilvl w:val="1"/>
          <w:numId w:val="5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Dates, mascot, colors, fees updated.</w:t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Removed “dib” numbers.</w:t>
      </w:r>
    </w:p>
    <w:p w:rsidR="00000000" w:rsidDel="00000000" w:rsidP="00000000" w:rsidRDefault="00000000" w:rsidRPr="00000000" w14:paraId="0000003C">
      <w:pPr>
        <w:numPr>
          <w:ilvl w:val="1"/>
          <w:numId w:val="5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Updated to Crossbar system.</w:t>
      </w:r>
    </w:p>
    <w:p w:rsidR="00000000" w:rsidDel="00000000" w:rsidP="00000000" w:rsidRDefault="00000000" w:rsidRPr="00000000" w14:paraId="0000003D">
      <w:pPr>
        <w:numPr>
          <w:ilvl w:val="1"/>
          <w:numId w:val="5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Clarified move-up policy, parent code, discipline, and locker room expectations.</w:t>
      </w:r>
    </w:p>
    <w:p w:rsidR="00000000" w:rsidDel="00000000" w:rsidP="00000000" w:rsidRDefault="00000000" w:rsidRPr="00000000" w14:paraId="0000003E">
      <w:pPr>
        <w:numPr>
          <w:ilvl w:val="1"/>
          <w:numId w:val="5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Player Code:</w:t>
      </w:r>
      <w:r w:rsidDel="00000000" w:rsidR="00000000" w:rsidRPr="00000000">
        <w:rPr>
          <w:color w:val="222222"/>
          <w:highlight w:val="white"/>
          <w:rtl w:val="0"/>
        </w:rPr>
        <w:t xml:space="preserve"> Added music guidelines (NDHSSA), mandatory mouthguards at practices/games, respect rules. Motion to approve — Courtney (1st), Dustin (2nd).</w:t>
      </w:r>
    </w:p>
    <w:p w:rsidR="00000000" w:rsidDel="00000000" w:rsidP="00000000" w:rsidRDefault="00000000" w:rsidRPr="00000000" w14:paraId="0000003F">
      <w:pPr>
        <w:numPr>
          <w:ilvl w:val="1"/>
          <w:numId w:val="5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Parent Code:</w:t>
      </w:r>
      <w:r w:rsidDel="00000000" w:rsidR="00000000" w:rsidRPr="00000000">
        <w:rPr>
          <w:color w:val="222222"/>
          <w:highlight w:val="white"/>
          <w:rtl w:val="0"/>
        </w:rPr>
        <w:t xml:space="preserve"> Added NDHSSA guidelines, respect for coaches/refs, 24-hour rule, clarified playing time. Motion to approve — Ernie (1st), Dustin (2nd).</w:t>
      </w:r>
    </w:p>
    <w:p w:rsidR="00000000" w:rsidDel="00000000" w:rsidP="00000000" w:rsidRDefault="00000000" w:rsidRPr="00000000" w14:paraId="00000040">
      <w:pPr>
        <w:numPr>
          <w:ilvl w:val="1"/>
          <w:numId w:val="5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Locker Room Policy:</w:t>
      </w:r>
      <w:r w:rsidDel="00000000" w:rsidR="00000000" w:rsidRPr="00000000">
        <w:rPr>
          <w:color w:val="222222"/>
          <w:highlight w:val="white"/>
          <w:rtl w:val="0"/>
        </w:rPr>
        <w:t xml:space="preserve"> Periodic check-ins (not monitoring), SafeSport compliance, gender-respect during travel, music volume limits, NO cell phones, alcohol/tobacco ban. Locker room use is a privilege.</w:t>
      </w:r>
    </w:p>
    <w:p w:rsidR="00000000" w:rsidDel="00000000" w:rsidP="00000000" w:rsidRDefault="00000000" w:rsidRPr="00000000" w14:paraId="00000041">
      <w:pPr>
        <w:numPr>
          <w:ilvl w:val="1"/>
          <w:numId w:val="5"/>
        </w:numPr>
        <w:spacing w:after="20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Revised documents will be circulated for review.</w:t>
      </w:r>
    </w:p>
    <w:p w:rsidR="00000000" w:rsidDel="00000000" w:rsidP="00000000" w:rsidRDefault="00000000" w:rsidRPr="00000000" w14:paraId="00000042">
      <w:pPr>
        <w:spacing w:after="200" w:before="200" w:lineRule="auto"/>
        <w:ind w:left="600" w:right="60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Power Skating / Goalie Practice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Discussion on whether to use outside coaches or keep in-house.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Courtney will reach out to Langlie Edge.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Ernie will follow up on goalie coach (Kaylee Baker).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20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Sessions to continue Monday nights (2nd year Mites through Peewees + Girls).</w:t>
      </w:r>
    </w:p>
    <w:p w:rsidR="00000000" w:rsidDel="00000000" w:rsidP="00000000" w:rsidRDefault="00000000" w:rsidRPr="00000000" w14:paraId="00000047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w35j4lmn3ezv" w:id="8"/>
      <w:bookmarkEnd w:id="8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7. Fundraiser Updates</w:t>
      </w:r>
    </w:p>
    <w:p w:rsidR="00000000" w:rsidDel="00000000" w:rsidP="00000000" w:rsidRDefault="00000000" w:rsidRPr="00000000" w14:paraId="00000049">
      <w:pPr>
        <w:numPr>
          <w:ilvl w:val="0"/>
          <w:numId w:val="14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Kim Braaten Golf Tournament:</w:t>
      </w:r>
      <w:r w:rsidDel="00000000" w:rsidR="00000000" w:rsidRPr="00000000">
        <w:rPr>
          <w:color w:val="222222"/>
          <w:highlight w:val="white"/>
          <w:rtl w:val="0"/>
        </w:rPr>
        <w:t xml:space="preserve"> Successful despite reschedule.</w:t>
      </w:r>
    </w:p>
    <w:p w:rsidR="00000000" w:rsidDel="00000000" w:rsidP="00000000" w:rsidRDefault="00000000" w:rsidRPr="00000000" w14:paraId="0000004A">
      <w:pPr>
        <w:numPr>
          <w:ilvl w:val="0"/>
          <w:numId w:val="14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Movie in the Park (Aug 6):</w:t>
      </w:r>
      <w:r w:rsidDel="00000000" w:rsidR="00000000" w:rsidRPr="00000000">
        <w:rPr>
          <w:color w:val="222222"/>
          <w:highlight w:val="white"/>
          <w:rtl w:val="0"/>
        </w:rPr>
        <w:t xml:space="preserve"> $38 in tips; $200 payment for working. Volunteers: Sawyer, Wyatt, Brayden.</w:t>
      </w:r>
    </w:p>
    <w:p w:rsidR="00000000" w:rsidDel="00000000" w:rsidP="00000000" w:rsidRDefault="00000000" w:rsidRPr="00000000" w14:paraId="0000004B">
      <w:pPr>
        <w:numPr>
          <w:ilvl w:val="0"/>
          <w:numId w:val="14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Cruise to the Island (Sept 7):</w:t>
      </w:r>
      <w:r w:rsidDel="00000000" w:rsidR="00000000" w:rsidRPr="00000000">
        <w:rPr>
          <w:color w:val="222222"/>
          <w:highlight w:val="white"/>
          <w:rtl w:val="0"/>
        </w:rPr>
        <w:t xml:space="preserve"> About 8 hours; Mickey will reach out to HS players to volunteer..</w:t>
      </w:r>
    </w:p>
    <w:p w:rsidR="00000000" w:rsidDel="00000000" w:rsidP="00000000" w:rsidRDefault="00000000" w:rsidRPr="00000000" w14:paraId="0000004C">
      <w:pPr>
        <w:numPr>
          <w:ilvl w:val="0"/>
          <w:numId w:val="14"/>
        </w:numPr>
        <w:spacing w:after="20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Casino Night suggested as a possible future fundraiser.</w:t>
      </w:r>
    </w:p>
    <w:p w:rsidR="00000000" w:rsidDel="00000000" w:rsidP="00000000" w:rsidRDefault="00000000" w:rsidRPr="00000000" w14:paraId="0000004D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sal22ceoazau" w:id="9"/>
      <w:bookmarkEnd w:id="9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8. Upcoming Events / Dates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Farmers Bowl Parade (Sept 27):</w:t>
      </w:r>
      <w:r w:rsidDel="00000000" w:rsidR="00000000" w:rsidRPr="00000000">
        <w:rPr>
          <w:color w:val="222222"/>
          <w:highlight w:val="white"/>
          <w:rtl w:val="0"/>
        </w:rPr>
        <w:t xml:space="preserve"> Kayla made poster; Ben will share after Labor Day. Flyers (~800) will be distributed at daycare and electronically.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Alumni Night:</w:t>
      </w:r>
      <w:r w:rsidDel="00000000" w:rsidR="00000000" w:rsidRPr="00000000">
        <w:rPr>
          <w:color w:val="222222"/>
          <w:highlight w:val="white"/>
          <w:rtl w:val="0"/>
        </w:rPr>
        <w:t xml:space="preserve"> Only date available is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January 3, 2026</w:t>
      </w:r>
      <w:r w:rsidDel="00000000" w:rsidR="00000000" w:rsidRPr="00000000">
        <w:rPr>
          <w:color w:val="222222"/>
          <w:highlight w:val="white"/>
          <w:rtl w:val="0"/>
        </w:rPr>
        <w:t xml:space="preserve">. Courtney will confirm with Matt Knudson and Tim Satrom.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200" w:before="0" w:beforeAutospacing="0" w:lineRule="auto"/>
        <w:ind w:left="154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Fall Affiliates Meeting (Sept 13, Fargo):</w:t>
      </w:r>
      <w:r w:rsidDel="00000000" w:rsidR="00000000" w:rsidRPr="00000000">
        <w:rPr>
          <w:color w:val="222222"/>
          <w:highlight w:val="white"/>
          <w:rtl w:val="0"/>
        </w:rPr>
        <w:t xml:space="preserve"> Gamesheets not required; not all teams bought in. All board members must now be rostered — Jen Hershey has agreed to register our board, get her your registration information.</w:t>
      </w:r>
    </w:p>
    <w:p w:rsidR="00000000" w:rsidDel="00000000" w:rsidP="00000000" w:rsidRDefault="00000000" w:rsidRPr="00000000" w14:paraId="00000052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v7ifjtz2a9w7" w:id="10"/>
      <w:bookmarkEnd w:id="10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9. Sub-Committees</w:t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Event Committee:</w:t>
      </w:r>
      <w:r w:rsidDel="00000000" w:rsidR="00000000" w:rsidRPr="00000000">
        <w:rPr>
          <w:color w:val="222222"/>
          <w:highlight w:val="white"/>
          <w:rtl w:val="0"/>
        </w:rPr>
        <w:t xml:space="preserve"> Mini Dawg Night, Senior Night, End-of-Year Banquet, Smoker?, Back-to-Hockey Night.</w:t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Coaching Committee:</w:t>
      </w:r>
      <w:r w:rsidDel="00000000" w:rsidR="00000000" w:rsidRPr="00000000">
        <w:rPr>
          <w:color w:val="222222"/>
          <w:highlight w:val="white"/>
          <w:rtl w:val="0"/>
        </w:rPr>
        <w:t xml:space="preserve"> Mickey, Ben, Alisa. Will reach out to Justin Schreiner; note Corbin is a senior. Looking for younger-age parent volunteer.</w:t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Recruitment Committee:</w:t>
      </w:r>
      <w:r w:rsidDel="00000000" w:rsidR="00000000" w:rsidRPr="00000000">
        <w:rPr>
          <w:color w:val="222222"/>
          <w:highlight w:val="white"/>
          <w:rtl w:val="0"/>
        </w:rPr>
        <w:t xml:space="preserve"> Focus on equipment exchange, Learn to Skate, Learn to Play, Back-to-Hockey Night.</w:t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Fundraising Committee:</w:t>
      </w:r>
      <w:r w:rsidDel="00000000" w:rsidR="00000000" w:rsidRPr="00000000">
        <w:rPr>
          <w:color w:val="222222"/>
          <w:highlight w:val="white"/>
          <w:rtl w:val="0"/>
        </w:rPr>
        <w:t xml:space="preserve"> Ideas ongoing.</w:t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after="200" w:before="0" w:beforeAutospacing="0" w:lineRule="auto"/>
        <w:ind w:left="154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Referee Program:</w:t>
      </w:r>
      <w:r w:rsidDel="00000000" w:rsidR="00000000" w:rsidRPr="00000000">
        <w:rPr>
          <w:color w:val="222222"/>
          <w:highlight w:val="white"/>
          <w:rtl w:val="0"/>
        </w:rPr>
        <w:t xml:space="preserve"> Jarrod reported USA Hockey fees are being paid by other clubs. Courtney suggested Ice Dawgs cover half for local youth refs. To be discussed at the Affiliates Meeting.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