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ahoma" w:cs="Tahoma" w:eastAsia="Tahoma" w:hAnsi="Tahoma"/>
          <w:b w:val="1"/>
          <w:sz w:val="36"/>
          <w:szCs w:val="36"/>
        </w:rPr>
      </w:pPr>
      <w:r w:rsidDel="00000000" w:rsidR="00000000" w:rsidRPr="00000000">
        <w:rPr>
          <w:rFonts w:ascii="Tahoma" w:cs="Tahoma" w:eastAsia="Tahoma" w:hAnsi="Tahoma"/>
          <w:b w:val="1"/>
          <w:sz w:val="36"/>
          <w:szCs w:val="36"/>
          <w:rtl w:val="0"/>
        </w:rPr>
        <w:t xml:space="preserve">Home Game Checklist</w:t>
      </w:r>
    </w:p>
    <w:p w:rsidR="00000000" w:rsidDel="00000000" w:rsidP="00000000" w:rsidRDefault="00000000" w:rsidRPr="00000000" w14:paraId="00000002">
      <w:pPr>
        <w:jc w:val="center"/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Rotation: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Make sure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there are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4</w:t>
      </w:r>
      <w:r w:rsidDel="00000000" w:rsidR="00000000" w:rsidRPr="00000000">
        <w:rPr>
          <w:rFonts w:ascii="Tahoma" w:cs="Tahoma" w:eastAsia="Tahoma" w:hAnsi="Tahoma"/>
          <w:rtl w:val="0"/>
        </w:rPr>
        <w:t xml:space="preserve"> to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 parent volunteers for game duties.  The parent volunt</w:t>
      </w:r>
      <w:r w:rsidDel="00000000" w:rsidR="00000000" w:rsidRPr="00000000">
        <w:rPr>
          <w:rFonts w:ascii="Tahoma" w:cs="Tahoma" w:eastAsia="Tahoma" w:hAnsi="Tahoma"/>
          <w:rtl w:val="0"/>
        </w:rPr>
        <w:t xml:space="preserve">eers will include: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score keeper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clock runner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music player – optional. Small teams: score keeper or clock runner can play music so only 4 people are needed (your choice)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penalty box attendants -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1 Home and 1 Away.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Before the game: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vertAlign w:val="baseline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Get IPAD to score keeper to set up game in GameSheet app. How to use the app is provided on the WAHA website:  </w:t>
      </w:r>
      <w:hyperlink r:id="rId7">
        <w:r w:rsidDel="00000000" w:rsidR="00000000" w:rsidRPr="00000000">
          <w:rPr>
            <w:rFonts w:ascii="Tahoma" w:cs="Tahoma" w:eastAsia="Tahoma" w:hAnsi="Tahoma"/>
            <w:b w:val="1"/>
            <w:color w:val="1155cc"/>
            <w:u w:val="single"/>
            <w:rtl w:val="0"/>
          </w:rPr>
          <w:t xml:space="preserve">www.wahahockey.com/page/show/8265901-gamesheet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b w:val="1"/>
          <w:color w:val="ff0000"/>
          <w:rtl w:val="0"/>
        </w:rPr>
        <w:t xml:space="preserve">IPADS will be stored in a location TBD.</w:t>
      </w:r>
      <w:r w:rsidDel="00000000" w:rsidR="00000000" w:rsidRPr="00000000">
        <w:rPr>
          <w:rFonts w:ascii="Tahoma" w:cs="Tahoma" w:eastAsia="Tahoma" w:hAnsi="Tahoma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ahoma" w:cs="Tahoma" w:eastAsia="Tahoma" w:hAnsi="Tahoma"/>
          <w:highlight w:val="white"/>
          <w:rtl w:val="0"/>
        </w:rPr>
        <w:t xml:space="preserve">If you are unable to use the GameSheet app, games will be scored using the paper score sheets.  Please complete the following steps for the paper score sheet: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Place roster stickers on the score sheet for the home team.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Have the visiting team’s Manager place roster stickers on the score sheet.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ahoma" w:cs="Tahoma" w:eastAsia="Tahoma" w:hAnsi="Tahoma"/>
          <w:highlight w:val="white"/>
          <w:rtl w:val="0"/>
        </w:rPr>
        <w:t xml:space="preserve">Complete the required information on the score sheet during the course of the game.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Make sure there are pucks and bags of ice in the puck cooler by the scorekeeping area.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Make sure the iPod is down by the score clock.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Give clickers to the penalty box attendants to keep track of shots on goal. Clickers are kept in the managers’ locker.  Where do they keep th</w:t>
      </w:r>
      <w:r w:rsidDel="00000000" w:rsidR="00000000" w:rsidRPr="00000000">
        <w:rPr>
          <w:rFonts w:ascii="Tahoma" w:cs="Tahoma" w:eastAsia="Tahoma" w:hAnsi="Tahoma"/>
          <w:highlight w:val="white"/>
          <w:rtl w:val="0"/>
        </w:rPr>
        <w:t xml:space="preserve">ose?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Ref Rates: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Squirt/10u - $35 per ref / $70 per game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Pee Wee/12u - $40 per ref / $80 per game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Bantam/14u - $45 per ref / $90 per game</w:t>
      </w:r>
    </w:p>
    <w:p w:rsidR="00000000" w:rsidDel="00000000" w:rsidP="00000000" w:rsidRDefault="00000000" w:rsidRPr="00000000" w14:paraId="0000001B">
      <w:pPr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Game: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Squirts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12-minute periods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minutes in between periods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Peewees &amp; Bantams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15-minute periods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minutes in between periods</w:t>
      </w:r>
    </w:p>
    <w:p w:rsidR="00000000" w:rsidDel="00000000" w:rsidP="00000000" w:rsidRDefault="00000000" w:rsidRPr="00000000" w14:paraId="00000023">
      <w:pPr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After the game: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Games Scored on GameSheet:  After the game is done, have the coaches and refs sign the score book in GameSheet.  Once completed, pay the ref and put the IPAD away. 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Games Scored on Paper Score Shee</w:t>
      </w:r>
      <w:r w:rsidDel="00000000" w:rsidR="00000000" w:rsidRPr="00000000">
        <w:rPr>
          <w:rFonts w:ascii="Tahoma" w:cs="Tahoma" w:eastAsia="Tahoma" w:hAnsi="Tahoma"/>
          <w:highlight w:val="white"/>
          <w:rtl w:val="0"/>
        </w:rPr>
        <w:t xml:space="preserve">t: 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Make sure the </w:t>
      </w:r>
      <w:r w:rsidDel="00000000" w:rsidR="00000000" w:rsidRPr="00000000">
        <w:rPr>
          <w:rFonts w:ascii="Tahoma" w:cs="Tahoma" w:eastAsia="Tahoma" w:hAnsi="Tahoma"/>
          <w:highlight w:val="white"/>
          <w:rtl w:val="0"/>
        </w:rPr>
        <w:t xml:space="preserve">R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eferees, Head Coaches and </w:t>
      </w:r>
      <w:r w:rsidDel="00000000" w:rsidR="00000000" w:rsidRPr="00000000">
        <w:rPr>
          <w:rFonts w:ascii="Tahoma" w:cs="Tahoma" w:eastAsia="Tahoma" w:hAnsi="Tahoma"/>
          <w:highlight w:val="white"/>
          <w:rtl w:val="0"/>
        </w:rPr>
        <w:t xml:space="preserve">S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core </w:t>
      </w:r>
      <w:r w:rsidDel="00000000" w:rsidR="00000000" w:rsidRPr="00000000">
        <w:rPr>
          <w:rFonts w:ascii="Tahoma" w:cs="Tahoma" w:eastAsia="Tahoma" w:hAnsi="Tahoma"/>
          <w:highlight w:val="white"/>
          <w:rtl w:val="0"/>
        </w:rPr>
        <w:t xml:space="preserve">K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eepers have signed the score sheet.</w:t>
      </w:r>
      <w:r w:rsidDel="00000000" w:rsidR="00000000" w:rsidRPr="00000000">
        <w:rPr>
          <w:rFonts w:ascii="Tahoma" w:cs="Tahoma" w:eastAsia="Tahoma" w:hAnsi="Tahoma"/>
          <w:highlight w:val="white"/>
          <w:rtl w:val="0"/>
        </w:rPr>
        <w:t xml:space="preserve">  Pay the referees and have them sign the receipt book.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Divide up the score sheets as follows: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Home Manager – yellow copy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Visiting Manager – pink copy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highlight w:val="white"/>
          <w:vertAlign w:val="baseline"/>
        </w:rPr>
      </w:pPr>
      <w:r w:rsidDel="00000000" w:rsidR="00000000" w:rsidRPr="00000000">
        <w:rPr>
          <w:rFonts w:ascii="Tahoma" w:cs="Tahoma" w:eastAsia="Tahoma" w:hAnsi="Tahoma"/>
          <w:highlight w:val="white"/>
          <w:rtl w:val="0"/>
        </w:rPr>
        <w:t xml:space="preserve">Save remaining paper copies until the game has been added and finalized in GameSheet at a future date.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ind w:left="720" w:hanging="36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If someone has earned a patch, write on a blank area of the scorecard the player’s last name and what they earned before turning it in. 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Send email to </w:t>
      </w:r>
      <w:hyperlink r:id="rId8">
        <w:r w:rsidDel="00000000" w:rsidR="00000000" w:rsidRPr="00000000">
          <w:rPr>
            <w:rFonts w:ascii="Tahoma" w:cs="Tahoma" w:eastAsia="Tahoma" w:hAnsi="Tahoma"/>
            <w:color w:val="1155cc"/>
            <w:u w:val="single"/>
            <w:rtl w:val="0"/>
          </w:rPr>
          <w:t xml:space="preserve">patches.eyh@gmail.com</w:t>
        </w:r>
      </w:hyperlink>
      <w:r w:rsidDel="00000000" w:rsidR="00000000" w:rsidRPr="00000000">
        <w:rPr>
          <w:rFonts w:ascii="Tahoma" w:cs="Tahoma" w:eastAsia="Tahoma" w:hAnsi="Tahoma"/>
          <w:rtl w:val="0"/>
        </w:rPr>
        <w:t xml:space="preserve"> once a patch is earned within a week.  This ensures players are added to the Wall of Fame.  Information needed in the email includes name of player, player number, date, opponent and patch earned.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3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Hat trick: 3 goals in one game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3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Playmaker: 3 assists in one game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3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Zero Club: Goalie shutout (must have at least 10 shots on goal)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highlight w:val="yellow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Tahoma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D00D70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wahahockey.com/page/show/8265901-gamesheet" TargetMode="External"/><Relationship Id="rId8" Type="http://schemas.openxmlformats.org/officeDocument/2006/relationships/hyperlink" Target="mailto:patches.eyh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OWkwos7OlX0rMpfVho36kZFVsg==">CgMxLjA4AHIhMWRYc1JIRmhnOHFVY1BQVWplaXZDM0dhZ0syd19WVUdx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2020-11-01T21:42:00Z</dcterms:created>
  <dc:creator>Jillian Schneider</dc:creator>
</cp:coreProperties>
</file>