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6809B" w14:textId="6893983C" w:rsidR="002F09B7" w:rsidRPr="00A07694" w:rsidRDefault="00371C51" w:rsidP="00F31F21">
      <w:pPr>
        <w:spacing w:line="360" w:lineRule="auto"/>
        <w:jc w:val="center"/>
        <w:rPr>
          <w:sz w:val="24"/>
          <w:szCs w:val="24"/>
        </w:rPr>
      </w:pPr>
      <w:r w:rsidRPr="00A07694">
        <w:rPr>
          <w:sz w:val="24"/>
          <w:szCs w:val="24"/>
        </w:rPr>
        <w:t>EYH Scoreboard Instructions</w:t>
      </w:r>
    </w:p>
    <w:p w14:paraId="20A19B8C" w14:textId="1C03F21C" w:rsidR="00371C51" w:rsidRPr="00A07694" w:rsidRDefault="00371C51" w:rsidP="003F27B9">
      <w:p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Setting game clock (Must be done for every time that the clock needs to be set)</w:t>
      </w:r>
    </w:p>
    <w:p w14:paraId="32004AFB" w14:textId="6502B62C" w:rsidR="00371C51" w:rsidRPr="00A07694" w:rsidRDefault="00371C51" w:rsidP="003F27B9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“Set Main Clock.”</w:t>
      </w:r>
    </w:p>
    <w:p w14:paraId="7180B548" w14:textId="241DDDCF" w:rsidR="00371C51" w:rsidRPr="00A07694" w:rsidRDefault="00371C51" w:rsidP="003F27B9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desired time for the clock (12000 for 12 minutes, 15000 for 15 minutes or 2000 for 2 minutes).</w:t>
      </w:r>
    </w:p>
    <w:p w14:paraId="4224F952" w14:textId="389CB656" w:rsidR="00371C51" w:rsidRPr="00A07694" w:rsidRDefault="00371C51" w:rsidP="003F27B9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“Enter.”</w:t>
      </w:r>
    </w:p>
    <w:p w14:paraId="02AA9D69" w14:textId="46F52EBB" w:rsidR="00371C51" w:rsidRPr="00A07694" w:rsidRDefault="00371C51" w:rsidP="003F27B9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Flip switch on black box to “Start” to start the clock.</w:t>
      </w:r>
    </w:p>
    <w:p w14:paraId="6946A538" w14:textId="0110793A" w:rsidR="00371C51" w:rsidRPr="00A07694" w:rsidRDefault="00371C51" w:rsidP="003F27B9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 xml:space="preserve">Flip switch on black box to “Stop” to stop the clock. </w:t>
      </w:r>
    </w:p>
    <w:p w14:paraId="61F82494" w14:textId="65DADDA7" w:rsidR="00371C51" w:rsidRPr="00A07694" w:rsidRDefault="00371C51" w:rsidP="003F27B9">
      <w:p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Add or subtract a goal</w:t>
      </w:r>
    </w:p>
    <w:p w14:paraId="0C843F77" w14:textId="3E8E0BF6" w:rsidR="00371C51" w:rsidRPr="00A07694" w:rsidRDefault="00371C51" w:rsidP="003F27B9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Determine if the home team or away team scored goal.</w:t>
      </w:r>
    </w:p>
    <w:p w14:paraId="0E725B3D" w14:textId="158334B5" w:rsidR="00371C51" w:rsidRPr="00A07694" w:rsidRDefault="00371C51" w:rsidP="003F27B9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“Score +1” on the respective side that scored to add goal on the board.</w:t>
      </w:r>
    </w:p>
    <w:p w14:paraId="5DFB2B40" w14:textId="3F9A1778" w:rsidR="00371C51" w:rsidRPr="00A07694" w:rsidRDefault="00371C51" w:rsidP="003F27B9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“Score -1” on the respective side that you would like to take goal away from on the board.</w:t>
      </w:r>
    </w:p>
    <w:p w14:paraId="70161ACB" w14:textId="6A3A766E" w:rsidR="00371C51" w:rsidRPr="00A07694" w:rsidRDefault="00371C51" w:rsidP="003F27B9">
      <w:p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Adding a penalty</w:t>
      </w:r>
    </w:p>
    <w:p w14:paraId="7A09D8F1" w14:textId="563B0AE9" w:rsidR="00371C51" w:rsidRPr="00A07694" w:rsidRDefault="00371C51" w:rsidP="003F27B9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Determine if the home or away team committed the penalty.</w:t>
      </w:r>
    </w:p>
    <w:p w14:paraId="79CCE21A" w14:textId="29FED73D" w:rsidR="00371C51" w:rsidRPr="00A07694" w:rsidRDefault="00371C51" w:rsidP="003F27B9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“Player Penalty” on the respective side that committed the penalty.</w:t>
      </w:r>
    </w:p>
    <w:p w14:paraId="0BF6D49B" w14:textId="737A830A" w:rsidR="00371C51" w:rsidRPr="00A07694" w:rsidRDefault="00371C51" w:rsidP="003F27B9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Put in the player number into the prompt on the screen</w:t>
      </w:r>
      <w:r w:rsidR="005D5BEE" w:rsidRPr="00A07694">
        <w:rPr>
          <w:sz w:val="24"/>
          <w:szCs w:val="24"/>
        </w:rPr>
        <w:t>.</w:t>
      </w:r>
    </w:p>
    <w:p w14:paraId="0AEB0B51" w14:textId="1BC7D91B" w:rsidR="00371C51" w:rsidRPr="00A07694" w:rsidRDefault="00371C51" w:rsidP="003F27B9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“Enter.”</w:t>
      </w:r>
    </w:p>
    <w:p w14:paraId="3C4DC9A6" w14:textId="746B6797" w:rsidR="00371C51" w:rsidRPr="00A07694" w:rsidRDefault="00371C51" w:rsidP="003F27B9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 xml:space="preserve">Put the penalty time into the screen, Either 130 for a minor penalty or </w:t>
      </w:r>
      <w:r w:rsidR="005D5BEE" w:rsidRPr="00A07694">
        <w:rPr>
          <w:sz w:val="24"/>
          <w:szCs w:val="24"/>
        </w:rPr>
        <w:t>300 for a major penalty.</w:t>
      </w:r>
    </w:p>
    <w:p w14:paraId="4BCCDE10" w14:textId="2EB86800" w:rsidR="005D5BEE" w:rsidRPr="00A07694" w:rsidRDefault="005D5BEE" w:rsidP="003F27B9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“Enter.”</w:t>
      </w:r>
    </w:p>
    <w:p w14:paraId="04FE7AD9" w14:textId="77777777" w:rsidR="00F31F21" w:rsidRDefault="00F31F21" w:rsidP="003F27B9">
      <w:pPr>
        <w:spacing w:line="360" w:lineRule="auto"/>
        <w:rPr>
          <w:sz w:val="24"/>
          <w:szCs w:val="24"/>
        </w:rPr>
      </w:pPr>
    </w:p>
    <w:p w14:paraId="01F2532B" w14:textId="77777777" w:rsidR="00F31F21" w:rsidRDefault="00F31F21" w:rsidP="003F27B9">
      <w:pPr>
        <w:spacing w:line="360" w:lineRule="auto"/>
        <w:rPr>
          <w:sz w:val="24"/>
          <w:szCs w:val="24"/>
        </w:rPr>
      </w:pPr>
    </w:p>
    <w:p w14:paraId="25BC595C" w14:textId="77777777" w:rsidR="00F31F21" w:rsidRDefault="00F31F21" w:rsidP="003F27B9">
      <w:pPr>
        <w:spacing w:line="360" w:lineRule="auto"/>
        <w:rPr>
          <w:sz w:val="24"/>
          <w:szCs w:val="24"/>
        </w:rPr>
      </w:pPr>
    </w:p>
    <w:p w14:paraId="6989CDA4" w14:textId="2A3EB106" w:rsidR="00F31F21" w:rsidRPr="00A07694" w:rsidRDefault="00F31F21" w:rsidP="00F31F21">
      <w:pPr>
        <w:spacing w:line="360" w:lineRule="auto"/>
        <w:jc w:val="center"/>
        <w:rPr>
          <w:sz w:val="24"/>
          <w:szCs w:val="24"/>
        </w:rPr>
      </w:pPr>
      <w:r w:rsidRPr="00A07694">
        <w:rPr>
          <w:sz w:val="24"/>
          <w:szCs w:val="24"/>
        </w:rPr>
        <w:lastRenderedPageBreak/>
        <w:t>EYH Scoreboard Instructions</w:t>
      </w:r>
      <w:r>
        <w:rPr>
          <w:sz w:val="24"/>
          <w:szCs w:val="24"/>
        </w:rPr>
        <w:t xml:space="preserve"> Cont.</w:t>
      </w:r>
    </w:p>
    <w:p w14:paraId="0934CCBF" w14:textId="45BCE41B" w:rsidR="005D5BEE" w:rsidRPr="00A07694" w:rsidRDefault="005D5BEE" w:rsidP="003F27B9">
      <w:p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Deleting a penalty (after opposing team score on minor penalties)</w:t>
      </w:r>
    </w:p>
    <w:p w14:paraId="318CEB3A" w14:textId="2E773852" w:rsidR="005D5BEE" w:rsidRPr="00A07694" w:rsidRDefault="005D5BEE" w:rsidP="003F27B9">
      <w:pPr>
        <w:pStyle w:val="ListParagraph"/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Determine if the home or away team no longer needs to serve the penalty time.</w:t>
      </w:r>
    </w:p>
    <w:p w14:paraId="1260FEE0" w14:textId="4F669BE3" w:rsidR="005D5BEE" w:rsidRPr="00A07694" w:rsidRDefault="005D5BEE" w:rsidP="003F27B9">
      <w:pPr>
        <w:pStyle w:val="ListParagraph"/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“Delete Penalty” on the respective side.</w:t>
      </w:r>
    </w:p>
    <w:p w14:paraId="2C1016B5" w14:textId="30E80077" w:rsidR="005D5BEE" w:rsidRPr="00A07694" w:rsidRDefault="005D5BEE" w:rsidP="003F27B9">
      <w:pPr>
        <w:pStyle w:val="ListParagraph"/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the up or down arrow to select the player number to delete off the board.</w:t>
      </w:r>
    </w:p>
    <w:p w14:paraId="24E06E50" w14:textId="764ADC07" w:rsidR="005D5BEE" w:rsidRPr="00A07694" w:rsidRDefault="005D5BEE" w:rsidP="003F27B9">
      <w:pPr>
        <w:pStyle w:val="ListParagraph"/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“Enter” to delete the selected player penalty.</w:t>
      </w:r>
    </w:p>
    <w:p w14:paraId="5DD7372C" w14:textId="463B233F" w:rsidR="00A07694" w:rsidRPr="00A07694" w:rsidRDefault="00A07694" w:rsidP="003F27B9">
      <w:p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Steps for intermissions only</w:t>
      </w:r>
    </w:p>
    <w:p w14:paraId="5B06E683" w14:textId="7B883509" w:rsidR="00A07694" w:rsidRPr="00A07694" w:rsidRDefault="00A07694" w:rsidP="003F27B9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“Disable Penalty Clocks.”</w:t>
      </w:r>
    </w:p>
    <w:p w14:paraId="3CEC6707" w14:textId="5BAB125C" w:rsidR="00A07694" w:rsidRPr="00A07694" w:rsidRDefault="00A07694" w:rsidP="003F27B9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Add shots on goal to respective teams.</w:t>
      </w:r>
    </w:p>
    <w:p w14:paraId="564C0533" w14:textId="019C13AA" w:rsidR="00A07694" w:rsidRPr="00A07694" w:rsidRDefault="00A07694" w:rsidP="003F27B9">
      <w:pPr>
        <w:pStyle w:val="ListParagraph"/>
        <w:numPr>
          <w:ilvl w:val="1"/>
          <w:numId w:val="6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Determine home or away for the tally being taken.</w:t>
      </w:r>
    </w:p>
    <w:p w14:paraId="497CA1B6" w14:textId="139C702B" w:rsidR="00A07694" w:rsidRPr="00A07694" w:rsidRDefault="00A07694" w:rsidP="003F27B9">
      <w:pPr>
        <w:pStyle w:val="ListParagraph"/>
        <w:numPr>
          <w:ilvl w:val="1"/>
          <w:numId w:val="6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 xml:space="preserve">Press “Shots </w:t>
      </w:r>
      <w:proofErr w:type="gramStart"/>
      <w:r w:rsidRPr="00A07694">
        <w:rPr>
          <w:sz w:val="24"/>
          <w:szCs w:val="24"/>
        </w:rPr>
        <w:t>On</w:t>
      </w:r>
      <w:proofErr w:type="gramEnd"/>
      <w:r w:rsidRPr="00A07694">
        <w:rPr>
          <w:sz w:val="24"/>
          <w:szCs w:val="24"/>
        </w:rPr>
        <w:t xml:space="preserve"> Goal +1” to add a shot taken for that respective team.</w:t>
      </w:r>
    </w:p>
    <w:p w14:paraId="559606CE" w14:textId="4770DB26" w:rsidR="00A07694" w:rsidRPr="00A07694" w:rsidRDefault="00A07694" w:rsidP="003F27B9">
      <w:pPr>
        <w:pStyle w:val="ListParagraph"/>
        <w:numPr>
          <w:ilvl w:val="1"/>
          <w:numId w:val="6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 xml:space="preserve">Press “Shots </w:t>
      </w:r>
      <w:proofErr w:type="gramStart"/>
      <w:r w:rsidRPr="00A07694">
        <w:rPr>
          <w:sz w:val="24"/>
          <w:szCs w:val="24"/>
        </w:rPr>
        <w:t>On</w:t>
      </w:r>
      <w:proofErr w:type="gramEnd"/>
      <w:r w:rsidRPr="00A07694">
        <w:rPr>
          <w:sz w:val="24"/>
          <w:szCs w:val="24"/>
        </w:rPr>
        <w:t xml:space="preserve"> Goal -1” to subtract a shot on goal for that respective team.</w:t>
      </w:r>
    </w:p>
    <w:p w14:paraId="2DBF1482" w14:textId="69419275" w:rsidR="00A07694" w:rsidRPr="00A07694" w:rsidRDefault="00A07694" w:rsidP="003F27B9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Set clock to intermission time (see set time section).</w:t>
      </w:r>
    </w:p>
    <w:p w14:paraId="3FBC81B8" w14:textId="52E9AA92" w:rsidR="00A07694" w:rsidRPr="00A07694" w:rsidRDefault="00A07694" w:rsidP="003F27B9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Press “Enable Penalty Clocks” after the horn blows for intermission to end.</w:t>
      </w:r>
    </w:p>
    <w:p w14:paraId="7472773F" w14:textId="33EAD492" w:rsidR="00A07694" w:rsidRPr="00A07694" w:rsidRDefault="00A07694" w:rsidP="003F27B9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A07694">
        <w:rPr>
          <w:sz w:val="24"/>
          <w:szCs w:val="24"/>
        </w:rPr>
        <w:t>Set clock to period time (see set time section).</w:t>
      </w:r>
    </w:p>
    <w:sectPr w:rsidR="00A07694" w:rsidRPr="00A0769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9ADBB" w14:textId="77777777" w:rsidR="008D6079" w:rsidRDefault="008D6079" w:rsidP="00F31F21">
      <w:pPr>
        <w:spacing w:after="0" w:line="240" w:lineRule="auto"/>
      </w:pPr>
      <w:r>
        <w:separator/>
      </w:r>
    </w:p>
  </w:endnote>
  <w:endnote w:type="continuationSeparator" w:id="0">
    <w:p w14:paraId="50B3CFF8" w14:textId="77777777" w:rsidR="008D6079" w:rsidRDefault="008D6079" w:rsidP="00F31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94654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80C8B0" w14:textId="60C348EF" w:rsidR="00F31F21" w:rsidRDefault="00F31F21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0500B1D9" wp14:editId="558061FD">
                  <wp:extent cx="5467350" cy="54610"/>
                  <wp:effectExtent l="0" t="0" r="0" b="2540"/>
                  <wp:docPr id="727924058" name="Flowchart: Decision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accent6">
                                  <a:lumMod val="67000"/>
                                </a:schemeClr>
                              </a:gs>
                              <a:gs pos="48000">
                                <a:schemeClr val="accent6">
                                  <a:lumMod val="97000"/>
                                  <a:lumOff val="3000"/>
                                </a:schemeClr>
                              </a:gs>
                              <a:gs pos="100000">
                                <a:schemeClr val="accent6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162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34180B0E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lowchart: Decision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" fillcolor="#4a732f [2153]" stroked="f">
                  <v:fill color2="#a8d08d [1945]" rotate="t" angle="180" colors="0 #4b7430;31457f #74b349;1 #a9d18e" focus="100%" type="gradient"/>
                  <w10:anchorlock/>
                </v:shape>
              </w:pict>
            </mc:Fallback>
          </mc:AlternateContent>
        </w:r>
      </w:p>
      <w:p w14:paraId="349FE6CC" w14:textId="394680AD" w:rsidR="00F31F21" w:rsidRDefault="00F31F21">
        <w:pPr>
          <w:pStyle w:val="Footer"/>
          <w:jc w:val="cen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DCA0F7" w14:textId="77777777" w:rsidR="00F31F21" w:rsidRDefault="00F31F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58C3F" w14:textId="77777777" w:rsidR="008D6079" w:rsidRDefault="008D6079" w:rsidP="00F31F21">
      <w:pPr>
        <w:spacing w:after="0" w:line="240" w:lineRule="auto"/>
      </w:pPr>
      <w:r>
        <w:separator/>
      </w:r>
    </w:p>
  </w:footnote>
  <w:footnote w:type="continuationSeparator" w:id="0">
    <w:p w14:paraId="7BC0FDA1" w14:textId="77777777" w:rsidR="008D6079" w:rsidRDefault="008D6079" w:rsidP="00F31F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80EFD" w14:textId="68C60FA4" w:rsidR="00F31F21" w:rsidRDefault="00F31F21" w:rsidP="00F31F21">
    <w:pPr>
      <w:pStyle w:val="Header"/>
      <w:jc w:val="center"/>
    </w:pPr>
    <w:r>
      <w:rPr>
        <w:noProof/>
      </w:rPr>
      <w:drawing>
        <wp:inline distT="0" distB="0" distL="0" distR="0" wp14:anchorId="43E1A7A1" wp14:editId="42E8AEEB">
          <wp:extent cx="838200" cy="838200"/>
          <wp:effectExtent l="0" t="0" r="0" b="0"/>
          <wp:docPr id="229222256" name="Picture 229222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FD69150" w14:textId="77777777" w:rsidR="00F31F21" w:rsidRDefault="00F31F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E63307"/>
    <w:multiLevelType w:val="hybridMultilevel"/>
    <w:tmpl w:val="A97807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9C6891"/>
    <w:multiLevelType w:val="hybridMultilevel"/>
    <w:tmpl w:val="9E8604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885925"/>
    <w:multiLevelType w:val="hybridMultilevel"/>
    <w:tmpl w:val="548877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644C05"/>
    <w:multiLevelType w:val="hybridMultilevel"/>
    <w:tmpl w:val="44A01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345F91"/>
    <w:multiLevelType w:val="hybridMultilevel"/>
    <w:tmpl w:val="0AFA9E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FB2BCD"/>
    <w:multiLevelType w:val="hybridMultilevel"/>
    <w:tmpl w:val="32D8DFE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773D277F"/>
    <w:multiLevelType w:val="hybridMultilevel"/>
    <w:tmpl w:val="C62889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5329920">
    <w:abstractNumId w:val="0"/>
  </w:num>
  <w:num w:numId="2" w16cid:durableId="1487477219">
    <w:abstractNumId w:val="4"/>
  </w:num>
  <w:num w:numId="3" w16cid:durableId="993996184">
    <w:abstractNumId w:val="3"/>
  </w:num>
  <w:num w:numId="4" w16cid:durableId="1347168142">
    <w:abstractNumId w:val="1"/>
  </w:num>
  <w:num w:numId="5" w16cid:durableId="1779988616">
    <w:abstractNumId w:val="2"/>
  </w:num>
  <w:num w:numId="6" w16cid:durableId="1950119886">
    <w:abstractNumId w:val="6"/>
  </w:num>
  <w:num w:numId="7" w16cid:durableId="3214717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C51"/>
    <w:rsid w:val="00117086"/>
    <w:rsid w:val="002F09B7"/>
    <w:rsid w:val="00371C51"/>
    <w:rsid w:val="003F27B9"/>
    <w:rsid w:val="005D5BEE"/>
    <w:rsid w:val="008D6079"/>
    <w:rsid w:val="00A07694"/>
    <w:rsid w:val="00E1274B"/>
    <w:rsid w:val="00F3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5B8CCC"/>
  <w15:chartTrackingRefBased/>
  <w15:docId w15:val="{81DD0B54-3C33-4839-98BE-7216E7B2E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1C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1F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1F21"/>
  </w:style>
  <w:style w:type="paragraph" w:styleId="Footer">
    <w:name w:val="footer"/>
    <w:basedOn w:val="Normal"/>
    <w:link w:val="FooterChar"/>
    <w:uiPriority w:val="99"/>
    <w:unhideWhenUsed/>
    <w:rsid w:val="00F31F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1F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509C5-0FA7-4591-97A2-429A7D061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 Hahn</dc:creator>
  <cp:keywords/>
  <dc:description/>
  <cp:lastModifiedBy>Brady Hahn</cp:lastModifiedBy>
  <cp:revision>2</cp:revision>
  <cp:lastPrinted>2023-11-01T21:58:00Z</cp:lastPrinted>
  <dcterms:created xsi:type="dcterms:W3CDTF">2023-11-01T21:06:00Z</dcterms:created>
  <dcterms:modified xsi:type="dcterms:W3CDTF">2023-11-01T22:21:00Z</dcterms:modified>
</cp:coreProperties>
</file>