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4CE26" w14:textId="0427DB3C" w:rsidR="00D56FFC" w:rsidRPr="00D56FFC" w:rsidRDefault="00D56FFC" w:rsidP="00D56FFC">
      <w:pPr>
        <w:jc w:val="center"/>
        <w:rPr>
          <w:b/>
          <w:bCs/>
          <w:sz w:val="32"/>
          <w:szCs w:val="32"/>
          <w:u w:val="single"/>
        </w:rPr>
      </w:pPr>
      <w:r w:rsidRPr="00D56FFC">
        <w:rPr>
          <w:b/>
          <w:bCs/>
          <w:sz w:val="32"/>
          <w:szCs w:val="32"/>
          <w:u w:val="single"/>
        </w:rPr>
        <w:t>Moose Cup 2025!</w:t>
      </w:r>
    </w:p>
    <w:p w14:paraId="01D0F510" w14:textId="7F041A2C" w:rsidR="00D56FFC" w:rsidRDefault="00D56FFC" w:rsidP="00D56FFC">
      <w:r>
        <w:t xml:space="preserve">Hi everyone! Thank you for signing up for the Moose Cup 2025! We are so excited to welcome your teams to the Moose </w:t>
      </w:r>
      <w:proofErr w:type="spellStart"/>
      <w:r>
        <w:t>Sherritt</w:t>
      </w:r>
      <w:proofErr w:type="spellEnd"/>
      <w:r>
        <w:t xml:space="preserve"> Arena in Monticello. We have a total of 12 teams for the Squirt A tournament and it should be a great weekend of hockey. What better way to start the holiday season then for some hockey and Christmas celebrations! </w:t>
      </w:r>
    </w:p>
    <w:p w14:paraId="25150735" w14:textId="77777777" w:rsidR="00D56FFC" w:rsidRDefault="00D56FFC" w:rsidP="00D56FFC"/>
    <w:p w14:paraId="7598427F" w14:textId="4F7ACDF6" w:rsidR="00D56FFC" w:rsidRPr="00D56FFC" w:rsidRDefault="00D56FFC" w:rsidP="00D56FFC">
      <w:pPr>
        <w:rPr>
          <w:b/>
          <w:bCs/>
        </w:rPr>
      </w:pPr>
      <w:r w:rsidRPr="00D56FFC">
        <w:rPr>
          <w:b/>
          <w:bCs/>
        </w:rPr>
        <w:t>Bracket/schedule</w:t>
      </w:r>
      <w:r>
        <w:rPr>
          <w:b/>
          <w:bCs/>
        </w:rPr>
        <w:t>:</w:t>
      </w:r>
    </w:p>
    <w:p w14:paraId="634259DD" w14:textId="59793EA6" w:rsidR="00D56FFC" w:rsidRDefault="00D56FFC" w:rsidP="00D56FFC">
      <w:r>
        <w:t>Attached you will find the bracket for the tournament. As a reminder all teams a guaranteed 3 games with the potential for more depending on play.  There will be 3 awards given (1</w:t>
      </w:r>
      <w:r w:rsidRPr="00D56FFC">
        <w:rPr>
          <w:vertAlign w:val="superscript"/>
        </w:rPr>
        <w:t>st</w:t>
      </w:r>
      <w:r>
        <w:t>, 2</w:t>
      </w:r>
      <w:r w:rsidRPr="00D56FFC">
        <w:rPr>
          <w:vertAlign w:val="superscript"/>
        </w:rPr>
        <w:t>nd</w:t>
      </w:r>
      <w:r>
        <w:t xml:space="preserve"> and 3</w:t>
      </w:r>
      <w:r w:rsidRPr="00D56FFC">
        <w:rPr>
          <w:vertAlign w:val="superscript"/>
        </w:rPr>
        <w:t>rd</w:t>
      </w:r>
      <w:r>
        <w:t xml:space="preserve"> place). We will be following the MN Hockey guidelines for play and tournament policies. </w:t>
      </w:r>
    </w:p>
    <w:p w14:paraId="4A3756BF" w14:textId="77777777" w:rsidR="00D56FFC" w:rsidRDefault="00D56FFC" w:rsidP="00D56FFC"/>
    <w:p w14:paraId="1990B821" w14:textId="22317DC7" w:rsidR="00D56FFC" w:rsidRDefault="00D56FFC" w:rsidP="00D56FFC">
      <w:r>
        <w:t xml:space="preserve">Below are the pools for the </w:t>
      </w:r>
      <w:r w:rsidR="00AD5567">
        <w:t xml:space="preserve">weekend for the pool play portion. </w:t>
      </w:r>
      <w:r>
        <w:t xml:space="preserve"> </w:t>
      </w:r>
    </w:p>
    <w:p w14:paraId="71BD87DC" w14:textId="77777777" w:rsidR="00506E40" w:rsidRDefault="00506E40" w:rsidP="00D56FFC"/>
    <w:tbl>
      <w:tblPr>
        <w:tblW w:w="7470" w:type="dxa"/>
        <w:tblInd w:w="-10" w:type="dxa"/>
        <w:tblLayout w:type="fixed"/>
        <w:tblCellMar>
          <w:left w:w="0" w:type="dxa"/>
          <w:right w:w="0" w:type="dxa"/>
        </w:tblCellMar>
        <w:tblLook w:val="0420" w:firstRow="1" w:lastRow="0" w:firstColumn="0" w:lastColumn="0" w:noHBand="0" w:noVBand="1"/>
      </w:tblPr>
      <w:tblGrid>
        <w:gridCol w:w="770"/>
        <w:gridCol w:w="1480"/>
        <w:gridCol w:w="1620"/>
        <w:gridCol w:w="1800"/>
        <w:gridCol w:w="1800"/>
      </w:tblGrid>
      <w:tr w:rsidR="00506E40" w:rsidRPr="00D56FFC" w14:paraId="4810ED07" w14:textId="77777777" w:rsidTr="00506E40">
        <w:trPr>
          <w:trHeight w:val="1082"/>
        </w:trPr>
        <w:tc>
          <w:tcPr>
            <w:tcW w:w="770" w:type="dxa"/>
            <w:tcBorders>
              <w:top w:val="single" w:sz="8" w:space="0" w:color="4EA72E"/>
              <w:left w:val="single" w:sz="8" w:space="0" w:color="4EA72E"/>
              <w:bottom w:val="single" w:sz="8" w:space="0" w:color="4EA72E"/>
              <w:right w:val="nil"/>
            </w:tcBorders>
            <w:shd w:val="clear" w:color="auto" w:fill="4EA72E"/>
            <w:tcMar>
              <w:top w:w="72" w:type="dxa"/>
              <w:left w:w="144" w:type="dxa"/>
              <w:bottom w:w="72" w:type="dxa"/>
              <w:right w:w="144" w:type="dxa"/>
            </w:tcMar>
            <w:hideMark/>
          </w:tcPr>
          <w:p w14:paraId="1ADCA011" w14:textId="77777777" w:rsidR="00D56FFC" w:rsidRPr="00D56FFC" w:rsidRDefault="00D56FFC" w:rsidP="00D56FFC"/>
        </w:tc>
        <w:tc>
          <w:tcPr>
            <w:tcW w:w="1480" w:type="dxa"/>
            <w:tcBorders>
              <w:top w:val="single" w:sz="8" w:space="0" w:color="4EA72E"/>
              <w:left w:val="nil"/>
              <w:bottom w:val="single" w:sz="8" w:space="0" w:color="4EA72E"/>
              <w:right w:val="nil"/>
            </w:tcBorders>
            <w:shd w:val="clear" w:color="auto" w:fill="4EA72E"/>
            <w:tcMar>
              <w:top w:w="72" w:type="dxa"/>
              <w:left w:w="144" w:type="dxa"/>
              <w:bottom w:w="72" w:type="dxa"/>
              <w:right w:w="144" w:type="dxa"/>
            </w:tcMar>
            <w:hideMark/>
          </w:tcPr>
          <w:p w14:paraId="1CF56C3E" w14:textId="77777777" w:rsidR="00D56FFC" w:rsidRPr="00D56FFC" w:rsidRDefault="00D56FFC" w:rsidP="00D56FFC">
            <w:r w:rsidRPr="00D56FFC">
              <w:rPr>
                <w:b/>
                <w:bCs/>
              </w:rPr>
              <w:t>Pool A</w:t>
            </w:r>
          </w:p>
        </w:tc>
        <w:tc>
          <w:tcPr>
            <w:tcW w:w="1620" w:type="dxa"/>
            <w:tcBorders>
              <w:top w:val="single" w:sz="8" w:space="0" w:color="4EA72E"/>
              <w:left w:val="nil"/>
              <w:bottom w:val="single" w:sz="8" w:space="0" w:color="4EA72E"/>
              <w:right w:val="nil"/>
            </w:tcBorders>
            <w:shd w:val="clear" w:color="auto" w:fill="4EA72E"/>
            <w:tcMar>
              <w:top w:w="72" w:type="dxa"/>
              <w:left w:w="144" w:type="dxa"/>
              <w:bottom w:w="72" w:type="dxa"/>
              <w:right w:w="144" w:type="dxa"/>
            </w:tcMar>
            <w:hideMark/>
          </w:tcPr>
          <w:p w14:paraId="0E46459E" w14:textId="77777777" w:rsidR="00D56FFC" w:rsidRPr="00D56FFC" w:rsidRDefault="00D56FFC" w:rsidP="00D56FFC">
            <w:r w:rsidRPr="00D56FFC">
              <w:rPr>
                <w:b/>
                <w:bCs/>
              </w:rPr>
              <w:t>Pool B</w:t>
            </w:r>
          </w:p>
        </w:tc>
        <w:tc>
          <w:tcPr>
            <w:tcW w:w="1800" w:type="dxa"/>
            <w:tcBorders>
              <w:top w:val="single" w:sz="8" w:space="0" w:color="4EA72E"/>
              <w:left w:val="nil"/>
              <w:bottom w:val="single" w:sz="8" w:space="0" w:color="4EA72E"/>
              <w:right w:val="nil"/>
            </w:tcBorders>
            <w:shd w:val="clear" w:color="auto" w:fill="4EA72E"/>
            <w:tcMar>
              <w:top w:w="72" w:type="dxa"/>
              <w:left w:w="144" w:type="dxa"/>
              <w:bottom w:w="72" w:type="dxa"/>
              <w:right w:w="144" w:type="dxa"/>
            </w:tcMar>
            <w:hideMark/>
          </w:tcPr>
          <w:p w14:paraId="38E96FA1" w14:textId="77777777" w:rsidR="00D56FFC" w:rsidRPr="00D56FFC" w:rsidRDefault="00D56FFC" w:rsidP="00D56FFC">
            <w:r w:rsidRPr="00D56FFC">
              <w:rPr>
                <w:b/>
                <w:bCs/>
              </w:rPr>
              <w:t>Pool C</w:t>
            </w:r>
          </w:p>
        </w:tc>
        <w:tc>
          <w:tcPr>
            <w:tcW w:w="1800" w:type="dxa"/>
            <w:tcBorders>
              <w:top w:val="single" w:sz="8" w:space="0" w:color="4EA72E"/>
              <w:left w:val="nil"/>
              <w:bottom w:val="single" w:sz="8" w:space="0" w:color="4EA72E"/>
              <w:right w:val="single" w:sz="8" w:space="0" w:color="4EA72E"/>
            </w:tcBorders>
            <w:shd w:val="clear" w:color="auto" w:fill="4EA72E"/>
            <w:tcMar>
              <w:top w:w="72" w:type="dxa"/>
              <w:left w:w="144" w:type="dxa"/>
              <w:bottom w:w="72" w:type="dxa"/>
              <w:right w:w="144" w:type="dxa"/>
            </w:tcMar>
            <w:hideMark/>
          </w:tcPr>
          <w:p w14:paraId="6E6C33ED" w14:textId="77777777" w:rsidR="00D56FFC" w:rsidRPr="00D56FFC" w:rsidRDefault="00D56FFC" w:rsidP="00D56FFC">
            <w:r w:rsidRPr="00D56FFC">
              <w:rPr>
                <w:b/>
                <w:bCs/>
              </w:rPr>
              <w:t xml:space="preserve">Pool D </w:t>
            </w:r>
          </w:p>
        </w:tc>
      </w:tr>
      <w:tr w:rsidR="00506E40" w:rsidRPr="00D56FFC" w14:paraId="5553B745" w14:textId="77777777" w:rsidTr="00506E40">
        <w:trPr>
          <w:trHeight w:val="474"/>
        </w:trPr>
        <w:tc>
          <w:tcPr>
            <w:tcW w:w="770" w:type="dxa"/>
            <w:tcBorders>
              <w:top w:val="single" w:sz="8" w:space="0" w:color="4EA72E"/>
              <w:left w:val="single" w:sz="8" w:space="0" w:color="4EA72E"/>
              <w:bottom w:val="single" w:sz="8" w:space="0" w:color="4EA72E"/>
              <w:right w:val="nil"/>
            </w:tcBorders>
            <w:shd w:val="clear" w:color="auto" w:fill="E9F1E8"/>
            <w:tcMar>
              <w:top w:w="72" w:type="dxa"/>
              <w:left w:w="144" w:type="dxa"/>
              <w:bottom w:w="72" w:type="dxa"/>
              <w:right w:w="144" w:type="dxa"/>
            </w:tcMar>
            <w:hideMark/>
          </w:tcPr>
          <w:p w14:paraId="4C620EF7" w14:textId="77777777" w:rsidR="00D56FFC" w:rsidRPr="00D56FFC" w:rsidRDefault="00D56FFC" w:rsidP="00D56FFC">
            <w:r w:rsidRPr="00D56FFC">
              <w:t>1</w:t>
            </w:r>
          </w:p>
        </w:tc>
        <w:tc>
          <w:tcPr>
            <w:tcW w:w="1480" w:type="dxa"/>
            <w:tcBorders>
              <w:top w:val="single" w:sz="8" w:space="0" w:color="4EA72E"/>
              <w:left w:val="nil"/>
              <w:bottom w:val="single" w:sz="8" w:space="0" w:color="4EA72E"/>
              <w:right w:val="nil"/>
            </w:tcBorders>
            <w:shd w:val="clear" w:color="auto" w:fill="E9F1E8"/>
            <w:tcMar>
              <w:top w:w="72" w:type="dxa"/>
              <w:left w:w="144" w:type="dxa"/>
              <w:bottom w:w="72" w:type="dxa"/>
              <w:right w:w="144" w:type="dxa"/>
            </w:tcMar>
            <w:hideMark/>
          </w:tcPr>
          <w:p w14:paraId="68E5095F" w14:textId="77777777" w:rsidR="00D56FFC" w:rsidRPr="00D56FFC" w:rsidRDefault="00D56FFC" w:rsidP="00D56FFC">
            <w:r w:rsidRPr="00D56FFC">
              <w:t>Monticello</w:t>
            </w:r>
          </w:p>
        </w:tc>
        <w:tc>
          <w:tcPr>
            <w:tcW w:w="1620" w:type="dxa"/>
            <w:tcBorders>
              <w:top w:val="single" w:sz="8" w:space="0" w:color="4EA72E"/>
              <w:left w:val="nil"/>
              <w:bottom w:val="single" w:sz="8" w:space="0" w:color="4EA72E"/>
              <w:right w:val="nil"/>
            </w:tcBorders>
            <w:shd w:val="clear" w:color="auto" w:fill="E9F1E8"/>
            <w:tcMar>
              <w:top w:w="72" w:type="dxa"/>
              <w:left w:w="144" w:type="dxa"/>
              <w:bottom w:w="72" w:type="dxa"/>
              <w:right w:w="144" w:type="dxa"/>
            </w:tcMar>
            <w:hideMark/>
          </w:tcPr>
          <w:p w14:paraId="35A57414" w14:textId="77777777" w:rsidR="00D56FFC" w:rsidRPr="00D56FFC" w:rsidRDefault="00D56FFC" w:rsidP="00D56FFC">
            <w:r w:rsidRPr="00D56FFC">
              <w:t>Champlin</w:t>
            </w:r>
          </w:p>
        </w:tc>
        <w:tc>
          <w:tcPr>
            <w:tcW w:w="1800" w:type="dxa"/>
            <w:tcBorders>
              <w:top w:val="single" w:sz="8" w:space="0" w:color="4EA72E"/>
              <w:left w:val="nil"/>
              <w:bottom w:val="single" w:sz="8" w:space="0" w:color="4EA72E"/>
              <w:right w:val="nil"/>
            </w:tcBorders>
            <w:shd w:val="clear" w:color="auto" w:fill="E9F1E8"/>
            <w:tcMar>
              <w:top w:w="72" w:type="dxa"/>
              <w:left w:w="144" w:type="dxa"/>
              <w:bottom w:w="72" w:type="dxa"/>
              <w:right w:w="144" w:type="dxa"/>
            </w:tcMar>
            <w:hideMark/>
          </w:tcPr>
          <w:p w14:paraId="2762F2B1" w14:textId="77777777" w:rsidR="00D56FFC" w:rsidRPr="00D56FFC" w:rsidRDefault="00D56FFC" w:rsidP="00D56FFC">
            <w:r w:rsidRPr="00D56FFC">
              <w:t>Orono</w:t>
            </w:r>
          </w:p>
        </w:tc>
        <w:tc>
          <w:tcPr>
            <w:tcW w:w="1800" w:type="dxa"/>
            <w:tcBorders>
              <w:top w:val="single" w:sz="8" w:space="0" w:color="4EA72E"/>
              <w:left w:val="nil"/>
              <w:bottom w:val="single" w:sz="8" w:space="0" w:color="4EA72E"/>
              <w:right w:val="single" w:sz="8" w:space="0" w:color="4EA72E"/>
            </w:tcBorders>
            <w:shd w:val="clear" w:color="auto" w:fill="E9F1E8"/>
            <w:tcMar>
              <w:top w:w="72" w:type="dxa"/>
              <w:left w:w="144" w:type="dxa"/>
              <w:bottom w:w="72" w:type="dxa"/>
              <w:right w:w="144" w:type="dxa"/>
            </w:tcMar>
            <w:hideMark/>
          </w:tcPr>
          <w:p w14:paraId="1A053876" w14:textId="77777777" w:rsidR="00D56FFC" w:rsidRPr="00D56FFC" w:rsidRDefault="00D56FFC" w:rsidP="00D56FFC">
            <w:r w:rsidRPr="00D56FFC">
              <w:t xml:space="preserve">Sartell </w:t>
            </w:r>
          </w:p>
        </w:tc>
      </w:tr>
      <w:tr w:rsidR="00506E40" w:rsidRPr="00D56FFC" w14:paraId="41CCF482" w14:textId="77777777" w:rsidTr="00506E40">
        <w:trPr>
          <w:trHeight w:val="474"/>
        </w:trPr>
        <w:tc>
          <w:tcPr>
            <w:tcW w:w="770" w:type="dxa"/>
            <w:tcBorders>
              <w:top w:val="single" w:sz="8" w:space="0" w:color="4EA72E"/>
              <w:left w:val="single" w:sz="8" w:space="0" w:color="4EA72E"/>
              <w:bottom w:val="single" w:sz="8" w:space="0" w:color="4EA72E"/>
              <w:right w:val="nil"/>
            </w:tcBorders>
            <w:shd w:val="clear" w:color="auto" w:fill="FFFFFF"/>
            <w:tcMar>
              <w:top w:w="72" w:type="dxa"/>
              <w:left w:w="144" w:type="dxa"/>
              <w:bottom w:w="72" w:type="dxa"/>
              <w:right w:w="144" w:type="dxa"/>
            </w:tcMar>
            <w:hideMark/>
          </w:tcPr>
          <w:p w14:paraId="07AAB8F2" w14:textId="77777777" w:rsidR="00D56FFC" w:rsidRPr="00D56FFC" w:rsidRDefault="00D56FFC" w:rsidP="00D56FFC">
            <w:r w:rsidRPr="00D56FFC">
              <w:t>2</w:t>
            </w:r>
          </w:p>
        </w:tc>
        <w:tc>
          <w:tcPr>
            <w:tcW w:w="1480" w:type="dxa"/>
            <w:tcBorders>
              <w:top w:val="single" w:sz="8" w:space="0" w:color="4EA72E"/>
              <w:left w:val="nil"/>
              <w:bottom w:val="single" w:sz="8" w:space="0" w:color="4EA72E"/>
              <w:right w:val="nil"/>
            </w:tcBorders>
            <w:shd w:val="clear" w:color="auto" w:fill="FFFFFF"/>
            <w:tcMar>
              <w:top w:w="72" w:type="dxa"/>
              <w:left w:w="144" w:type="dxa"/>
              <w:bottom w:w="72" w:type="dxa"/>
              <w:right w:w="144" w:type="dxa"/>
            </w:tcMar>
            <w:hideMark/>
          </w:tcPr>
          <w:p w14:paraId="3B85DE73" w14:textId="77777777" w:rsidR="00D56FFC" w:rsidRPr="00D56FFC" w:rsidRDefault="00D56FFC" w:rsidP="00D56FFC">
            <w:r w:rsidRPr="00D56FFC">
              <w:t>Roseville</w:t>
            </w:r>
          </w:p>
        </w:tc>
        <w:tc>
          <w:tcPr>
            <w:tcW w:w="1620" w:type="dxa"/>
            <w:tcBorders>
              <w:top w:val="single" w:sz="8" w:space="0" w:color="4EA72E"/>
              <w:left w:val="nil"/>
              <w:bottom w:val="single" w:sz="8" w:space="0" w:color="4EA72E"/>
              <w:right w:val="nil"/>
            </w:tcBorders>
            <w:shd w:val="clear" w:color="auto" w:fill="FFFFFF"/>
            <w:tcMar>
              <w:top w:w="72" w:type="dxa"/>
              <w:left w:w="144" w:type="dxa"/>
              <w:bottom w:w="72" w:type="dxa"/>
              <w:right w:w="144" w:type="dxa"/>
            </w:tcMar>
            <w:hideMark/>
          </w:tcPr>
          <w:p w14:paraId="19B3C702" w14:textId="77777777" w:rsidR="00D56FFC" w:rsidRPr="00D56FFC" w:rsidRDefault="00D56FFC" w:rsidP="00D56FFC">
            <w:r w:rsidRPr="00D56FFC">
              <w:t>LDC</w:t>
            </w:r>
          </w:p>
        </w:tc>
        <w:tc>
          <w:tcPr>
            <w:tcW w:w="1800" w:type="dxa"/>
            <w:tcBorders>
              <w:top w:val="single" w:sz="8" w:space="0" w:color="4EA72E"/>
              <w:left w:val="nil"/>
              <w:bottom w:val="single" w:sz="8" w:space="0" w:color="4EA72E"/>
              <w:right w:val="nil"/>
            </w:tcBorders>
            <w:shd w:val="clear" w:color="auto" w:fill="FFFFFF"/>
            <w:tcMar>
              <w:top w:w="72" w:type="dxa"/>
              <w:left w:w="144" w:type="dxa"/>
              <w:bottom w:w="72" w:type="dxa"/>
              <w:right w:w="144" w:type="dxa"/>
            </w:tcMar>
            <w:hideMark/>
          </w:tcPr>
          <w:p w14:paraId="20E65A6A" w14:textId="77777777" w:rsidR="00D56FFC" w:rsidRPr="00D56FFC" w:rsidRDefault="00D56FFC" w:rsidP="00D56FFC">
            <w:r w:rsidRPr="00D56FFC">
              <w:t>River Lakes</w:t>
            </w:r>
          </w:p>
        </w:tc>
        <w:tc>
          <w:tcPr>
            <w:tcW w:w="1800" w:type="dxa"/>
            <w:tcBorders>
              <w:top w:val="single" w:sz="8" w:space="0" w:color="4EA72E"/>
              <w:left w:val="nil"/>
              <w:bottom w:val="single" w:sz="8" w:space="0" w:color="4EA72E"/>
              <w:right w:val="single" w:sz="8" w:space="0" w:color="4EA72E"/>
            </w:tcBorders>
            <w:shd w:val="clear" w:color="auto" w:fill="FFFFFF"/>
            <w:tcMar>
              <w:top w:w="72" w:type="dxa"/>
              <w:left w:w="144" w:type="dxa"/>
              <w:bottom w:w="72" w:type="dxa"/>
              <w:right w:w="144" w:type="dxa"/>
            </w:tcMar>
            <w:hideMark/>
          </w:tcPr>
          <w:p w14:paraId="4027614F" w14:textId="77777777" w:rsidR="00D56FFC" w:rsidRPr="00D56FFC" w:rsidRDefault="00D56FFC" w:rsidP="00D56FFC">
            <w:r w:rsidRPr="00D56FFC">
              <w:t>Mound WT</w:t>
            </w:r>
          </w:p>
        </w:tc>
      </w:tr>
      <w:tr w:rsidR="00506E40" w:rsidRPr="00D56FFC" w14:paraId="37AAC97E" w14:textId="77777777" w:rsidTr="00506E40">
        <w:trPr>
          <w:trHeight w:val="474"/>
        </w:trPr>
        <w:tc>
          <w:tcPr>
            <w:tcW w:w="770" w:type="dxa"/>
            <w:tcBorders>
              <w:top w:val="single" w:sz="8" w:space="0" w:color="4EA72E"/>
              <w:left w:val="single" w:sz="8" w:space="0" w:color="4EA72E"/>
              <w:bottom w:val="single" w:sz="8" w:space="0" w:color="4EA72E"/>
              <w:right w:val="nil"/>
            </w:tcBorders>
            <w:shd w:val="clear" w:color="auto" w:fill="E9F1E8"/>
            <w:tcMar>
              <w:top w:w="72" w:type="dxa"/>
              <w:left w:w="144" w:type="dxa"/>
              <w:bottom w:w="72" w:type="dxa"/>
              <w:right w:w="144" w:type="dxa"/>
            </w:tcMar>
            <w:hideMark/>
          </w:tcPr>
          <w:p w14:paraId="6ECCECC6" w14:textId="77777777" w:rsidR="00D56FFC" w:rsidRPr="00D56FFC" w:rsidRDefault="00D56FFC" w:rsidP="00D56FFC">
            <w:r w:rsidRPr="00D56FFC">
              <w:t>3</w:t>
            </w:r>
          </w:p>
        </w:tc>
        <w:tc>
          <w:tcPr>
            <w:tcW w:w="1480" w:type="dxa"/>
            <w:tcBorders>
              <w:top w:val="single" w:sz="8" w:space="0" w:color="4EA72E"/>
              <w:left w:val="nil"/>
              <w:bottom w:val="single" w:sz="8" w:space="0" w:color="4EA72E"/>
              <w:right w:val="nil"/>
            </w:tcBorders>
            <w:shd w:val="clear" w:color="auto" w:fill="E9F1E8"/>
            <w:tcMar>
              <w:top w:w="72" w:type="dxa"/>
              <w:left w:w="144" w:type="dxa"/>
              <w:bottom w:w="72" w:type="dxa"/>
              <w:right w:w="144" w:type="dxa"/>
            </w:tcMar>
            <w:hideMark/>
          </w:tcPr>
          <w:p w14:paraId="46A4680F" w14:textId="77777777" w:rsidR="00D56FFC" w:rsidRPr="00D56FFC" w:rsidRDefault="00D56FFC" w:rsidP="00D56FFC">
            <w:r w:rsidRPr="00D56FFC">
              <w:t>Moorhead</w:t>
            </w:r>
          </w:p>
        </w:tc>
        <w:tc>
          <w:tcPr>
            <w:tcW w:w="1620" w:type="dxa"/>
            <w:tcBorders>
              <w:top w:val="single" w:sz="8" w:space="0" w:color="4EA72E"/>
              <w:left w:val="nil"/>
              <w:bottom w:val="single" w:sz="8" w:space="0" w:color="4EA72E"/>
              <w:right w:val="nil"/>
            </w:tcBorders>
            <w:shd w:val="clear" w:color="auto" w:fill="E9F1E8"/>
            <w:tcMar>
              <w:top w:w="72" w:type="dxa"/>
              <w:left w:w="144" w:type="dxa"/>
              <w:bottom w:w="72" w:type="dxa"/>
              <w:right w:w="144" w:type="dxa"/>
            </w:tcMar>
            <w:hideMark/>
          </w:tcPr>
          <w:p w14:paraId="2C38D24E" w14:textId="46F9DB83" w:rsidR="00D56FFC" w:rsidRPr="00D56FFC" w:rsidRDefault="00846F89" w:rsidP="00D56FFC">
            <w:r>
              <w:t>Rochester</w:t>
            </w:r>
            <w:r w:rsidR="00D56FFC" w:rsidRPr="00D56FFC">
              <w:t xml:space="preserve"> </w:t>
            </w:r>
          </w:p>
        </w:tc>
        <w:tc>
          <w:tcPr>
            <w:tcW w:w="1800" w:type="dxa"/>
            <w:tcBorders>
              <w:top w:val="single" w:sz="8" w:space="0" w:color="4EA72E"/>
              <w:left w:val="nil"/>
              <w:bottom w:val="single" w:sz="8" w:space="0" w:color="4EA72E"/>
              <w:right w:val="nil"/>
            </w:tcBorders>
            <w:shd w:val="clear" w:color="auto" w:fill="E9F1E8"/>
            <w:tcMar>
              <w:top w:w="72" w:type="dxa"/>
              <w:left w:w="144" w:type="dxa"/>
              <w:bottom w:w="72" w:type="dxa"/>
              <w:right w:w="144" w:type="dxa"/>
            </w:tcMar>
            <w:hideMark/>
          </w:tcPr>
          <w:p w14:paraId="1AE8BF6C" w14:textId="77777777" w:rsidR="00D56FFC" w:rsidRPr="00D56FFC" w:rsidRDefault="00D56FFC" w:rsidP="00D56FFC">
            <w:r w:rsidRPr="00D56FFC">
              <w:t>Mankato</w:t>
            </w:r>
          </w:p>
        </w:tc>
        <w:tc>
          <w:tcPr>
            <w:tcW w:w="1800" w:type="dxa"/>
            <w:tcBorders>
              <w:top w:val="single" w:sz="8" w:space="0" w:color="4EA72E"/>
              <w:left w:val="nil"/>
              <w:bottom w:val="single" w:sz="8" w:space="0" w:color="4EA72E"/>
              <w:right w:val="single" w:sz="8" w:space="0" w:color="4EA72E"/>
            </w:tcBorders>
            <w:shd w:val="clear" w:color="auto" w:fill="E9F1E8"/>
            <w:tcMar>
              <w:top w:w="72" w:type="dxa"/>
              <w:left w:w="144" w:type="dxa"/>
              <w:bottom w:w="72" w:type="dxa"/>
              <w:right w:w="144" w:type="dxa"/>
            </w:tcMar>
            <w:hideMark/>
          </w:tcPr>
          <w:p w14:paraId="6E0457D7" w14:textId="77777777" w:rsidR="00D56FFC" w:rsidRPr="00D56FFC" w:rsidRDefault="00D56FFC" w:rsidP="00D56FFC">
            <w:r w:rsidRPr="00D56FFC">
              <w:t xml:space="preserve">Woodbury </w:t>
            </w:r>
          </w:p>
        </w:tc>
      </w:tr>
    </w:tbl>
    <w:p w14:paraId="7E0B0BA7" w14:textId="77777777" w:rsidR="00D56FFC" w:rsidRDefault="00D56FFC" w:rsidP="00D56FFC"/>
    <w:p w14:paraId="3D812AC8" w14:textId="77777777" w:rsidR="00506E40" w:rsidRDefault="00506E40" w:rsidP="00D56FFC"/>
    <w:p w14:paraId="5148FDAE" w14:textId="77777777" w:rsidR="00506E40" w:rsidRDefault="00506E40" w:rsidP="00D56FFC"/>
    <w:p w14:paraId="36C92A49" w14:textId="77777777" w:rsidR="00506E40" w:rsidRDefault="00506E40" w:rsidP="00D56FFC"/>
    <w:p w14:paraId="6FF7CA65" w14:textId="0733389F" w:rsidR="00D56FFC" w:rsidRPr="00D56FFC" w:rsidRDefault="00D56FFC" w:rsidP="00D56FFC">
      <w:pPr>
        <w:rPr>
          <w:b/>
          <w:bCs/>
          <w:sz w:val="40"/>
          <w:szCs w:val="40"/>
        </w:rPr>
      </w:pPr>
      <w:r w:rsidRPr="00D56FFC">
        <w:rPr>
          <w:b/>
          <w:bCs/>
          <w:sz w:val="40"/>
          <w:szCs w:val="40"/>
        </w:rPr>
        <w:t xml:space="preserve">Pool A: </w:t>
      </w:r>
    </w:p>
    <w:tbl>
      <w:tblPr>
        <w:tblW w:w="8540" w:type="dxa"/>
        <w:tblCellMar>
          <w:left w:w="0" w:type="dxa"/>
          <w:right w:w="0" w:type="dxa"/>
        </w:tblCellMar>
        <w:tblLook w:val="0420" w:firstRow="1" w:lastRow="0" w:firstColumn="0" w:lastColumn="0" w:noHBand="0" w:noVBand="1"/>
      </w:tblPr>
      <w:tblGrid>
        <w:gridCol w:w="2600"/>
        <w:gridCol w:w="2070"/>
        <w:gridCol w:w="1710"/>
        <w:gridCol w:w="2160"/>
      </w:tblGrid>
      <w:tr w:rsidR="00D56FFC" w:rsidRPr="00D56FFC" w14:paraId="408A148C" w14:textId="77777777" w:rsidTr="00506E40">
        <w:trPr>
          <w:trHeight w:val="584"/>
        </w:trPr>
        <w:tc>
          <w:tcPr>
            <w:tcW w:w="260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586F8788" w14:textId="77777777" w:rsidR="00D56FFC" w:rsidRPr="00D56FFC" w:rsidRDefault="00D56FFC" w:rsidP="00D56FFC">
            <w:r w:rsidRPr="00D56FFC">
              <w:rPr>
                <w:b/>
                <w:bCs/>
              </w:rPr>
              <w:t>Date</w:t>
            </w:r>
          </w:p>
        </w:tc>
        <w:tc>
          <w:tcPr>
            <w:tcW w:w="207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49AF6471" w14:textId="77777777" w:rsidR="00D56FFC" w:rsidRPr="00D56FFC" w:rsidRDefault="00D56FFC" w:rsidP="00D56FFC">
            <w:r w:rsidRPr="00D56FFC">
              <w:rPr>
                <w:b/>
                <w:bCs/>
              </w:rPr>
              <w:t>Time</w:t>
            </w:r>
          </w:p>
        </w:tc>
        <w:tc>
          <w:tcPr>
            <w:tcW w:w="171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68AD1C70" w14:textId="77777777" w:rsidR="00D56FFC" w:rsidRPr="00D56FFC" w:rsidRDefault="00D56FFC" w:rsidP="00D56FFC">
            <w:r w:rsidRPr="00D56FFC">
              <w:rPr>
                <w:b/>
                <w:bCs/>
              </w:rPr>
              <w:t xml:space="preserve">Home </w:t>
            </w:r>
          </w:p>
        </w:tc>
        <w:tc>
          <w:tcPr>
            <w:tcW w:w="216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5428E946" w14:textId="77777777" w:rsidR="00D56FFC" w:rsidRPr="00D56FFC" w:rsidRDefault="00D56FFC" w:rsidP="00D56FFC">
            <w:r w:rsidRPr="00D56FFC">
              <w:rPr>
                <w:b/>
                <w:bCs/>
              </w:rPr>
              <w:t>Away</w:t>
            </w:r>
          </w:p>
        </w:tc>
      </w:tr>
      <w:tr w:rsidR="00D56FFC" w:rsidRPr="00D56FFC" w14:paraId="0FAFF194" w14:textId="77777777" w:rsidTr="00506E40">
        <w:trPr>
          <w:trHeight w:val="584"/>
        </w:trPr>
        <w:tc>
          <w:tcPr>
            <w:tcW w:w="260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0C430AD7" w14:textId="77777777" w:rsidR="00D56FFC" w:rsidRPr="00D56FFC" w:rsidRDefault="00D56FFC" w:rsidP="00D56FFC">
            <w:r w:rsidRPr="00D56FFC">
              <w:t>Friday Dec 5th</w:t>
            </w:r>
          </w:p>
        </w:tc>
        <w:tc>
          <w:tcPr>
            <w:tcW w:w="207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030394A1" w14:textId="77777777" w:rsidR="00D56FFC" w:rsidRPr="00D56FFC" w:rsidRDefault="00D56FFC" w:rsidP="00D56FFC">
            <w:r w:rsidRPr="00D56FFC">
              <w:t>3:30 pm</w:t>
            </w:r>
          </w:p>
        </w:tc>
        <w:tc>
          <w:tcPr>
            <w:tcW w:w="171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3B6992A5" w14:textId="77777777" w:rsidR="00D56FFC" w:rsidRPr="00D56FFC" w:rsidRDefault="00D56FFC" w:rsidP="00D56FFC">
            <w:r w:rsidRPr="00D56FFC">
              <w:t>Monticello</w:t>
            </w:r>
          </w:p>
        </w:tc>
        <w:tc>
          <w:tcPr>
            <w:tcW w:w="216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5C2B9996" w14:textId="77777777" w:rsidR="00D56FFC" w:rsidRPr="00D56FFC" w:rsidRDefault="00D56FFC" w:rsidP="00D56FFC">
            <w:r w:rsidRPr="00D56FFC">
              <w:t>Roseville</w:t>
            </w:r>
          </w:p>
        </w:tc>
      </w:tr>
      <w:tr w:rsidR="00D56FFC" w:rsidRPr="00D56FFC" w14:paraId="498E8E4C" w14:textId="77777777" w:rsidTr="00506E40">
        <w:trPr>
          <w:trHeight w:val="584"/>
        </w:trPr>
        <w:tc>
          <w:tcPr>
            <w:tcW w:w="260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6BD36553" w14:textId="77777777" w:rsidR="00D56FFC" w:rsidRPr="00D56FFC" w:rsidRDefault="00D56FFC" w:rsidP="00D56FFC">
            <w:r w:rsidRPr="00D56FFC">
              <w:t>Saturday Dec 6th</w:t>
            </w:r>
          </w:p>
        </w:tc>
        <w:tc>
          <w:tcPr>
            <w:tcW w:w="207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27E30196" w14:textId="77777777" w:rsidR="00D56FFC" w:rsidRPr="00D56FFC" w:rsidRDefault="00D56FFC" w:rsidP="00D56FFC">
            <w:r w:rsidRPr="00D56FFC">
              <w:t>11:45 pm</w:t>
            </w:r>
          </w:p>
        </w:tc>
        <w:tc>
          <w:tcPr>
            <w:tcW w:w="171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4AC0A8A4" w14:textId="77777777" w:rsidR="00D56FFC" w:rsidRPr="00D56FFC" w:rsidRDefault="00D56FFC" w:rsidP="00D56FFC">
            <w:r w:rsidRPr="00D56FFC">
              <w:t>Roseville</w:t>
            </w:r>
          </w:p>
        </w:tc>
        <w:tc>
          <w:tcPr>
            <w:tcW w:w="216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5C126A8D" w14:textId="77777777" w:rsidR="00D56FFC" w:rsidRPr="00D56FFC" w:rsidRDefault="00D56FFC" w:rsidP="00D56FFC">
            <w:r w:rsidRPr="00D56FFC">
              <w:t>Moorhead</w:t>
            </w:r>
          </w:p>
        </w:tc>
      </w:tr>
      <w:tr w:rsidR="00D56FFC" w:rsidRPr="00D56FFC" w14:paraId="2526E310" w14:textId="77777777" w:rsidTr="00506E40">
        <w:trPr>
          <w:trHeight w:val="584"/>
        </w:trPr>
        <w:tc>
          <w:tcPr>
            <w:tcW w:w="260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7CF5C2BC" w14:textId="77777777" w:rsidR="00D56FFC" w:rsidRPr="00D56FFC" w:rsidRDefault="00D56FFC" w:rsidP="00D56FFC">
            <w:r w:rsidRPr="00D56FFC">
              <w:t>Saturday Dec 6th</w:t>
            </w:r>
          </w:p>
        </w:tc>
        <w:tc>
          <w:tcPr>
            <w:tcW w:w="207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7B3CB149" w14:textId="77777777" w:rsidR="00D56FFC" w:rsidRPr="00D56FFC" w:rsidRDefault="00D56FFC" w:rsidP="00D56FFC">
            <w:r w:rsidRPr="00D56FFC">
              <w:t>4:45 pm</w:t>
            </w:r>
          </w:p>
        </w:tc>
        <w:tc>
          <w:tcPr>
            <w:tcW w:w="171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626A3B9F" w14:textId="77777777" w:rsidR="00D56FFC" w:rsidRPr="00D56FFC" w:rsidRDefault="00D56FFC" w:rsidP="00D56FFC">
            <w:r w:rsidRPr="00D56FFC">
              <w:t>Moorhead</w:t>
            </w:r>
          </w:p>
        </w:tc>
        <w:tc>
          <w:tcPr>
            <w:tcW w:w="216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207E3794" w14:textId="77777777" w:rsidR="00D56FFC" w:rsidRPr="00D56FFC" w:rsidRDefault="00D56FFC" w:rsidP="00D56FFC">
            <w:r w:rsidRPr="00D56FFC">
              <w:t xml:space="preserve">Monticello </w:t>
            </w:r>
          </w:p>
        </w:tc>
      </w:tr>
    </w:tbl>
    <w:p w14:paraId="238C51FB" w14:textId="77777777" w:rsidR="00D56FFC" w:rsidRDefault="00D56FFC" w:rsidP="00D56FFC"/>
    <w:p w14:paraId="6062B6B4" w14:textId="77777777" w:rsidR="00506E40" w:rsidRDefault="00506E40" w:rsidP="00D56FFC"/>
    <w:p w14:paraId="0A5665C0" w14:textId="57018303" w:rsidR="00D56FFC" w:rsidRDefault="00D56FFC" w:rsidP="00D56FFC">
      <w:pPr>
        <w:rPr>
          <w:b/>
          <w:bCs/>
          <w:sz w:val="40"/>
          <w:szCs w:val="40"/>
        </w:rPr>
      </w:pPr>
      <w:r w:rsidRPr="00D56FFC">
        <w:rPr>
          <w:b/>
          <w:bCs/>
          <w:sz w:val="40"/>
          <w:szCs w:val="40"/>
        </w:rPr>
        <w:lastRenderedPageBreak/>
        <w:t>Pool B</w:t>
      </w:r>
      <w:r>
        <w:rPr>
          <w:b/>
          <w:bCs/>
          <w:sz w:val="40"/>
          <w:szCs w:val="40"/>
        </w:rPr>
        <w:t>:</w:t>
      </w:r>
    </w:p>
    <w:tbl>
      <w:tblPr>
        <w:tblW w:w="8540" w:type="dxa"/>
        <w:tblLayout w:type="fixed"/>
        <w:tblCellMar>
          <w:left w:w="0" w:type="dxa"/>
          <w:right w:w="0" w:type="dxa"/>
        </w:tblCellMar>
        <w:tblLook w:val="0420" w:firstRow="1" w:lastRow="0" w:firstColumn="0" w:lastColumn="0" w:noHBand="0" w:noVBand="1"/>
      </w:tblPr>
      <w:tblGrid>
        <w:gridCol w:w="2600"/>
        <w:gridCol w:w="2070"/>
        <w:gridCol w:w="1800"/>
        <w:gridCol w:w="2070"/>
      </w:tblGrid>
      <w:tr w:rsidR="00D56FFC" w:rsidRPr="00D56FFC" w14:paraId="7740745B" w14:textId="77777777" w:rsidTr="00506E40">
        <w:trPr>
          <w:trHeight w:val="584"/>
        </w:trPr>
        <w:tc>
          <w:tcPr>
            <w:tcW w:w="2600" w:type="dxa"/>
            <w:tcBorders>
              <w:top w:val="single" w:sz="8" w:space="0" w:color="4EA72E"/>
              <w:left w:val="single" w:sz="8" w:space="0" w:color="4EA72E"/>
              <w:bottom w:val="single" w:sz="18" w:space="0" w:color="4EA72E"/>
              <w:right w:val="single" w:sz="8" w:space="0" w:color="4EA72E"/>
            </w:tcBorders>
            <w:shd w:val="clear" w:color="auto" w:fill="auto"/>
            <w:tcMar>
              <w:top w:w="72" w:type="dxa"/>
              <w:left w:w="144" w:type="dxa"/>
              <w:bottom w:w="72" w:type="dxa"/>
              <w:right w:w="144" w:type="dxa"/>
            </w:tcMar>
            <w:hideMark/>
          </w:tcPr>
          <w:p w14:paraId="7AA78210" w14:textId="77777777" w:rsidR="00D56FFC" w:rsidRPr="00D56FFC" w:rsidRDefault="00D56FFC" w:rsidP="00D56FFC">
            <w:pPr>
              <w:rPr>
                <w:b/>
                <w:bCs/>
                <w:sz w:val="28"/>
                <w:szCs w:val="28"/>
              </w:rPr>
            </w:pPr>
            <w:r w:rsidRPr="00D56FFC">
              <w:rPr>
                <w:b/>
                <w:bCs/>
                <w:sz w:val="28"/>
                <w:szCs w:val="28"/>
              </w:rPr>
              <w:t>Date</w:t>
            </w:r>
          </w:p>
        </w:tc>
        <w:tc>
          <w:tcPr>
            <w:tcW w:w="2070" w:type="dxa"/>
            <w:tcBorders>
              <w:top w:val="single" w:sz="8" w:space="0" w:color="4EA72E"/>
              <w:left w:val="single" w:sz="8" w:space="0" w:color="4EA72E"/>
              <w:bottom w:val="single" w:sz="18" w:space="0" w:color="4EA72E"/>
              <w:right w:val="single" w:sz="8" w:space="0" w:color="4EA72E"/>
            </w:tcBorders>
            <w:shd w:val="clear" w:color="auto" w:fill="auto"/>
            <w:tcMar>
              <w:top w:w="72" w:type="dxa"/>
              <w:left w:w="144" w:type="dxa"/>
              <w:bottom w:w="72" w:type="dxa"/>
              <w:right w:w="144" w:type="dxa"/>
            </w:tcMar>
            <w:hideMark/>
          </w:tcPr>
          <w:p w14:paraId="07359767" w14:textId="77777777" w:rsidR="00D56FFC" w:rsidRPr="00D56FFC" w:rsidRDefault="00D56FFC" w:rsidP="00D56FFC">
            <w:pPr>
              <w:rPr>
                <w:b/>
                <w:bCs/>
                <w:sz w:val="28"/>
                <w:szCs w:val="28"/>
              </w:rPr>
            </w:pPr>
            <w:r w:rsidRPr="00D56FFC">
              <w:rPr>
                <w:b/>
                <w:bCs/>
                <w:sz w:val="28"/>
                <w:szCs w:val="28"/>
              </w:rPr>
              <w:t>Time</w:t>
            </w:r>
          </w:p>
        </w:tc>
        <w:tc>
          <w:tcPr>
            <w:tcW w:w="1800" w:type="dxa"/>
            <w:tcBorders>
              <w:top w:val="single" w:sz="8" w:space="0" w:color="4EA72E"/>
              <w:left w:val="single" w:sz="8" w:space="0" w:color="4EA72E"/>
              <w:bottom w:val="single" w:sz="18" w:space="0" w:color="4EA72E"/>
              <w:right w:val="single" w:sz="8" w:space="0" w:color="4EA72E"/>
            </w:tcBorders>
            <w:shd w:val="clear" w:color="auto" w:fill="auto"/>
            <w:tcMar>
              <w:top w:w="72" w:type="dxa"/>
              <w:left w:w="144" w:type="dxa"/>
              <w:bottom w:w="72" w:type="dxa"/>
              <w:right w:w="144" w:type="dxa"/>
            </w:tcMar>
            <w:hideMark/>
          </w:tcPr>
          <w:p w14:paraId="2DFDFA00" w14:textId="77777777" w:rsidR="00D56FFC" w:rsidRPr="00D56FFC" w:rsidRDefault="00D56FFC" w:rsidP="00D56FFC">
            <w:pPr>
              <w:rPr>
                <w:b/>
                <w:bCs/>
                <w:sz w:val="28"/>
                <w:szCs w:val="28"/>
              </w:rPr>
            </w:pPr>
            <w:r w:rsidRPr="00D56FFC">
              <w:rPr>
                <w:b/>
                <w:bCs/>
                <w:sz w:val="28"/>
                <w:szCs w:val="28"/>
              </w:rPr>
              <w:t>Home</w:t>
            </w:r>
          </w:p>
        </w:tc>
        <w:tc>
          <w:tcPr>
            <w:tcW w:w="2070" w:type="dxa"/>
            <w:tcBorders>
              <w:top w:val="single" w:sz="8" w:space="0" w:color="4EA72E"/>
              <w:left w:val="single" w:sz="8" w:space="0" w:color="4EA72E"/>
              <w:bottom w:val="single" w:sz="18" w:space="0" w:color="4EA72E"/>
              <w:right w:val="single" w:sz="8" w:space="0" w:color="4EA72E"/>
            </w:tcBorders>
            <w:shd w:val="clear" w:color="auto" w:fill="auto"/>
            <w:tcMar>
              <w:top w:w="72" w:type="dxa"/>
              <w:left w:w="144" w:type="dxa"/>
              <w:bottom w:w="72" w:type="dxa"/>
              <w:right w:w="144" w:type="dxa"/>
            </w:tcMar>
            <w:hideMark/>
          </w:tcPr>
          <w:p w14:paraId="036C9298" w14:textId="77777777" w:rsidR="00D56FFC" w:rsidRPr="00D56FFC" w:rsidRDefault="00D56FFC" w:rsidP="00D56FFC">
            <w:pPr>
              <w:rPr>
                <w:b/>
                <w:bCs/>
                <w:sz w:val="28"/>
                <w:szCs w:val="28"/>
              </w:rPr>
            </w:pPr>
            <w:r w:rsidRPr="00D56FFC">
              <w:rPr>
                <w:b/>
                <w:bCs/>
                <w:sz w:val="28"/>
                <w:szCs w:val="28"/>
              </w:rPr>
              <w:t xml:space="preserve">Away </w:t>
            </w:r>
          </w:p>
        </w:tc>
      </w:tr>
      <w:tr w:rsidR="00D56FFC" w:rsidRPr="00D56FFC" w14:paraId="4FB6F63B" w14:textId="77777777" w:rsidTr="00506E40">
        <w:trPr>
          <w:trHeight w:val="584"/>
        </w:trPr>
        <w:tc>
          <w:tcPr>
            <w:tcW w:w="2600" w:type="dxa"/>
            <w:tcBorders>
              <w:top w:val="single" w:sz="1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7EBCCE87" w14:textId="77777777" w:rsidR="00D56FFC" w:rsidRPr="00D56FFC" w:rsidRDefault="00D56FFC" w:rsidP="00D56FFC">
            <w:r w:rsidRPr="00D56FFC">
              <w:t>Friday, Dec 5</w:t>
            </w:r>
            <w:r w:rsidRPr="00D56FFC">
              <w:rPr>
                <w:vertAlign w:val="superscript"/>
              </w:rPr>
              <w:t>th</w:t>
            </w:r>
            <w:r w:rsidRPr="00D56FFC">
              <w:t xml:space="preserve"> </w:t>
            </w:r>
          </w:p>
        </w:tc>
        <w:tc>
          <w:tcPr>
            <w:tcW w:w="2070" w:type="dxa"/>
            <w:tcBorders>
              <w:top w:val="single" w:sz="1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2C4BFA78" w14:textId="77777777" w:rsidR="00D56FFC" w:rsidRPr="00D56FFC" w:rsidRDefault="00D56FFC" w:rsidP="00D56FFC">
            <w:r w:rsidRPr="00D56FFC">
              <w:t>4:45 pm</w:t>
            </w:r>
          </w:p>
        </w:tc>
        <w:tc>
          <w:tcPr>
            <w:tcW w:w="1800" w:type="dxa"/>
            <w:tcBorders>
              <w:top w:val="single" w:sz="1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79D496F2" w14:textId="77777777" w:rsidR="00D56FFC" w:rsidRPr="00D56FFC" w:rsidRDefault="00D56FFC" w:rsidP="00D56FFC">
            <w:r w:rsidRPr="00D56FFC">
              <w:t xml:space="preserve">Champlin </w:t>
            </w:r>
          </w:p>
        </w:tc>
        <w:tc>
          <w:tcPr>
            <w:tcW w:w="2070" w:type="dxa"/>
            <w:tcBorders>
              <w:top w:val="single" w:sz="1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6BAFBB72" w14:textId="77777777" w:rsidR="00D56FFC" w:rsidRPr="00D56FFC" w:rsidRDefault="00D56FFC" w:rsidP="00D56FFC">
            <w:r w:rsidRPr="00D56FFC">
              <w:t>LDC</w:t>
            </w:r>
          </w:p>
        </w:tc>
      </w:tr>
      <w:tr w:rsidR="00D56FFC" w:rsidRPr="00D56FFC" w14:paraId="0C81EC9D" w14:textId="77777777" w:rsidTr="00506E40">
        <w:trPr>
          <w:trHeight w:val="584"/>
        </w:trPr>
        <w:tc>
          <w:tcPr>
            <w:tcW w:w="260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39110BFA" w14:textId="77777777" w:rsidR="00D56FFC" w:rsidRPr="00D56FFC" w:rsidRDefault="00D56FFC" w:rsidP="00D56FFC">
            <w:r w:rsidRPr="00D56FFC">
              <w:t>Saturday Dec 6</w:t>
            </w:r>
            <w:r w:rsidRPr="00D56FFC">
              <w:rPr>
                <w:vertAlign w:val="superscript"/>
              </w:rPr>
              <w:t>th</w:t>
            </w:r>
          </w:p>
        </w:tc>
        <w:tc>
          <w:tcPr>
            <w:tcW w:w="207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5E0547CA" w14:textId="77777777" w:rsidR="00D56FFC" w:rsidRPr="00D56FFC" w:rsidRDefault="00D56FFC" w:rsidP="00D56FFC">
            <w:r w:rsidRPr="00D56FFC">
              <w:t>8:00 am</w:t>
            </w:r>
          </w:p>
        </w:tc>
        <w:tc>
          <w:tcPr>
            <w:tcW w:w="180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0BA005A6" w14:textId="77777777" w:rsidR="00D56FFC" w:rsidRPr="00D56FFC" w:rsidRDefault="00D56FFC" w:rsidP="00D56FFC">
            <w:r w:rsidRPr="00D56FFC">
              <w:t>LDC</w:t>
            </w:r>
          </w:p>
        </w:tc>
        <w:tc>
          <w:tcPr>
            <w:tcW w:w="207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15056F0C" w14:textId="29F9FA37" w:rsidR="00D56FFC" w:rsidRPr="00D56FFC" w:rsidRDefault="00846F89" w:rsidP="00D56FFC">
            <w:r>
              <w:t>Rochester</w:t>
            </w:r>
          </w:p>
        </w:tc>
      </w:tr>
      <w:tr w:rsidR="00D56FFC" w:rsidRPr="00D56FFC" w14:paraId="23859ED5" w14:textId="77777777" w:rsidTr="00506E40">
        <w:trPr>
          <w:trHeight w:val="584"/>
        </w:trPr>
        <w:tc>
          <w:tcPr>
            <w:tcW w:w="2600" w:type="dxa"/>
            <w:tcBorders>
              <w:top w:val="single" w:sz="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6F5F00EC" w14:textId="77777777" w:rsidR="00D56FFC" w:rsidRPr="00D56FFC" w:rsidRDefault="00D56FFC" w:rsidP="00D56FFC">
            <w:r w:rsidRPr="00D56FFC">
              <w:t>Saturday Dec 6</w:t>
            </w:r>
            <w:r w:rsidRPr="00D56FFC">
              <w:rPr>
                <w:vertAlign w:val="superscript"/>
              </w:rPr>
              <w:t>th</w:t>
            </w:r>
            <w:r w:rsidRPr="00D56FFC">
              <w:t xml:space="preserve"> </w:t>
            </w:r>
          </w:p>
        </w:tc>
        <w:tc>
          <w:tcPr>
            <w:tcW w:w="2070" w:type="dxa"/>
            <w:tcBorders>
              <w:top w:val="single" w:sz="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2AB35F49" w14:textId="77777777" w:rsidR="00D56FFC" w:rsidRPr="00D56FFC" w:rsidRDefault="00D56FFC" w:rsidP="00D56FFC">
            <w:r w:rsidRPr="00D56FFC">
              <w:t>1: 00 pm</w:t>
            </w:r>
          </w:p>
        </w:tc>
        <w:tc>
          <w:tcPr>
            <w:tcW w:w="1800" w:type="dxa"/>
            <w:tcBorders>
              <w:top w:val="single" w:sz="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3E5B4F9B" w14:textId="29A60A03" w:rsidR="00D56FFC" w:rsidRPr="00D56FFC" w:rsidRDefault="00846F89" w:rsidP="00D56FFC">
            <w:r>
              <w:t>Rochester</w:t>
            </w:r>
          </w:p>
        </w:tc>
        <w:tc>
          <w:tcPr>
            <w:tcW w:w="2070" w:type="dxa"/>
            <w:tcBorders>
              <w:top w:val="single" w:sz="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5009D037" w14:textId="77777777" w:rsidR="00D56FFC" w:rsidRPr="00D56FFC" w:rsidRDefault="00D56FFC" w:rsidP="00D56FFC">
            <w:r w:rsidRPr="00D56FFC">
              <w:t>Champlin</w:t>
            </w:r>
          </w:p>
        </w:tc>
      </w:tr>
    </w:tbl>
    <w:p w14:paraId="147024E9" w14:textId="77777777" w:rsidR="00D56FFC" w:rsidRDefault="00D56FFC" w:rsidP="00D56FFC">
      <w:pPr>
        <w:rPr>
          <w:b/>
          <w:bCs/>
          <w:sz w:val="40"/>
          <w:szCs w:val="40"/>
        </w:rPr>
      </w:pPr>
    </w:p>
    <w:p w14:paraId="790BAE42" w14:textId="77777777" w:rsidR="00506E40" w:rsidRDefault="00506E40" w:rsidP="00D56FFC">
      <w:pPr>
        <w:rPr>
          <w:b/>
          <w:bCs/>
          <w:sz w:val="40"/>
          <w:szCs w:val="40"/>
        </w:rPr>
      </w:pPr>
    </w:p>
    <w:p w14:paraId="58DE133D" w14:textId="7088E040" w:rsidR="00D56FFC" w:rsidRDefault="00D56FFC" w:rsidP="00D56FFC">
      <w:pPr>
        <w:rPr>
          <w:b/>
          <w:bCs/>
          <w:sz w:val="40"/>
          <w:szCs w:val="40"/>
        </w:rPr>
      </w:pPr>
      <w:r>
        <w:rPr>
          <w:b/>
          <w:bCs/>
          <w:sz w:val="40"/>
          <w:szCs w:val="40"/>
        </w:rPr>
        <w:t xml:space="preserve">Pool C: </w:t>
      </w:r>
    </w:p>
    <w:tbl>
      <w:tblPr>
        <w:tblW w:w="8540" w:type="dxa"/>
        <w:tblCellMar>
          <w:left w:w="0" w:type="dxa"/>
          <w:right w:w="0" w:type="dxa"/>
        </w:tblCellMar>
        <w:tblLook w:val="0420" w:firstRow="1" w:lastRow="0" w:firstColumn="0" w:lastColumn="0" w:noHBand="0" w:noVBand="1"/>
      </w:tblPr>
      <w:tblGrid>
        <w:gridCol w:w="2600"/>
        <w:gridCol w:w="2070"/>
        <w:gridCol w:w="1800"/>
        <w:gridCol w:w="2070"/>
      </w:tblGrid>
      <w:tr w:rsidR="00D56FFC" w:rsidRPr="00D56FFC" w14:paraId="41350048" w14:textId="77777777" w:rsidTr="00506E40">
        <w:trPr>
          <w:trHeight w:val="584"/>
        </w:trPr>
        <w:tc>
          <w:tcPr>
            <w:tcW w:w="260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7AA87AEC" w14:textId="77777777" w:rsidR="00D56FFC" w:rsidRPr="00D56FFC" w:rsidRDefault="00D56FFC" w:rsidP="00D56FFC">
            <w:pPr>
              <w:rPr>
                <w:b/>
                <w:bCs/>
                <w:sz w:val="28"/>
                <w:szCs w:val="28"/>
              </w:rPr>
            </w:pPr>
            <w:r w:rsidRPr="00D56FFC">
              <w:rPr>
                <w:b/>
                <w:bCs/>
                <w:sz w:val="28"/>
                <w:szCs w:val="28"/>
              </w:rPr>
              <w:t>Date</w:t>
            </w:r>
          </w:p>
        </w:tc>
        <w:tc>
          <w:tcPr>
            <w:tcW w:w="207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2C809A22" w14:textId="77777777" w:rsidR="00D56FFC" w:rsidRPr="00D56FFC" w:rsidRDefault="00D56FFC" w:rsidP="00D56FFC">
            <w:pPr>
              <w:rPr>
                <w:b/>
                <w:bCs/>
                <w:sz w:val="28"/>
                <w:szCs w:val="28"/>
              </w:rPr>
            </w:pPr>
            <w:r w:rsidRPr="00D56FFC">
              <w:rPr>
                <w:b/>
                <w:bCs/>
                <w:sz w:val="28"/>
                <w:szCs w:val="28"/>
              </w:rPr>
              <w:t>Time</w:t>
            </w:r>
          </w:p>
        </w:tc>
        <w:tc>
          <w:tcPr>
            <w:tcW w:w="180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5CA5E17E" w14:textId="77777777" w:rsidR="00D56FFC" w:rsidRPr="00D56FFC" w:rsidRDefault="00D56FFC" w:rsidP="00D56FFC">
            <w:pPr>
              <w:rPr>
                <w:b/>
                <w:bCs/>
                <w:sz w:val="28"/>
                <w:szCs w:val="28"/>
              </w:rPr>
            </w:pPr>
            <w:r w:rsidRPr="00D56FFC">
              <w:rPr>
                <w:b/>
                <w:bCs/>
                <w:sz w:val="28"/>
                <w:szCs w:val="28"/>
              </w:rPr>
              <w:t>Home</w:t>
            </w:r>
          </w:p>
        </w:tc>
        <w:tc>
          <w:tcPr>
            <w:tcW w:w="207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62C88220" w14:textId="77777777" w:rsidR="00D56FFC" w:rsidRPr="00D56FFC" w:rsidRDefault="00D56FFC" w:rsidP="00D56FFC">
            <w:pPr>
              <w:rPr>
                <w:b/>
                <w:bCs/>
                <w:sz w:val="28"/>
                <w:szCs w:val="28"/>
              </w:rPr>
            </w:pPr>
            <w:r w:rsidRPr="00D56FFC">
              <w:rPr>
                <w:b/>
                <w:bCs/>
                <w:sz w:val="28"/>
                <w:szCs w:val="28"/>
              </w:rPr>
              <w:t>Away</w:t>
            </w:r>
          </w:p>
        </w:tc>
      </w:tr>
      <w:tr w:rsidR="00D56FFC" w:rsidRPr="00D56FFC" w14:paraId="0842B333" w14:textId="77777777" w:rsidTr="00506E40">
        <w:trPr>
          <w:trHeight w:val="584"/>
        </w:trPr>
        <w:tc>
          <w:tcPr>
            <w:tcW w:w="260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2958B142" w14:textId="77777777" w:rsidR="00D56FFC" w:rsidRPr="00D56FFC" w:rsidRDefault="00D56FFC" w:rsidP="00D56FFC">
            <w:r w:rsidRPr="00D56FFC">
              <w:t>Friday Dec 5</w:t>
            </w:r>
            <w:r w:rsidRPr="00D56FFC">
              <w:rPr>
                <w:vertAlign w:val="superscript"/>
              </w:rPr>
              <w:t>th</w:t>
            </w:r>
            <w:r w:rsidRPr="00D56FFC">
              <w:t xml:space="preserve"> </w:t>
            </w:r>
          </w:p>
        </w:tc>
        <w:tc>
          <w:tcPr>
            <w:tcW w:w="207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4A95086B" w14:textId="77777777" w:rsidR="00D56FFC" w:rsidRPr="00D56FFC" w:rsidRDefault="00D56FFC" w:rsidP="00D56FFC">
            <w:r w:rsidRPr="00D56FFC">
              <w:t>6:00 pm</w:t>
            </w:r>
          </w:p>
        </w:tc>
        <w:tc>
          <w:tcPr>
            <w:tcW w:w="180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5270C9BC" w14:textId="77777777" w:rsidR="00D56FFC" w:rsidRPr="00D56FFC" w:rsidRDefault="00D56FFC" w:rsidP="00D56FFC">
            <w:r w:rsidRPr="00D56FFC">
              <w:t>Orono</w:t>
            </w:r>
          </w:p>
        </w:tc>
        <w:tc>
          <w:tcPr>
            <w:tcW w:w="207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4BF81B78" w14:textId="77777777" w:rsidR="00D56FFC" w:rsidRPr="00D56FFC" w:rsidRDefault="00D56FFC" w:rsidP="00D56FFC">
            <w:r w:rsidRPr="00D56FFC">
              <w:t xml:space="preserve">River Lakes </w:t>
            </w:r>
          </w:p>
        </w:tc>
      </w:tr>
      <w:tr w:rsidR="00D56FFC" w:rsidRPr="00D56FFC" w14:paraId="2065A8A2" w14:textId="77777777" w:rsidTr="00506E40">
        <w:trPr>
          <w:trHeight w:val="584"/>
        </w:trPr>
        <w:tc>
          <w:tcPr>
            <w:tcW w:w="260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01E14E86" w14:textId="77777777" w:rsidR="00D56FFC" w:rsidRPr="00D56FFC" w:rsidRDefault="00D56FFC" w:rsidP="00D56FFC">
            <w:r w:rsidRPr="00D56FFC">
              <w:t>Saturday Dec 6</w:t>
            </w:r>
            <w:r w:rsidRPr="00D56FFC">
              <w:rPr>
                <w:vertAlign w:val="superscript"/>
              </w:rPr>
              <w:t>th</w:t>
            </w:r>
            <w:r w:rsidRPr="00D56FFC">
              <w:t xml:space="preserve"> </w:t>
            </w:r>
          </w:p>
        </w:tc>
        <w:tc>
          <w:tcPr>
            <w:tcW w:w="207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3B8E177D" w14:textId="77777777" w:rsidR="00D56FFC" w:rsidRPr="00D56FFC" w:rsidRDefault="00D56FFC" w:rsidP="00D56FFC">
            <w:r w:rsidRPr="00D56FFC">
              <w:t>9:15 am</w:t>
            </w:r>
          </w:p>
        </w:tc>
        <w:tc>
          <w:tcPr>
            <w:tcW w:w="180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5527E1B7" w14:textId="77777777" w:rsidR="00D56FFC" w:rsidRPr="00D56FFC" w:rsidRDefault="00D56FFC" w:rsidP="00D56FFC">
            <w:r w:rsidRPr="00D56FFC">
              <w:t xml:space="preserve">River Lakes </w:t>
            </w:r>
          </w:p>
        </w:tc>
        <w:tc>
          <w:tcPr>
            <w:tcW w:w="2070" w:type="dxa"/>
            <w:tcBorders>
              <w:top w:val="single" w:sz="8" w:space="0" w:color="E97132"/>
              <w:left w:val="single" w:sz="8" w:space="0" w:color="E97132"/>
              <w:bottom w:val="single" w:sz="8" w:space="0" w:color="E97132"/>
              <w:right w:val="single" w:sz="8" w:space="0" w:color="E97132"/>
            </w:tcBorders>
            <w:shd w:val="clear" w:color="auto" w:fill="FBEBE8"/>
            <w:tcMar>
              <w:top w:w="72" w:type="dxa"/>
              <w:left w:w="144" w:type="dxa"/>
              <w:bottom w:w="72" w:type="dxa"/>
              <w:right w:w="144" w:type="dxa"/>
            </w:tcMar>
            <w:hideMark/>
          </w:tcPr>
          <w:p w14:paraId="760B0903" w14:textId="77777777" w:rsidR="00D56FFC" w:rsidRPr="00D56FFC" w:rsidRDefault="00D56FFC" w:rsidP="00D56FFC">
            <w:r w:rsidRPr="00D56FFC">
              <w:t>Mankato</w:t>
            </w:r>
          </w:p>
        </w:tc>
      </w:tr>
      <w:tr w:rsidR="00D56FFC" w:rsidRPr="00D56FFC" w14:paraId="2B2A8983" w14:textId="77777777" w:rsidTr="00506E40">
        <w:trPr>
          <w:trHeight w:val="584"/>
        </w:trPr>
        <w:tc>
          <w:tcPr>
            <w:tcW w:w="260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77032218" w14:textId="77777777" w:rsidR="00D56FFC" w:rsidRPr="00D56FFC" w:rsidRDefault="00D56FFC" w:rsidP="00D56FFC">
            <w:r w:rsidRPr="00D56FFC">
              <w:t>Saturday Dec 6</w:t>
            </w:r>
            <w:r w:rsidRPr="00D56FFC">
              <w:rPr>
                <w:vertAlign w:val="superscript"/>
              </w:rPr>
              <w:t>th</w:t>
            </w:r>
            <w:r w:rsidRPr="00D56FFC">
              <w:t xml:space="preserve"> </w:t>
            </w:r>
          </w:p>
        </w:tc>
        <w:tc>
          <w:tcPr>
            <w:tcW w:w="207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4E3FEB5A" w14:textId="77777777" w:rsidR="00D56FFC" w:rsidRPr="00D56FFC" w:rsidRDefault="00D56FFC" w:rsidP="00D56FFC">
            <w:r w:rsidRPr="00D56FFC">
              <w:t>2:15 pm</w:t>
            </w:r>
          </w:p>
        </w:tc>
        <w:tc>
          <w:tcPr>
            <w:tcW w:w="180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0534C69F" w14:textId="77777777" w:rsidR="00D56FFC" w:rsidRPr="00D56FFC" w:rsidRDefault="00D56FFC" w:rsidP="00D56FFC">
            <w:r w:rsidRPr="00D56FFC">
              <w:t>Mankato</w:t>
            </w:r>
          </w:p>
        </w:tc>
        <w:tc>
          <w:tcPr>
            <w:tcW w:w="2070" w:type="dxa"/>
            <w:tcBorders>
              <w:top w:val="single" w:sz="8" w:space="0" w:color="E97132"/>
              <w:left w:val="single" w:sz="8" w:space="0" w:color="E97132"/>
              <w:bottom w:val="single" w:sz="8" w:space="0" w:color="E97132"/>
              <w:right w:val="single" w:sz="8" w:space="0" w:color="E97132"/>
            </w:tcBorders>
            <w:shd w:val="clear" w:color="auto" w:fill="F7D5CD"/>
            <w:tcMar>
              <w:top w:w="72" w:type="dxa"/>
              <w:left w:w="144" w:type="dxa"/>
              <w:bottom w:w="72" w:type="dxa"/>
              <w:right w:w="144" w:type="dxa"/>
            </w:tcMar>
            <w:hideMark/>
          </w:tcPr>
          <w:p w14:paraId="54B47CF4" w14:textId="77777777" w:rsidR="00D56FFC" w:rsidRPr="00D56FFC" w:rsidRDefault="00D56FFC" w:rsidP="00D56FFC">
            <w:r w:rsidRPr="00D56FFC">
              <w:t>Orono</w:t>
            </w:r>
          </w:p>
        </w:tc>
      </w:tr>
    </w:tbl>
    <w:p w14:paraId="53D48310" w14:textId="77777777" w:rsidR="00D56FFC" w:rsidRDefault="00D56FFC" w:rsidP="00D56FFC">
      <w:pPr>
        <w:rPr>
          <w:b/>
          <w:bCs/>
          <w:sz w:val="40"/>
          <w:szCs w:val="40"/>
        </w:rPr>
      </w:pPr>
    </w:p>
    <w:p w14:paraId="3D39E56E" w14:textId="77777777" w:rsidR="00506E40" w:rsidRDefault="00506E40" w:rsidP="00D56FFC">
      <w:pPr>
        <w:rPr>
          <w:b/>
          <w:bCs/>
          <w:sz w:val="40"/>
          <w:szCs w:val="40"/>
        </w:rPr>
      </w:pPr>
    </w:p>
    <w:p w14:paraId="026ECF39" w14:textId="5A2974B4" w:rsidR="00D56FFC" w:rsidRDefault="00D56FFC" w:rsidP="00D56FFC">
      <w:pPr>
        <w:rPr>
          <w:b/>
          <w:bCs/>
          <w:sz w:val="40"/>
          <w:szCs w:val="40"/>
        </w:rPr>
      </w:pPr>
      <w:r>
        <w:rPr>
          <w:b/>
          <w:bCs/>
          <w:sz w:val="40"/>
          <w:szCs w:val="40"/>
        </w:rPr>
        <w:t xml:space="preserve">Pool D: </w:t>
      </w:r>
    </w:p>
    <w:tbl>
      <w:tblPr>
        <w:tblW w:w="8540" w:type="dxa"/>
        <w:tblCellMar>
          <w:left w:w="0" w:type="dxa"/>
          <w:right w:w="0" w:type="dxa"/>
        </w:tblCellMar>
        <w:tblLook w:val="0420" w:firstRow="1" w:lastRow="0" w:firstColumn="0" w:lastColumn="0" w:noHBand="0" w:noVBand="1"/>
      </w:tblPr>
      <w:tblGrid>
        <w:gridCol w:w="2600"/>
        <w:gridCol w:w="2070"/>
        <w:gridCol w:w="1800"/>
        <w:gridCol w:w="2070"/>
      </w:tblGrid>
      <w:tr w:rsidR="00D56FFC" w:rsidRPr="00D56FFC" w14:paraId="1F05020B" w14:textId="77777777" w:rsidTr="00506E40">
        <w:tc>
          <w:tcPr>
            <w:tcW w:w="2600" w:type="dxa"/>
            <w:tcBorders>
              <w:top w:val="single" w:sz="8" w:space="0" w:color="4EA72E"/>
              <w:left w:val="single" w:sz="8" w:space="0" w:color="4EA72E"/>
              <w:bottom w:val="single" w:sz="18" w:space="0" w:color="4EA72E"/>
              <w:right w:val="single" w:sz="8" w:space="0" w:color="4EA72E"/>
            </w:tcBorders>
            <w:shd w:val="clear" w:color="auto" w:fill="auto"/>
            <w:tcMar>
              <w:top w:w="72" w:type="dxa"/>
              <w:left w:w="144" w:type="dxa"/>
              <w:bottom w:w="72" w:type="dxa"/>
              <w:right w:w="144" w:type="dxa"/>
            </w:tcMar>
            <w:hideMark/>
          </w:tcPr>
          <w:p w14:paraId="14A34D04" w14:textId="77777777" w:rsidR="00D56FFC" w:rsidRPr="00D56FFC" w:rsidRDefault="00D56FFC" w:rsidP="00D56FFC">
            <w:pPr>
              <w:rPr>
                <w:b/>
                <w:bCs/>
                <w:sz w:val="28"/>
                <w:szCs w:val="28"/>
              </w:rPr>
            </w:pPr>
            <w:r w:rsidRPr="00D56FFC">
              <w:rPr>
                <w:b/>
                <w:bCs/>
                <w:sz w:val="28"/>
                <w:szCs w:val="28"/>
              </w:rPr>
              <w:t>Date</w:t>
            </w:r>
          </w:p>
        </w:tc>
        <w:tc>
          <w:tcPr>
            <w:tcW w:w="2070" w:type="dxa"/>
            <w:tcBorders>
              <w:top w:val="single" w:sz="8" w:space="0" w:color="4EA72E"/>
              <w:left w:val="single" w:sz="8" w:space="0" w:color="4EA72E"/>
              <w:bottom w:val="single" w:sz="18" w:space="0" w:color="4EA72E"/>
              <w:right w:val="single" w:sz="8" w:space="0" w:color="4EA72E"/>
            </w:tcBorders>
            <w:shd w:val="clear" w:color="auto" w:fill="auto"/>
            <w:tcMar>
              <w:top w:w="72" w:type="dxa"/>
              <w:left w:w="144" w:type="dxa"/>
              <w:bottom w:w="72" w:type="dxa"/>
              <w:right w:w="144" w:type="dxa"/>
            </w:tcMar>
            <w:hideMark/>
          </w:tcPr>
          <w:p w14:paraId="57CE60D4" w14:textId="77777777" w:rsidR="00D56FFC" w:rsidRPr="00D56FFC" w:rsidRDefault="00D56FFC" w:rsidP="00D56FFC">
            <w:pPr>
              <w:rPr>
                <w:b/>
                <w:bCs/>
                <w:sz w:val="28"/>
                <w:szCs w:val="28"/>
              </w:rPr>
            </w:pPr>
            <w:r w:rsidRPr="00D56FFC">
              <w:rPr>
                <w:b/>
                <w:bCs/>
                <w:sz w:val="28"/>
                <w:szCs w:val="28"/>
              </w:rPr>
              <w:t>Time</w:t>
            </w:r>
          </w:p>
        </w:tc>
        <w:tc>
          <w:tcPr>
            <w:tcW w:w="1800" w:type="dxa"/>
            <w:tcBorders>
              <w:top w:val="single" w:sz="8" w:space="0" w:color="4EA72E"/>
              <w:left w:val="single" w:sz="8" w:space="0" w:color="4EA72E"/>
              <w:bottom w:val="single" w:sz="18" w:space="0" w:color="4EA72E"/>
              <w:right w:val="single" w:sz="8" w:space="0" w:color="4EA72E"/>
            </w:tcBorders>
            <w:shd w:val="clear" w:color="auto" w:fill="auto"/>
            <w:tcMar>
              <w:top w:w="72" w:type="dxa"/>
              <w:left w:w="144" w:type="dxa"/>
              <w:bottom w:w="72" w:type="dxa"/>
              <w:right w:w="144" w:type="dxa"/>
            </w:tcMar>
            <w:hideMark/>
          </w:tcPr>
          <w:p w14:paraId="23657EB5" w14:textId="77777777" w:rsidR="00D56FFC" w:rsidRPr="00D56FFC" w:rsidRDefault="00D56FFC" w:rsidP="00D56FFC">
            <w:pPr>
              <w:rPr>
                <w:b/>
                <w:bCs/>
                <w:sz w:val="28"/>
                <w:szCs w:val="28"/>
              </w:rPr>
            </w:pPr>
            <w:r w:rsidRPr="00D56FFC">
              <w:rPr>
                <w:b/>
                <w:bCs/>
                <w:sz w:val="28"/>
                <w:szCs w:val="28"/>
              </w:rPr>
              <w:t>Home</w:t>
            </w:r>
          </w:p>
        </w:tc>
        <w:tc>
          <w:tcPr>
            <w:tcW w:w="2070" w:type="dxa"/>
            <w:tcBorders>
              <w:top w:val="single" w:sz="8" w:space="0" w:color="4EA72E"/>
              <w:left w:val="single" w:sz="8" w:space="0" w:color="4EA72E"/>
              <w:bottom w:val="single" w:sz="18" w:space="0" w:color="4EA72E"/>
              <w:right w:val="single" w:sz="8" w:space="0" w:color="4EA72E"/>
            </w:tcBorders>
            <w:shd w:val="clear" w:color="auto" w:fill="auto"/>
            <w:tcMar>
              <w:top w:w="72" w:type="dxa"/>
              <w:left w:w="144" w:type="dxa"/>
              <w:bottom w:w="72" w:type="dxa"/>
              <w:right w:w="144" w:type="dxa"/>
            </w:tcMar>
            <w:hideMark/>
          </w:tcPr>
          <w:p w14:paraId="07BAA97E" w14:textId="77777777" w:rsidR="00D56FFC" w:rsidRPr="00D56FFC" w:rsidRDefault="00D56FFC" w:rsidP="00D56FFC">
            <w:pPr>
              <w:rPr>
                <w:b/>
                <w:bCs/>
                <w:sz w:val="28"/>
                <w:szCs w:val="28"/>
              </w:rPr>
            </w:pPr>
            <w:r w:rsidRPr="00D56FFC">
              <w:rPr>
                <w:b/>
                <w:bCs/>
                <w:sz w:val="28"/>
                <w:szCs w:val="28"/>
              </w:rPr>
              <w:t xml:space="preserve">Away </w:t>
            </w:r>
          </w:p>
        </w:tc>
      </w:tr>
      <w:tr w:rsidR="00D56FFC" w:rsidRPr="00D56FFC" w14:paraId="7DC9D099" w14:textId="77777777" w:rsidTr="00506E40">
        <w:trPr>
          <w:trHeight w:val="584"/>
        </w:trPr>
        <w:tc>
          <w:tcPr>
            <w:tcW w:w="2600" w:type="dxa"/>
            <w:tcBorders>
              <w:top w:val="single" w:sz="1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1E2C2D79" w14:textId="77777777" w:rsidR="00D56FFC" w:rsidRPr="00D56FFC" w:rsidRDefault="00D56FFC" w:rsidP="00D56FFC">
            <w:r w:rsidRPr="00D56FFC">
              <w:t>Friday Dec 5</w:t>
            </w:r>
            <w:r w:rsidRPr="00D56FFC">
              <w:rPr>
                <w:vertAlign w:val="superscript"/>
              </w:rPr>
              <w:t>th</w:t>
            </w:r>
            <w:r w:rsidRPr="00D56FFC">
              <w:t xml:space="preserve"> </w:t>
            </w:r>
          </w:p>
        </w:tc>
        <w:tc>
          <w:tcPr>
            <w:tcW w:w="2070" w:type="dxa"/>
            <w:tcBorders>
              <w:top w:val="single" w:sz="1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1FD94DC1" w14:textId="77777777" w:rsidR="00D56FFC" w:rsidRPr="00D56FFC" w:rsidRDefault="00D56FFC" w:rsidP="00D56FFC">
            <w:r w:rsidRPr="00D56FFC">
              <w:t xml:space="preserve">7:15 pm </w:t>
            </w:r>
          </w:p>
        </w:tc>
        <w:tc>
          <w:tcPr>
            <w:tcW w:w="1800" w:type="dxa"/>
            <w:tcBorders>
              <w:top w:val="single" w:sz="1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6E88B3EF" w14:textId="77777777" w:rsidR="00D56FFC" w:rsidRPr="00D56FFC" w:rsidRDefault="00D56FFC" w:rsidP="00D56FFC">
            <w:r w:rsidRPr="00D56FFC">
              <w:t>Sartell</w:t>
            </w:r>
          </w:p>
        </w:tc>
        <w:tc>
          <w:tcPr>
            <w:tcW w:w="2070" w:type="dxa"/>
            <w:tcBorders>
              <w:top w:val="single" w:sz="1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0D6BDB54" w14:textId="77777777" w:rsidR="00D56FFC" w:rsidRPr="00D56FFC" w:rsidRDefault="00D56FFC" w:rsidP="00D56FFC">
            <w:r w:rsidRPr="00D56FFC">
              <w:t>Mound WT</w:t>
            </w:r>
          </w:p>
        </w:tc>
      </w:tr>
      <w:tr w:rsidR="00D56FFC" w:rsidRPr="00D56FFC" w14:paraId="6113BB09" w14:textId="77777777" w:rsidTr="00506E40">
        <w:trPr>
          <w:trHeight w:val="584"/>
        </w:trPr>
        <w:tc>
          <w:tcPr>
            <w:tcW w:w="260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4254686E" w14:textId="77777777" w:rsidR="00D56FFC" w:rsidRPr="00D56FFC" w:rsidRDefault="00D56FFC" w:rsidP="00D56FFC">
            <w:r w:rsidRPr="00D56FFC">
              <w:t>Saturday Dec 6</w:t>
            </w:r>
            <w:r w:rsidRPr="00D56FFC">
              <w:rPr>
                <w:vertAlign w:val="superscript"/>
              </w:rPr>
              <w:t>th</w:t>
            </w:r>
          </w:p>
        </w:tc>
        <w:tc>
          <w:tcPr>
            <w:tcW w:w="207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3B371EB3" w14:textId="77777777" w:rsidR="00D56FFC" w:rsidRPr="00D56FFC" w:rsidRDefault="00D56FFC" w:rsidP="00D56FFC">
            <w:r w:rsidRPr="00D56FFC">
              <w:t>10:30 am</w:t>
            </w:r>
          </w:p>
        </w:tc>
        <w:tc>
          <w:tcPr>
            <w:tcW w:w="180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4CA19198" w14:textId="77777777" w:rsidR="00D56FFC" w:rsidRPr="00D56FFC" w:rsidRDefault="00D56FFC" w:rsidP="00D56FFC">
            <w:r w:rsidRPr="00D56FFC">
              <w:t>Mound WT</w:t>
            </w:r>
          </w:p>
        </w:tc>
        <w:tc>
          <w:tcPr>
            <w:tcW w:w="207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6D5B4284" w14:textId="77777777" w:rsidR="00D56FFC" w:rsidRPr="00D56FFC" w:rsidRDefault="00D56FFC" w:rsidP="00D56FFC">
            <w:r w:rsidRPr="00D56FFC">
              <w:t>Woodbury</w:t>
            </w:r>
          </w:p>
        </w:tc>
      </w:tr>
      <w:tr w:rsidR="00D56FFC" w:rsidRPr="00D56FFC" w14:paraId="00793FEE" w14:textId="77777777" w:rsidTr="00506E40">
        <w:trPr>
          <w:trHeight w:val="584"/>
        </w:trPr>
        <w:tc>
          <w:tcPr>
            <w:tcW w:w="2600" w:type="dxa"/>
            <w:tcBorders>
              <w:top w:val="single" w:sz="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4CFB367D" w14:textId="77777777" w:rsidR="00D56FFC" w:rsidRPr="00D56FFC" w:rsidRDefault="00D56FFC" w:rsidP="00D56FFC">
            <w:r w:rsidRPr="00D56FFC">
              <w:t>Saturday Dec 6</w:t>
            </w:r>
            <w:r w:rsidRPr="00D56FFC">
              <w:rPr>
                <w:vertAlign w:val="superscript"/>
              </w:rPr>
              <w:t>th</w:t>
            </w:r>
            <w:r w:rsidRPr="00D56FFC">
              <w:t xml:space="preserve"> </w:t>
            </w:r>
          </w:p>
        </w:tc>
        <w:tc>
          <w:tcPr>
            <w:tcW w:w="2070" w:type="dxa"/>
            <w:tcBorders>
              <w:top w:val="single" w:sz="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5C663AAA" w14:textId="77777777" w:rsidR="00D56FFC" w:rsidRPr="00D56FFC" w:rsidRDefault="00D56FFC" w:rsidP="00D56FFC">
            <w:r w:rsidRPr="00D56FFC">
              <w:t>3:30 pm</w:t>
            </w:r>
          </w:p>
        </w:tc>
        <w:tc>
          <w:tcPr>
            <w:tcW w:w="1800" w:type="dxa"/>
            <w:tcBorders>
              <w:top w:val="single" w:sz="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58E5831E" w14:textId="77777777" w:rsidR="00D56FFC" w:rsidRPr="00D56FFC" w:rsidRDefault="00D56FFC" w:rsidP="00D56FFC">
            <w:r w:rsidRPr="00D56FFC">
              <w:t>Woodbury</w:t>
            </w:r>
          </w:p>
        </w:tc>
        <w:tc>
          <w:tcPr>
            <w:tcW w:w="2070" w:type="dxa"/>
            <w:tcBorders>
              <w:top w:val="single" w:sz="8" w:space="0" w:color="4EA72E"/>
              <w:left w:val="single" w:sz="8" w:space="0" w:color="4EA72E"/>
              <w:bottom w:val="single" w:sz="8" w:space="0" w:color="4EA72E"/>
              <w:right w:val="single" w:sz="8" w:space="0" w:color="4EA72E"/>
            </w:tcBorders>
            <w:shd w:val="clear" w:color="auto" w:fill="E9F1E8"/>
            <w:tcMar>
              <w:top w:w="72" w:type="dxa"/>
              <w:left w:w="144" w:type="dxa"/>
              <w:bottom w:w="72" w:type="dxa"/>
              <w:right w:w="144" w:type="dxa"/>
            </w:tcMar>
            <w:hideMark/>
          </w:tcPr>
          <w:p w14:paraId="77E3FD4C" w14:textId="77777777" w:rsidR="00D56FFC" w:rsidRPr="00D56FFC" w:rsidRDefault="00D56FFC" w:rsidP="00D56FFC">
            <w:r w:rsidRPr="00D56FFC">
              <w:t>Sartell</w:t>
            </w:r>
          </w:p>
        </w:tc>
      </w:tr>
    </w:tbl>
    <w:p w14:paraId="1ADB1C04" w14:textId="77777777" w:rsidR="00506E40" w:rsidRDefault="00506E40" w:rsidP="00D56FFC">
      <w:pPr>
        <w:rPr>
          <w:b/>
          <w:bCs/>
          <w:sz w:val="40"/>
          <w:szCs w:val="40"/>
        </w:rPr>
      </w:pPr>
    </w:p>
    <w:p w14:paraId="53111F98" w14:textId="26BCEBBA" w:rsidR="00506E40" w:rsidRPr="00506E40" w:rsidRDefault="00506E40" w:rsidP="00D56FFC">
      <w:r w:rsidRPr="00506E40">
        <w:lastRenderedPageBreak/>
        <w:t>Bracket play will be on Sunday. All first-place teams from the 4 pools will be in the gold bracket, 2</w:t>
      </w:r>
      <w:r w:rsidRPr="00506E40">
        <w:rPr>
          <w:vertAlign w:val="superscript"/>
        </w:rPr>
        <w:t>nd</w:t>
      </w:r>
      <w:r w:rsidRPr="00506E40">
        <w:t xml:space="preserve"> place will be in silver bracket and 3</w:t>
      </w:r>
      <w:r w:rsidRPr="00506E40">
        <w:rPr>
          <w:vertAlign w:val="superscript"/>
        </w:rPr>
        <w:t>rd</w:t>
      </w:r>
      <w:r w:rsidRPr="00506E40">
        <w:t xml:space="preserve"> place from each pool will be in the bronze bracket. Below are the brackets. </w:t>
      </w:r>
    </w:p>
    <w:p w14:paraId="7FA1125E" w14:textId="77777777" w:rsidR="00506E40" w:rsidRDefault="00506E40" w:rsidP="00D56FFC">
      <w:pPr>
        <w:rPr>
          <w:sz w:val="40"/>
          <w:szCs w:val="40"/>
        </w:rPr>
      </w:pPr>
    </w:p>
    <w:p w14:paraId="40BB5833" w14:textId="3B5D2D68" w:rsidR="00506E40" w:rsidRDefault="00506E40" w:rsidP="00D56FFC">
      <w:pPr>
        <w:rPr>
          <w:sz w:val="40"/>
          <w:szCs w:val="40"/>
        </w:rPr>
      </w:pPr>
      <w:r>
        <w:rPr>
          <w:noProof/>
          <w:sz w:val="40"/>
          <w:szCs w:val="40"/>
        </w:rPr>
        <w:drawing>
          <wp:inline distT="0" distB="0" distL="0" distR="0" wp14:anchorId="00A3BD3C" wp14:editId="192C1CC6">
            <wp:extent cx="5567082" cy="2837657"/>
            <wp:effectExtent l="0" t="0" r="0" b="0"/>
            <wp:docPr id="1321121392" name="Picture 4" descr="A diagram of a tourna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21392" name="Picture 4" descr="A diagram of a tournamen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674482" cy="2892401"/>
                    </a:xfrm>
                    <a:prstGeom prst="rect">
                      <a:avLst/>
                    </a:prstGeom>
                  </pic:spPr>
                </pic:pic>
              </a:graphicData>
            </a:graphic>
          </wp:inline>
        </w:drawing>
      </w:r>
    </w:p>
    <w:p w14:paraId="10895841" w14:textId="77777777" w:rsidR="00506E40" w:rsidRPr="00506E40" w:rsidRDefault="00506E40" w:rsidP="00D56FFC">
      <w:pPr>
        <w:rPr>
          <w:sz w:val="40"/>
          <w:szCs w:val="40"/>
        </w:rPr>
      </w:pPr>
    </w:p>
    <w:p w14:paraId="60FE13D4" w14:textId="4425F088" w:rsidR="00D56FFC" w:rsidRPr="00D56FFC" w:rsidRDefault="00D56FFC" w:rsidP="00D56FFC">
      <w:pPr>
        <w:rPr>
          <w:b/>
          <w:bCs/>
        </w:rPr>
      </w:pPr>
      <w:r w:rsidRPr="00D56FFC">
        <w:rPr>
          <w:b/>
          <w:bCs/>
        </w:rPr>
        <w:t xml:space="preserve">Rules: </w:t>
      </w:r>
    </w:p>
    <w:p w14:paraId="79BE97BA" w14:textId="4E73E2EC" w:rsidR="00D56FFC" w:rsidRDefault="00D56FFC" w:rsidP="00D56FFC">
      <w:r>
        <w:t>Attached you will find the rules to the tournament</w:t>
      </w:r>
      <w:r w:rsidR="00AD5567">
        <w:t>.</w:t>
      </w:r>
    </w:p>
    <w:p w14:paraId="427777FA" w14:textId="77777777" w:rsidR="00D56FFC" w:rsidRDefault="00D56FFC" w:rsidP="00D56FFC"/>
    <w:p w14:paraId="20A6DC0D" w14:textId="77777777" w:rsidR="00D56FFC" w:rsidRDefault="00D56FFC" w:rsidP="00D56FFC"/>
    <w:p w14:paraId="155C6A7A" w14:textId="77777777" w:rsidR="00D56FFC" w:rsidRDefault="00D56FFC" w:rsidP="00D56FFC"/>
    <w:p w14:paraId="611BD3DE" w14:textId="3C549EC9" w:rsidR="00D56FFC" w:rsidRDefault="00D56FFC" w:rsidP="00D56FFC">
      <w:pPr>
        <w:rPr>
          <w:b/>
          <w:bCs/>
        </w:rPr>
      </w:pPr>
      <w:r w:rsidRPr="00D56FFC">
        <w:rPr>
          <w:b/>
          <w:bCs/>
        </w:rPr>
        <w:t xml:space="preserve">Maps and parking: </w:t>
      </w:r>
    </w:p>
    <w:p w14:paraId="333F74A7" w14:textId="1DFCE5FE" w:rsidR="00AD5567" w:rsidRDefault="00AD5567" w:rsidP="00D56FFC">
      <w:r w:rsidRPr="00AD5567">
        <w:t xml:space="preserve">Moose </w:t>
      </w:r>
      <w:proofErr w:type="spellStart"/>
      <w:r w:rsidRPr="00AD5567">
        <w:t>Sherritt</w:t>
      </w:r>
      <w:proofErr w:type="spellEnd"/>
      <w:r w:rsidRPr="00AD5567">
        <w:t xml:space="preserve"> Ice Arena | 800 Broadway St E, Monticello, MN 55362</w:t>
      </w:r>
    </w:p>
    <w:p w14:paraId="1BB872E4" w14:textId="77777777" w:rsidR="00AD5567" w:rsidRDefault="00AD5567" w:rsidP="00D56FFC"/>
    <w:p w14:paraId="6DEF0B6E" w14:textId="2C9F2809" w:rsidR="00AD5567" w:rsidRPr="00AD5567" w:rsidRDefault="00AD5567" w:rsidP="00D56FFC">
      <w:proofErr w:type="gramStart"/>
      <w:r>
        <w:t>Please park</w:t>
      </w:r>
      <w:proofErr w:type="gramEnd"/>
      <w:r>
        <w:t xml:space="preserve"> in the area marked on the map on Friday Dec 5</w:t>
      </w:r>
      <w:r w:rsidRPr="00AD5567">
        <w:rPr>
          <w:vertAlign w:val="superscript"/>
        </w:rPr>
        <w:t>th</w:t>
      </w:r>
      <w:r>
        <w:t xml:space="preserve"> as school is still going on and the buses are needing to get out at the end of the day. </w:t>
      </w:r>
    </w:p>
    <w:p w14:paraId="242990AA" w14:textId="77777777" w:rsidR="00D56FFC" w:rsidRDefault="00D56FFC" w:rsidP="00D56FFC">
      <w:pPr>
        <w:rPr>
          <w:b/>
          <w:bCs/>
        </w:rPr>
      </w:pPr>
    </w:p>
    <w:p w14:paraId="67157D58" w14:textId="77777777" w:rsidR="00D56FFC" w:rsidRDefault="00D56FFC" w:rsidP="00D56FFC"/>
    <w:p w14:paraId="7ABAB773" w14:textId="41A32968" w:rsidR="00D56FFC" w:rsidRPr="00D56FFC" w:rsidRDefault="00D56FFC" w:rsidP="00D56FFC">
      <w:pPr>
        <w:rPr>
          <w:b/>
          <w:bCs/>
        </w:rPr>
      </w:pPr>
      <w:r w:rsidRPr="00D56FFC">
        <w:rPr>
          <w:b/>
          <w:bCs/>
        </w:rPr>
        <w:t xml:space="preserve">Sweatshirts: </w:t>
      </w:r>
    </w:p>
    <w:p w14:paraId="42559F43" w14:textId="3C3074EB" w:rsidR="00506E40" w:rsidRDefault="00D56FFC" w:rsidP="00D56FFC">
      <w:r>
        <w:t xml:space="preserve">We will be having a limited number of sweatshirts for sale at the tournament. </w:t>
      </w:r>
      <w:r w:rsidR="00506E40">
        <w:t xml:space="preserve">The order form is attached. If each team could fill out the sheet together and then send it back to me that would be great. Venmo is preferred. The </w:t>
      </w:r>
      <w:proofErr w:type="spellStart"/>
      <w:r w:rsidR="00506E40">
        <w:t>venmo</w:t>
      </w:r>
      <w:proofErr w:type="spellEnd"/>
      <w:r w:rsidR="00506E40">
        <w:t xml:space="preserve"> handle is Samantha-Manning-29. If using </w:t>
      </w:r>
      <w:proofErr w:type="spellStart"/>
      <w:r w:rsidR="00506E40">
        <w:t>venmo</w:t>
      </w:r>
      <w:proofErr w:type="spellEnd"/>
      <w:r w:rsidR="00506E40">
        <w:t xml:space="preserve"> please indicate name and team. Otherwise, I can collect cash or check during the tourney.</w:t>
      </w:r>
    </w:p>
    <w:p w14:paraId="5EBFDBEE" w14:textId="1C13BC6D" w:rsidR="00506E40" w:rsidRDefault="00506E40" w:rsidP="00D56FFC"/>
    <w:p w14:paraId="20400484" w14:textId="47DA6DB9" w:rsidR="00506E40" w:rsidRDefault="00506E40" w:rsidP="00D56FFC">
      <w:r>
        <w:t xml:space="preserve">Sweatshirts are $25 a piece. Team order form is attached. For ease, managers please complete one order form per team and submit to me by 11/20/25. </w:t>
      </w:r>
    </w:p>
    <w:p w14:paraId="658A7C0F" w14:textId="04C510A8" w:rsidR="00506E40" w:rsidRDefault="00506E40" w:rsidP="00D56FFC">
      <w:r>
        <w:rPr>
          <w:noProof/>
        </w:rPr>
        <w:lastRenderedPageBreak/>
        <w:drawing>
          <wp:inline distT="0" distB="0" distL="0" distR="0" wp14:anchorId="171C9F0D" wp14:editId="400E7B08">
            <wp:extent cx="2642538" cy="3055941"/>
            <wp:effectExtent l="0" t="0" r="0" b="5080"/>
            <wp:docPr id="544124585" name="Picture 5" descr="A red sweatshirt with a white and gree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24585" name="Picture 5" descr="A red sweatshirt with a white and green de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75173" cy="3093681"/>
                    </a:xfrm>
                    <a:prstGeom prst="rect">
                      <a:avLst/>
                    </a:prstGeom>
                  </pic:spPr>
                </pic:pic>
              </a:graphicData>
            </a:graphic>
          </wp:inline>
        </w:drawing>
      </w:r>
    </w:p>
    <w:p w14:paraId="2D8220A7" w14:textId="5D77090C" w:rsidR="00506E40" w:rsidRDefault="00506E40" w:rsidP="00D56FFC">
      <w:r>
        <w:t>*****</w:t>
      </w:r>
      <w:r w:rsidRPr="00506E40">
        <w:t xml:space="preserve"> </w:t>
      </w:r>
      <w:r>
        <w:t>Instead of “Moose Hockey” at the bottom, it will say “Moose Cup’25”.</w:t>
      </w:r>
    </w:p>
    <w:p w14:paraId="4AF01417" w14:textId="0CC64643" w:rsidR="00D56FFC" w:rsidRPr="00506E40" w:rsidRDefault="00D56FFC" w:rsidP="00D56FFC">
      <w:pPr>
        <w:rPr>
          <w:b/>
          <w:bCs/>
        </w:rPr>
      </w:pPr>
      <w:r w:rsidRPr="00506E40">
        <w:rPr>
          <w:b/>
          <w:bCs/>
        </w:rPr>
        <w:t xml:space="preserve"> Think ugly Christmas sweater meets hockey! </w:t>
      </w:r>
    </w:p>
    <w:p w14:paraId="560E555B" w14:textId="77777777" w:rsidR="00506E40" w:rsidRDefault="00506E40" w:rsidP="00D56FFC"/>
    <w:p w14:paraId="73F009F2" w14:textId="77777777" w:rsidR="00506E40" w:rsidRDefault="00506E40" w:rsidP="00D56FFC"/>
    <w:p w14:paraId="2F39709A" w14:textId="7D1A2853" w:rsidR="00D56FFC" w:rsidRPr="00D56FFC" w:rsidRDefault="00D56FFC" w:rsidP="00D56FFC">
      <w:pPr>
        <w:rPr>
          <w:b/>
          <w:bCs/>
        </w:rPr>
      </w:pPr>
      <w:r w:rsidRPr="00D56FFC">
        <w:rPr>
          <w:b/>
          <w:bCs/>
        </w:rPr>
        <w:t xml:space="preserve">Ugly Christmas Sweater Contest: </w:t>
      </w:r>
    </w:p>
    <w:p w14:paraId="1812AEF3" w14:textId="30717391" w:rsidR="00D56FFC" w:rsidRDefault="00D56FFC" w:rsidP="00D56FFC">
      <w:r>
        <w:t xml:space="preserve">We cannot have a Christmas party without an Ugly Christmas Sweater contest! There will be prizes for the team with the most votes for their Christmas sweaters.  If participating in the Ugly Sweater Contest, please have your team wear their sweaters to their first game of the tournament. They will have their photo taken and the photos will be displayed. The team with the most votes on Sunday will receive the prize! </w:t>
      </w:r>
    </w:p>
    <w:p w14:paraId="3CDB63E7" w14:textId="77777777" w:rsidR="00D56FFC" w:rsidRDefault="00D56FFC" w:rsidP="00D56FFC"/>
    <w:p w14:paraId="22F14B18" w14:textId="01DD31F7" w:rsidR="00D56FFC" w:rsidRDefault="00D56FFC" w:rsidP="00D56FFC">
      <w:pPr>
        <w:rPr>
          <w:b/>
          <w:bCs/>
        </w:rPr>
      </w:pPr>
      <w:r w:rsidRPr="00D56FFC">
        <w:rPr>
          <w:b/>
          <w:bCs/>
        </w:rPr>
        <w:t xml:space="preserve">Ornament Exchange: </w:t>
      </w:r>
    </w:p>
    <w:p w14:paraId="2F74D635" w14:textId="20C3A02E" w:rsidR="00D56FFC" w:rsidRDefault="00D56FFC" w:rsidP="00D56FFC">
      <w:r>
        <w:t xml:space="preserve">There will be an ornament exchange occurring throughout the weekend. There will be a Christmas tree in the warming area (near the concessions) that will have different ornaments on there. Please bring an ornament to exchange. This can be any type of ornament (hockey related, fishing, video game </w:t>
      </w:r>
      <w:proofErr w:type="spellStart"/>
      <w:r>
        <w:t>etc</w:t>
      </w:r>
      <w:proofErr w:type="spellEnd"/>
      <w:r>
        <w:t xml:space="preserve">). You then can place your ornament on the tree and take an ornament in exchange. Please make sure that these ornaments are appropriate. The ornament exchange is for any, just please bring an ornament and exchange it for another! </w:t>
      </w:r>
    </w:p>
    <w:p w14:paraId="6347280A" w14:textId="77777777" w:rsidR="00D56FFC" w:rsidRDefault="00D56FFC" w:rsidP="00D56FFC"/>
    <w:p w14:paraId="66085892" w14:textId="2492C888" w:rsidR="00D56FFC" w:rsidRPr="00D56FFC" w:rsidRDefault="00D56FFC" w:rsidP="00D56FFC">
      <w:pPr>
        <w:rPr>
          <w:b/>
          <w:bCs/>
        </w:rPr>
      </w:pPr>
      <w:r w:rsidRPr="00D56FFC">
        <w:rPr>
          <w:b/>
          <w:bCs/>
        </w:rPr>
        <w:t xml:space="preserve">Photography on Site: </w:t>
      </w:r>
    </w:p>
    <w:p w14:paraId="304ACB26" w14:textId="10854120" w:rsidR="00D56FFC" w:rsidRDefault="00D56FFC" w:rsidP="00D56FFC">
      <w:r>
        <w:t xml:space="preserve">There will be </w:t>
      </w:r>
      <w:proofErr w:type="spellStart"/>
      <w:r>
        <w:t>Sportsline</w:t>
      </w:r>
      <w:proofErr w:type="spellEnd"/>
      <w:r>
        <w:t xml:space="preserve"> Photography on site taking pictures of the athletes throughout the weekend. These photos will be available for purchase. I will be sending out pre-order forms a prior to the tournament.  </w:t>
      </w:r>
    </w:p>
    <w:p w14:paraId="31A92B53" w14:textId="77777777" w:rsidR="00506E40" w:rsidRDefault="00506E40" w:rsidP="00D56FFC"/>
    <w:p w14:paraId="2AE9F409" w14:textId="7144D5F6" w:rsidR="00506E40" w:rsidRDefault="00506E40" w:rsidP="00D56FFC">
      <w:r>
        <w:t xml:space="preserve">Looking forward to a fantastic Moose Cup ’25! </w:t>
      </w:r>
    </w:p>
    <w:p w14:paraId="0E5A38CA" w14:textId="77777777" w:rsidR="00506E40" w:rsidRDefault="00506E40" w:rsidP="00D56FFC"/>
    <w:p w14:paraId="03C4CE38" w14:textId="7D14B0A5" w:rsidR="00506E40" w:rsidRDefault="00506E40" w:rsidP="00D56FFC">
      <w:r>
        <w:lastRenderedPageBreak/>
        <w:t xml:space="preserve">Happy Hockey Days! </w:t>
      </w:r>
    </w:p>
    <w:p w14:paraId="5A6EF7C2" w14:textId="77777777" w:rsidR="00506E40" w:rsidRDefault="00506E40" w:rsidP="00D56FFC"/>
    <w:p w14:paraId="6C2C59AF" w14:textId="50905925" w:rsidR="00506E40" w:rsidRDefault="00506E40" w:rsidP="00D56FFC">
      <w:r>
        <w:t>-Samantha Manning</w:t>
      </w:r>
    </w:p>
    <w:p w14:paraId="660B8B1C" w14:textId="612F7E5F" w:rsidR="00506E40" w:rsidRDefault="00506E40" w:rsidP="00D56FFC">
      <w:r>
        <w:t xml:space="preserve">Moose Hockey Tournament director </w:t>
      </w:r>
    </w:p>
    <w:p w14:paraId="76FD0822" w14:textId="4C218346" w:rsidR="00506E40" w:rsidRDefault="00506E40" w:rsidP="00D56FFC">
      <w:r>
        <w:t xml:space="preserve">763-670-5596 </w:t>
      </w:r>
    </w:p>
    <w:p w14:paraId="2A37E21A" w14:textId="77777777" w:rsidR="00506E40" w:rsidRPr="00D56FFC" w:rsidRDefault="00506E40" w:rsidP="00D56FFC"/>
    <w:sectPr w:rsidR="00506E40" w:rsidRPr="00D56FFC" w:rsidSect="0010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FC"/>
    <w:rsid w:val="000678CB"/>
    <w:rsid w:val="00104D65"/>
    <w:rsid w:val="00196DA4"/>
    <w:rsid w:val="003415BC"/>
    <w:rsid w:val="004165F4"/>
    <w:rsid w:val="00506E40"/>
    <w:rsid w:val="0067164F"/>
    <w:rsid w:val="00767874"/>
    <w:rsid w:val="00846F89"/>
    <w:rsid w:val="009F0887"/>
    <w:rsid w:val="00AD5567"/>
    <w:rsid w:val="00B85A95"/>
    <w:rsid w:val="00C974D0"/>
    <w:rsid w:val="00D56FFC"/>
    <w:rsid w:val="00D81B3B"/>
    <w:rsid w:val="00EC1091"/>
    <w:rsid w:val="00FA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74824"/>
  <w15:chartTrackingRefBased/>
  <w15:docId w15:val="{9029AC6D-CA4B-3B41-B9DA-5952724F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F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F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F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F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FFC"/>
    <w:rPr>
      <w:rFonts w:eastAsiaTheme="majorEastAsia" w:cstheme="majorBidi"/>
      <w:color w:val="272727" w:themeColor="text1" w:themeTint="D8"/>
    </w:rPr>
  </w:style>
  <w:style w:type="paragraph" w:styleId="Title">
    <w:name w:val="Title"/>
    <w:basedOn w:val="Normal"/>
    <w:next w:val="Normal"/>
    <w:link w:val="TitleChar"/>
    <w:uiPriority w:val="10"/>
    <w:qFormat/>
    <w:rsid w:val="00D56F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F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F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FFC"/>
    <w:rPr>
      <w:i/>
      <w:iCs/>
      <w:color w:val="404040" w:themeColor="text1" w:themeTint="BF"/>
    </w:rPr>
  </w:style>
  <w:style w:type="paragraph" w:styleId="ListParagraph">
    <w:name w:val="List Paragraph"/>
    <w:basedOn w:val="Normal"/>
    <w:uiPriority w:val="34"/>
    <w:qFormat/>
    <w:rsid w:val="00D56FFC"/>
    <w:pPr>
      <w:ind w:left="720"/>
      <w:contextualSpacing/>
    </w:pPr>
  </w:style>
  <w:style w:type="character" w:styleId="IntenseEmphasis">
    <w:name w:val="Intense Emphasis"/>
    <w:basedOn w:val="DefaultParagraphFont"/>
    <w:uiPriority w:val="21"/>
    <w:qFormat/>
    <w:rsid w:val="00D56FFC"/>
    <w:rPr>
      <w:i/>
      <w:iCs/>
      <w:color w:val="0F4761" w:themeColor="accent1" w:themeShade="BF"/>
    </w:rPr>
  </w:style>
  <w:style w:type="paragraph" w:styleId="IntenseQuote">
    <w:name w:val="Intense Quote"/>
    <w:basedOn w:val="Normal"/>
    <w:next w:val="Normal"/>
    <w:link w:val="IntenseQuoteChar"/>
    <w:uiPriority w:val="30"/>
    <w:qFormat/>
    <w:rsid w:val="00D56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FFC"/>
    <w:rPr>
      <w:i/>
      <w:iCs/>
      <w:color w:val="0F4761" w:themeColor="accent1" w:themeShade="BF"/>
    </w:rPr>
  </w:style>
  <w:style w:type="character" w:styleId="IntenseReference">
    <w:name w:val="Intense Reference"/>
    <w:basedOn w:val="DefaultParagraphFont"/>
    <w:uiPriority w:val="32"/>
    <w:qFormat/>
    <w:rsid w:val="00D56F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2512">
      <w:bodyDiv w:val="1"/>
      <w:marLeft w:val="0"/>
      <w:marRight w:val="0"/>
      <w:marTop w:val="0"/>
      <w:marBottom w:val="0"/>
      <w:divBdr>
        <w:top w:val="none" w:sz="0" w:space="0" w:color="auto"/>
        <w:left w:val="none" w:sz="0" w:space="0" w:color="auto"/>
        <w:bottom w:val="none" w:sz="0" w:space="0" w:color="auto"/>
        <w:right w:val="none" w:sz="0" w:space="0" w:color="auto"/>
      </w:divBdr>
    </w:div>
    <w:div w:id="135803799">
      <w:bodyDiv w:val="1"/>
      <w:marLeft w:val="0"/>
      <w:marRight w:val="0"/>
      <w:marTop w:val="0"/>
      <w:marBottom w:val="0"/>
      <w:divBdr>
        <w:top w:val="none" w:sz="0" w:space="0" w:color="auto"/>
        <w:left w:val="none" w:sz="0" w:space="0" w:color="auto"/>
        <w:bottom w:val="none" w:sz="0" w:space="0" w:color="auto"/>
        <w:right w:val="none" w:sz="0" w:space="0" w:color="auto"/>
      </w:divBdr>
    </w:div>
    <w:div w:id="140852674">
      <w:bodyDiv w:val="1"/>
      <w:marLeft w:val="0"/>
      <w:marRight w:val="0"/>
      <w:marTop w:val="0"/>
      <w:marBottom w:val="0"/>
      <w:divBdr>
        <w:top w:val="none" w:sz="0" w:space="0" w:color="auto"/>
        <w:left w:val="none" w:sz="0" w:space="0" w:color="auto"/>
        <w:bottom w:val="none" w:sz="0" w:space="0" w:color="auto"/>
        <w:right w:val="none" w:sz="0" w:space="0" w:color="auto"/>
      </w:divBdr>
    </w:div>
    <w:div w:id="537737780">
      <w:bodyDiv w:val="1"/>
      <w:marLeft w:val="0"/>
      <w:marRight w:val="0"/>
      <w:marTop w:val="0"/>
      <w:marBottom w:val="0"/>
      <w:divBdr>
        <w:top w:val="none" w:sz="0" w:space="0" w:color="auto"/>
        <w:left w:val="none" w:sz="0" w:space="0" w:color="auto"/>
        <w:bottom w:val="none" w:sz="0" w:space="0" w:color="auto"/>
        <w:right w:val="none" w:sz="0" w:space="0" w:color="auto"/>
      </w:divBdr>
    </w:div>
    <w:div w:id="1548685180">
      <w:bodyDiv w:val="1"/>
      <w:marLeft w:val="0"/>
      <w:marRight w:val="0"/>
      <w:marTop w:val="0"/>
      <w:marBottom w:val="0"/>
      <w:divBdr>
        <w:top w:val="none" w:sz="0" w:space="0" w:color="auto"/>
        <w:left w:val="none" w:sz="0" w:space="0" w:color="auto"/>
        <w:bottom w:val="none" w:sz="0" w:space="0" w:color="auto"/>
        <w:right w:val="none" w:sz="0" w:space="0" w:color="auto"/>
      </w:divBdr>
    </w:div>
    <w:div w:id="1745224644">
      <w:bodyDiv w:val="1"/>
      <w:marLeft w:val="0"/>
      <w:marRight w:val="0"/>
      <w:marTop w:val="0"/>
      <w:marBottom w:val="0"/>
      <w:divBdr>
        <w:top w:val="none" w:sz="0" w:space="0" w:color="auto"/>
        <w:left w:val="none" w:sz="0" w:space="0" w:color="auto"/>
        <w:bottom w:val="none" w:sz="0" w:space="0" w:color="auto"/>
        <w:right w:val="none" w:sz="0" w:space="0" w:color="auto"/>
      </w:divBdr>
    </w:div>
    <w:div w:id="1999994755">
      <w:bodyDiv w:val="1"/>
      <w:marLeft w:val="0"/>
      <w:marRight w:val="0"/>
      <w:marTop w:val="0"/>
      <w:marBottom w:val="0"/>
      <w:divBdr>
        <w:top w:val="none" w:sz="0" w:space="0" w:color="auto"/>
        <w:left w:val="none" w:sz="0" w:space="0" w:color="auto"/>
        <w:bottom w:val="none" w:sz="0" w:space="0" w:color="auto"/>
        <w:right w:val="none" w:sz="0" w:space="0" w:color="auto"/>
      </w:divBdr>
    </w:div>
    <w:div w:id="201480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719</Words>
  <Characters>3374</Characters>
  <Application>Microsoft Office Word</Application>
  <DocSecurity>0</DocSecurity>
  <Lines>187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Manning</dc:creator>
  <cp:keywords/>
  <dc:description/>
  <cp:lastModifiedBy>Samantha Manning</cp:lastModifiedBy>
  <cp:revision>2</cp:revision>
  <cp:lastPrinted>2025-11-14T21:13:00Z</cp:lastPrinted>
  <dcterms:created xsi:type="dcterms:W3CDTF">2025-11-29T15:14:00Z</dcterms:created>
  <dcterms:modified xsi:type="dcterms:W3CDTF">2025-11-29T15:14:00Z</dcterms:modified>
</cp:coreProperties>
</file>