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D51F" w14:textId="77777777" w:rsidR="002E2BAF" w:rsidRDefault="002E2BAF"/>
    <w:p w14:paraId="058005DE" w14:textId="77777777" w:rsidR="002E2BAF" w:rsidRDefault="002E2BAF"/>
    <w:tbl>
      <w:tblPr>
        <w:tblStyle w:val="a"/>
        <w:tblW w:w="14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45"/>
        <w:gridCol w:w="315"/>
        <w:gridCol w:w="285"/>
        <w:gridCol w:w="345"/>
        <w:gridCol w:w="360"/>
        <w:gridCol w:w="420"/>
        <w:gridCol w:w="315"/>
        <w:gridCol w:w="345"/>
        <w:gridCol w:w="420"/>
        <w:gridCol w:w="525"/>
        <w:gridCol w:w="585"/>
        <w:gridCol w:w="645"/>
        <w:gridCol w:w="765"/>
        <w:gridCol w:w="675"/>
        <w:gridCol w:w="1140"/>
        <w:gridCol w:w="720"/>
        <w:gridCol w:w="570"/>
        <w:gridCol w:w="465"/>
        <w:gridCol w:w="480"/>
        <w:gridCol w:w="525"/>
        <w:gridCol w:w="405"/>
        <w:gridCol w:w="1095"/>
      </w:tblGrid>
      <w:tr w:rsidR="002E2BAF" w14:paraId="649333DC" w14:textId="77777777">
        <w:trPr>
          <w:trHeight w:val="420"/>
        </w:trPr>
        <w:tc>
          <w:tcPr>
            <w:tcW w:w="3120" w:type="dxa"/>
            <w:gridSpan w:val="2"/>
            <w:tcMar>
              <w:top w:w="7" w:type="dxa"/>
              <w:left w:w="7" w:type="dxa"/>
              <w:bottom w:w="7" w:type="dxa"/>
              <w:right w:w="7" w:type="dxa"/>
            </w:tcMar>
          </w:tcPr>
          <w:p w14:paraId="1B6DD5F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tcMar>
              <w:top w:w="7" w:type="dxa"/>
              <w:left w:w="7" w:type="dxa"/>
              <w:bottom w:w="7" w:type="dxa"/>
              <w:right w:w="7" w:type="dxa"/>
            </w:tcMar>
          </w:tcPr>
          <w:p w14:paraId="5FB52C2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6CD24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CCBBE7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Balsam Wreaths</w:t>
            </w:r>
          </w:p>
        </w:tc>
        <w:tc>
          <w:tcPr>
            <w:tcW w:w="1080" w:type="dxa"/>
            <w:gridSpan w:val="3"/>
            <w:tcMar>
              <w:top w:w="7" w:type="dxa"/>
              <w:left w:w="7" w:type="dxa"/>
              <w:bottom w:w="7" w:type="dxa"/>
              <w:right w:w="7" w:type="dxa"/>
            </w:tcMar>
          </w:tcPr>
          <w:p w14:paraId="52513DE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C158A2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Flocked Wreaths</w:t>
            </w:r>
          </w:p>
        </w:tc>
        <w:tc>
          <w:tcPr>
            <w:tcW w:w="52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417206C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7B0EE2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Cross</w:t>
            </w:r>
          </w:p>
        </w:tc>
        <w:tc>
          <w:tcPr>
            <w:tcW w:w="58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61F6C0F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561E98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Cane</w:t>
            </w:r>
          </w:p>
        </w:tc>
        <w:tc>
          <w:tcPr>
            <w:tcW w:w="64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CE09D0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F4563A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Swag</w:t>
            </w:r>
          </w:p>
        </w:tc>
        <w:tc>
          <w:tcPr>
            <w:tcW w:w="76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3B9CDC9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8624F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Kissing Ball</w:t>
            </w:r>
          </w:p>
        </w:tc>
        <w:tc>
          <w:tcPr>
            <w:tcW w:w="67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21701A1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A4957A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Star</w:t>
            </w:r>
          </w:p>
        </w:tc>
        <w:tc>
          <w:tcPr>
            <w:tcW w:w="114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190755F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79CD1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BE5F9F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Centerpiece</w:t>
            </w:r>
          </w:p>
        </w:tc>
        <w:tc>
          <w:tcPr>
            <w:tcW w:w="72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0267364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9ACBCA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Spruce Tips</w:t>
            </w:r>
          </w:p>
        </w:tc>
        <w:tc>
          <w:tcPr>
            <w:tcW w:w="1515" w:type="dxa"/>
            <w:gridSpan w:val="3"/>
            <w:tcMar>
              <w:top w:w="7" w:type="dxa"/>
              <w:left w:w="7" w:type="dxa"/>
              <w:bottom w:w="7" w:type="dxa"/>
              <w:right w:w="7" w:type="dxa"/>
            </w:tcMar>
          </w:tcPr>
          <w:p w14:paraId="6988D77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BF6505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Balsam Garland</w:t>
            </w:r>
          </w:p>
        </w:tc>
        <w:tc>
          <w:tcPr>
            <w:tcW w:w="930" w:type="dxa"/>
            <w:gridSpan w:val="2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66935AC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0DE4E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132146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Gnomes</w:t>
            </w:r>
          </w:p>
        </w:tc>
        <w:tc>
          <w:tcPr>
            <w:tcW w:w="109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16F04C7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B2BA3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9DA36C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2E2BAF" w14:paraId="1BEE8E5F" w14:textId="77777777">
        <w:trPr>
          <w:cantSplit/>
          <w:trHeight w:val="109"/>
        </w:trPr>
        <w:tc>
          <w:tcPr>
            <w:tcW w:w="2475" w:type="dxa"/>
            <w:vMerge w:val="restart"/>
            <w:shd w:val="clear" w:color="auto" w:fill="B7B7B7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7E395FA7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 &amp; Phone Number</w:t>
            </w:r>
          </w:p>
        </w:tc>
        <w:tc>
          <w:tcPr>
            <w:tcW w:w="645" w:type="dxa"/>
            <w:shd w:val="clear" w:color="auto" w:fill="B7B7B7"/>
            <w:tcMar>
              <w:top w:w="2" w:type="dxa"/>
              <w:left w:w="2" w:type="dxa"/>
              <w:bottom w:w="2" w:type="dxa"/>
              <w:right w:w="2" w:type="dxa"/>
            </w:tcMar>
          </w:tcPr>
          <w:p w14:paraId="7A17769C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Size</w:t>
            </w:r>
          </w:p>
        </w:tc>
        <w:tc>
          <w:tcPr>
            <w:tcW w:w="31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712E4311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26”</w:t>
            </w:r>
          </w:p>
        </w:tc>
        <w:tc>
          <w:tcPr>
            <w:tcW w:w="28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16CFE1E2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36”</w:t>
            </w:r>
          </w:p>
        </w:tc>
        <w:tc>
          <w:tcPr>
            <w:tcW w:w="34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0195492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48”</w:t>
            </w:r>
          </w:p>
        </w:tc>
        <w:tc>
          <w:tcPr>
            <w:tcW w:w="36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26CE4B18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60”</w:t>
            </w:r>
          </w:p>
        </w:tc>
        <w:tc>
          <w:tcPr>
            <w:tcW w:w="42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53239A54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72”</w:t>
            </w:r>
          </w:p>
        </w:tc>
        <w:tc>
          <w:tcPr>
            <w:tcW w:w="31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17E474B7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26”</w:t>
            </w:r>
          </w:p>
        </w:tc>
        <w:tc>
          <w:tcPr>
            <w:tcW w:w="34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325E4F0C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36”</w:t>
            </w:r>
          </w:p>
        </w:tc>
        <w:tc>
          <w:tcPr>
            <w:tcW w:w="42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670B4C89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48”</w:t>
            </w:r>
          </w:p>
        </w:tc>
        <w:tc>
          <w:tcPr>
            <w:tcW w:w="52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3784010E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36”</w:t>
            </w:r>
          </w:p>
        </w:tc>
        <w:tc>
          <w:tcPr>
            <w:tcW w:w="58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5E295565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36”</w:t>
            </w:r>
          </w:p>
        </w:tc>
        <w:tc>
          <w:tcPr>
            <w:tcW w:w="64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72BDDF53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30”</w:t>
            </w:r>
          </w:p>
        </w:tc>
        <w:tc>
          <w:tcPr>
            <w:tcW w:w="76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792D78F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6086D22E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40”</w:t>
            </w:r>
          </w:p>
        </w:tc>
        <w:tc>
          <w:tcPr>
            <w:tcW w:w="114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2F3A13F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621BC73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5EB73BF6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15’</w:t>
            </w:r>
          </w:p>
        </w:tc>
        <w:tc>
          <w:tcPr>
            <w:tcW w:w="46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36842D2D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25’</w:t>
            </w:r>
          </w:p>
        </w:tc>
        <w:tc>
          <w:tcPr>
            <w:tcW w:w="48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07C5E4E7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50’</w:t>
            </w:r>
          </w:p>
        </w:tc>
        <w:tc>
          <w:tcPr>
            <w:tcW w:w="52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DEB2551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0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5103857E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0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5104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538FB10B" w14:textId="77777777">
        <w:trPr>
          <w:trHeight w:val="109"/>
        </w:trPr>
        <w:tc>
          <w:tcPr>
            <w:tcW w:w="2475" w:type="dxa"/>
            <w:vMerge/>
            <w:shd w:val="clear" w:color="auto" w:fill="B7B7B7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29D8A1C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B7B7B7"/>
            <w:tcMar>
              <w:top w:w="2" w:type="dxa"/>
              <w:left w:w="2" w:type="dxa"/>
              <w:bottom w:w="2" w:type="dxa"/>
              <w:right w:w="2" w:type="dxa"/>
            </w:tcMar>
          </w:tcPr>
          <w:p w14:paraId="76C37C99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Price</w:t>
            </w:r>
          </w:p>
        </w:tc>
        <w:tc>
          <w:tcPr>
            <w:tcW w:w="31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48FFEF4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8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6334BCC4" w14:textId="0EDEBC40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4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793A9B25" w14:textId="5657D199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6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585EC284" w14:textId="45D281FC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2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6592755" w14:textId="58CF6C88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31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6546B880" w14:textId="25A7C9E2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4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6520F16C" w14:textId="6720DDAF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42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3BDA9DCB" w14:textId="730E2644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52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CE43B41" w14:textId="38C08B62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8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6AC20387" w14:textId="02A91830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4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300E46DC" w14:textId="56878010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6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2EC12038" w14:textId="2DCB0088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67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41FDC3F5" w14:textId="76EF17EE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14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3F537003" w14:textId="20B6F637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20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7EFCED0A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5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7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481EA38D" w14:textId="7D42B4B7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65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5A752912" w14:textId="4D8ED7D2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80" w:type="dxa"/>
            <w:tcMar>
              <w:top w:w="7" w:type="dxa"/>
              <w:left w:w="7" w:type="dxa"/>
              <w:bottom w:w="7" w:type="dxa"/>
              <w:right w:w="7" w:type="dxa"/>
            </w:tcMar>
          </w:tcPr>
          <w:p w14:paraId="5BB57101" w14:textId="0C87AA43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2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5ABD088E" w14:textId="3EF256B5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05" w:type="dxa"/>
            <w:shd w:val="clear" w:color="auto" w:fill="B7B7B7"/>
            <w:tcMar>
              <w:top w:w="7" w:type="dxa"/>
              <w:left w:w="7" w:type="dxa"/>
              <w:bottom w:w="7" w:type="dxa"/>
              <w:right w:w="7" w:type="dxa"/>
            </w:tcMar>
          </w:tcPr>
          <w:p w14:paraId="20FE1D95" w14:textId="06D0F6FF" w:rsidR="002E2BAF" w:rsidRDefault="00340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0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A97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E2BAF" w14:paraId="7817E5A0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D94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29F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08C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6D7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4AA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219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82C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263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297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001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27A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2AF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6F7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05971CF9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157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AD0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AD9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A2E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22B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487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994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29E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744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E78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7CD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FB0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411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1812FB18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3B7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6195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55B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227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28A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18D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7E6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E32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CE9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A59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5BC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F8C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D4C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082FA436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7EC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F8A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0BE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BD5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623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45C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B78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22D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852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2E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F8A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76C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A4C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3B8D0F11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572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3B1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164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A1A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4C0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540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916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9FE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FA5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E55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2F3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830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D3B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4874DCFE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E05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6F37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6E4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4C8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892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6A8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08C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74B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A64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37D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9CD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331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947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68664F79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C54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254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013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948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7D5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ABE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9E6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94F5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560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B21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40B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A71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F0F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47A50630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D3F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59A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90D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6A2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5E45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3975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26C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20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0E7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FA1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13B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C7F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437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3AFA6640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4BD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0A6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858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845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260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5A6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C6B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258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92D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4A6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147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7BF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7EE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36E6A46D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6D6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058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B2B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BF3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C664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D36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FD0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497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419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8AB5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32D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7FC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A95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7BED5BC7" w14:textId="77777777">
        <w:trPr>
          <w:trHeight w:val="564"/>
        </w:trPr>
        <w:tc>
          <w:tcPr>
            <w:tcW w:w="31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CA2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5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25B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E9F8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BF0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A47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6902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7FDE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312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864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14D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DED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AA4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6820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BAF" w14:paraId="05EEF66A" w14:textId="77777777">
        <w:trPr>
          <w:trHeight w:val="109"/>
        </w:trPr>
        <w:tc>
          <w:tcPr>
            <w:tcW w:w="3120" w:type="dxa"/>
            <w:gridSpan w:val="2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6DE6C" w14:textId="77777777" w:rsidR="002E2B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TOTALS</w:t>
            </w:r>
          </w:p>
        </w:tc>
        <w:tc>
          <w:tcPr>
            <w:tcW w:w="1725" w:type="dxa"/>
            <w:gridSpan w:val="5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BC4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626D1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BD68D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2A2A9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70A27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D756C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EA8CB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579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73D6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A2FF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5EAB3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9BB9A" w14:textId="77777777" w:rsidR="002E2BAF" w:rsidRDefault="002E2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6FF08A" w14:textId="77777777" w:rsidR="002E2BAF" w:rsidRDefault="002E2BA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2E2BAF">
      <w:headerReference w:type="default" r:id="rId6"/>
      <w:pgSz w:w="15840" w:h="12240" w:orient="landscape"/>
      <w:pgMar w:top="1440" w:right="360" w:bottom="1440" w:left="360" w:header="50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C220" w14:textId="77777777" w:rsidR="007A360D" w:rsidRDefault="007A360D">
      <w:pPr>
        <w:spacing w:line="240" w:lineRule="auto"/>
      </w:pPr>
      <w:r>
        <w:separator/>
      </w:r>
    </w:p>
  </w:endnote>
  <w:endnote w:type="continuationSeparator" w:id="0">
    <w:p w14:paraId="5783B929" w14:textId="77777777" w:rsidR="007A360D" w:rsidRDefault="007A3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83FC" w14:textId="77777777" w:rsidR="007A360D" w:rsidRDefault="007A360D">
      <w:pPr>
        <w:spacing w:line="240" w:lineRule="auto"/>
      </w:pPr>
      <w:r>
        <w:separator/>
      </w:r>
    </w:p>
  </w:footnote>
  <w:footnote w:type="continuationSeparator" w:id="0">
    <w:p w14:paraId="49AE9D56" w14:textId="77777777" w:rsidR="007A360D" w:rsidRDefault="007A3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92E9" w14:textId="77777777" w:rsidR="002E2BAF" w:rsidRDefault="00000000">
    <w:pPr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Skater’s Name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        </w:t>
    </w:r>
    <w:r>
      <w:rPr>
        <w:rFonts w:ascii="Times New Roman" w:eastAsia="Times New Roman" w:hAnsi="Times New Roman" w:cs="Times New Roman"/>
        <w:b/>
        <w:i/>
        <w:sz w:val="20"/>
        <w:szCs w:val="20"/>
      </w:rPr>
      <w:t>FORM 2</w:t>
    </w:r>
  </w:p>
  <w:p w14:paraId="43ECEE2E" w14:textId="1944BC6F" w:rsidR="002E2BAF" w:rsidRDefault="00000000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  </w:t>
    </w:r>
    <w:r w:rsidR="0034072B">
      <w:rPr>
        <w:rFonts w:ascii="Times New Roman" w:eastAsia="Times New Roman" w:hAnsi="Times New Roman" w:cs="Times New Roman"/>
        <w:sz w:val="20"/>
        <w:szCs w:val="20"/>
      </w:rPr>
      <w:t xml:space="preserve">    </w:t>
    </w:r>
    <w:r>
      <w:rPr>
        <w:rFonts w:ascii="Times New Roman" w:eastAsia="Times New Roman" w:hAnsi="Times New Roman" w:cs="Times New Roman"/>
        <w:sz w:val="20"/>
        <w:szCs w:val="20"/>
      </w:rPr>
      <w:t xml:space="preserve"> Orders due: </w:t>
    </w:r>
    <w:r w:rsidR="0034072B">
      <w:rPr>
        <w:rFonts w:ascii="Times New Roman" w:eastAsia="Times New Roman" w:hAnsi="Times New Roman" w:cs="Times New Roman"/>
        <w:sz w:val="20"/>
        <w:szCs w:val="20"/>
      </w:rPr>
      <w:t>Sunday, November 2, 2025</w:t>
    </w:r>
  </w:p>
  <w:p w14:paraId="737A2629" w14:textId="70E1D5DE" w:rsidR="002E2BAF" w:rsidRDefault="00000000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------------------------------------------------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Email to: </w:t>
    </w:r>
    <w:hyperlink r:id="rId1" w:history="1">
      <w:r w:rsidR="0034072B" w:rsidRPr="00B320B5">
        <w:rPr>
          <w:rStyle w:val="Hyperlink"/>
          <w:rFonts w:ascii="Times New Roman" w:eastAsia="Times New Roman" w:hAnsi="Times New Roman" w:cs="Times New Roman"/>
          <w:sz w:val="20"/>
          <w:szCs w:val="20"/>
        </w:rPr>
        <w:t>dayhawreaths@gmail.com</w:t>
      </w:r>
    </w:hyperlink>
    <w:r w:rsidR="0034072B">
      <w:rPr>
        <w:rFonts w:ascii="Times New Roman" w:eastAsia="Times New Roman" w:hAnsi="Times New Roman" w:cs="Times New Roman"/>
        <w:sz w:val="20"/>
        <w:szCs w:val="20"/>
      </w:rPr>
      <w:t>,</w:t>
    </w:r>
  </w:p>
  <w:p w14:paraId="4400E73D" w14:textId="5D4080C4" w:rsidR="0034072B" w:rsidRDefault="0034072B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    cc to: </w:t>
    </w:r>
    <w:hyperlink r:id="rId2" w:history="1">
      <w:r w:rsidRPr="0034072B">
        <w:rPr>
          <w:rStyle w:val="Hyperlink"/>
          <w:rFonts w:ascii="Times New Roman" w:eastAsia="Times New Roman" w:hAnsi="Times New Roman" w:cs="Times New Roman"/>
          <w:sz w:val="20"/>
          <w:szCs w:val="20"/>
        </w:rPr>
        <w:t>courtney.olson@gmail.com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AF"/>
    <w:rsid w:val="002E2BAF"/>
    <w:rsid w:val="0034072B"/>
    <w:rsid w:val="00775ED7"/>
    <w:rsid w:val="007A360D"/>
    <w:rsid w:val="00C7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3DE6"/>
  <w15:docId w15:val="{ABF4E8F6-8D4F-4F0E-81EC-ED0A56DA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7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2B"/>
  </w:style>
  <w:style w:type="paragraph" w:styleId="Footer">
    <w:name w:val="footer"/>
    <w:basedOn w:val="Normal"/>
    <w:link w:val="FooterChar"/>
    <w:uiPriority w:val="99"/>
    <w:unhideWhenUsed/>
    <w:rsid w:val="003407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2B"/>
  </w:style>
  <w:style w:type="character" w:styleId="Hyperlink">
    <w:name w:val="Hyperlink"/>
    <w:basedOn w:val="DefaultParagraphFont"/>
    <w:uiPriority w:val="99"/>
    <w:unhideWhenUsed/>
    <w:rsid w:val="00340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ngsa\Downloads\courtney.olson@gmail.com" TargetMode="External"/><Relationship Id="rId1" Type="http://schemas.openxmlformats.org/officeDocument/2006/relationships/hyperlink" Target="mailto:dayhawreat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Olson</dc:creator>
  <cp:lastModifiedBy>Courtney Olson</cp:lastModifiedBy>
  <cp:revision>3</cp:revision>
  <dcterms:created xsi:type="dcterms:W3CDTF">2025-10-21T00:54:00Z</dcterms:created>
  <dcterms:modified xsi:type="dcterms:W3CDTF">2025-10-21T11:35:00Z</dcterms:modified>
</cp:coreProperties>
</file>