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73DCB" w14:textId="0417A13A" w:rsidR="00BA1B62" w:rsidRDefault="00BA1B62" w:rsidP="00AD491F">
      <w:r>
        <w:rPr>
          <w:noProof/>
        </w:rPr>
        <w:drawing>
          <wp:inline distT="0" distB="0" distL="0" distR="0" wp14:anchorId="7EB7F0A0" wp14:editId="0113EDB6">
            <wp:extent cx="1217141" cy="1250950"/>
            <wp:effectExtent l="0" t="0" r="2540" b="0"/>
            <wp:docPr id="1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799" cy="127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C25B3" w14:textId="524EA326" w:rsidR="00AD491F" w:rsidRPr="00AD491F" w:rsidRDefault="00AD491F" w:rsidP="00AD491F">
      <w:pPr>
        <w:rPr>
          <w:rFonts w:ascii="Arial" w:hAnsi="Arial" w:cs="Arial"/>
          <w:b/>
          <w:bCs/>
          <w:sz w:val="24"/>
          <w:szCs w:val="24"/>
        </w:rPr>
      </w:pPr>
      <w:r w:rsidRPr="00AD491F">
        <w:rPr>
          <w:rFonts w:ascii="Arial" w:hAnsi="Arial" w:cs="Arial"/>
          <w:b/>
          <w:bCs/>
          <w:sz w:val="24"/>
          <w:szCs w:val="24"/>
        </w:rPr>
        <w:t xml:space="preserve">RYH Board Meeting | </w:t>
      </w:r>
      <w:r w:rsidR="005901F1">
        <w:rPr>
          <w:rFonts w:ascii="Arial" w:hAnsi="Arial" w:cs="Arial"/>
          <w:b/>
          <w:bCs/>
          <w:sz w:val="24"/>
          <w:szCs w:val="24"/>
        </w:rPr>
        <w:t>May 20, 2025</w:t>
      </w:r>
    </w:p>
    <w:p w14:paraId="72669EE9" w14:textId="00C25572" w:rsidR="00BA1B62" w:rsidRDefault="005901F1" w:rsidP="00BA1B6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Gene’s, 6:30 pm</w:t>
      </w:r>
    </w:p>
    <w:p w14:paraId="5973CEE5" w14:textId="7BCFDFED" w:rsidR="005829C0" w:rsidRPr="005829C0" w:rsidRDefault="005829C0" w:rsidP="00BA1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 Attendance: </w:t>
      </w:r>
      <w:r>
        <w:rPr>
          <w:rFonts w:ascii="Arial" w:hAnsi="Arial" w:cs="Arial"/>
          <w:sz w:val="24"/>
          <w:szCs w:val="24"/>
        </w:rPr>
        <w:t>Phil, Mike, Jenni, Paul L, Paul B, Matt, Luke, Zach, Trevor, Keith</w:t>
      </w:r>
    </w:p>
    <w:p w14:paraId="2EF5E976" w14:textId="77777777" w:rsidR="00AD491F" w:rsidRDefault="00AD491F" w:rsidP="00BA1B62">
      <w:pPr>
        <w:rPr>
          <w:rFonts w:ascii="Arial" w:hAnsi="Arial" w:cs="Arial"/>
          <w:b/>
          <w:bCs/>
          <w:sz w:val="24"/>
          <w:szCs w:val="24"/>
        </w:rPr>
      </w:pPr>
    </w:p>
    <w:p w14:paraId="2FE9F84F" w14:textId="3B2C5642" w:rsidR="00BA1B62" w:rsidRPr="00AD491F" w:rsidRDefault="00BA1B62" w:rsidP="00BA1B62">
      <w:pPr>
        <w:rPr>
          <w:rFonts w:ascii="Arial" w:hAnsi="Arial" w:cs="Arial"/>
          <w:b/>
          <w:bCs/>
          <w:sz w:val="24"/>
          <w:szCs w:val="24"/>
        </w:rPr>
      </w:pPr>
      <w:r w:rsidRPr="00AD491F">
        <w:rPr>
          <w:rFonts w:ascii="Arial" w:hAnsi="Arial" w:cs="Arial"/>
          <w:b/>
          <w:bCs/>
          <w:sz w:val="24"/>
          <w:szCs w:val="24"/>
        </w:rPr>
        <w:t xml:space="preserve">Agenda: </w:t>
      </w:r>
    </w:p>
    <w:p w14:paraId="506FF34E" w14:textId="17D473A1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  <w:r w:rsidR="00324205">
        <w:rPr>
          <w:rFonts w:ascii="Arial" w:hAnsi="Arial" w:cs="Arial"/>
          <w:sz w:val="24"/>
          <w:szCs w:val="24"/>
        </w:rPr>
        <w:t xml:space="preserve">: </w:t>
      </w:r>
      <w:r w:rsidR="006731B9">
        <w:rPr>
          <w:rFonts w:ascii="Arial" w:hAnsi="Arial" w:cs="Arial"/>
          <w:sz w:val="24"/>
          <w:szCs w:val="24"/>
        </w:rPr>
        <w:t xml:space="preserve">6:34 meeting called to order. </w:t>
      </w:r>
    </w:p>
    <w:p w14:paraId="109CE3FD" w14:textId="05374FD6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Agenda</w:t>
      </w:r>
      <w:r w:rsidR="00324205">
        <w:rPr>
          <w:rFonts w:ascii="Arial" w:hAnsi="Arial" w:cs="Arial"/>
          <w:sz w:val="24"/>
          <w:szCs w:val="24"/>
        </w:rPr>
        <w:t xml:space="preserve">: </w:t>
      </w:r>
      <w:r w:rsidR="00392D3C">
        <w:rPr>
          <w:rFonts w:ascii="Arial" w:hAnsi="Arial" w:cs="Arial"/>
          <w:sz w:val="24"/>
          <w:szCs w:val="24"/>
        </w:rPr>
        <w:t xml:space="preserve">Luke motions to approve agenda, Paul L seconds, agenda approved. </w:t>
      </w:r>
    </w:p>
    <w:p w14:paraId="109B0603" w14:textId="2C5B3920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Secretary’s Minutes</w:t>
      </w:r>
      <w:r w:rsidR="00324205">
        <w:rPr>
          <w:rFonts w:ascii="Arial" w:hAnsi="Arial" w:cs="Arial"/>
          <w:sz w:val="24"/>
          <w:szCs w:val="24"/>
        </w:rPr>
        <w:t xml:space="preserve">: </w:t>
      </w:r>
      <w:r w:rsidR="00D9689C">
        <w:rPr>
          <w:rFonts w:ascii="Arial" w:hAnsi="Arial" w:cs="Arial"/>
          <w:sz w:val="24"/>
          <w:szCs w:val="24"/>
        </w:rPr>
        <w:t xml:space="preserve">Mike motions to approve, Zach seconds, minutes approved.  </w:t>
      </w:r>
    </w:p>
    <w:p w14:paraId="18F55C31" w14:textId="629D378A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</w:t>
      </w:r>
      <w:r w:rsidR="00324205">
        <w:rPr>
          <w:rFonts w:ascii="Arial" w:hAnsi="Arial" w:cs="Arial"/>
          <w:sz w:val="24"/>
          <w:szCs w:val="24"/>
        </w:rPr>
        <w:t xml:space="preserve">: </w:t>
      </w:r>
      <w:r w:rsidR="008C303A">
        <w:rPr>
          <w:rFonts w:ascii="Arial" w:hAnsi="Arial" w:cs="Arial"/>
          <w:sz w:val="24"/>
          <w:szCs w:val="24"/>
        </w:rPr>
        <w:t>Mike motions to approve, Paul B seconds, report approved.</w:t>
      </w:r>
    </w:p>
    <w:p w14:paraId="281CB6E3" w14:textId="3EF9CF9A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Committee Updates</w:t>
      </w:r>
      <w:r w:rsidR="00324205">
        <w:rPr>
          <w:rFonts w:ascii="Arial" w:hAnsi="Arial" w:cs="Arial"/>
          <w:sz w:val="24"/>
          <w:szCs w:val="24"/>
        </w:rPr>
        <w:t xml:space="preserve">: </w:t>
      </w:r>
    </w:p>
    <w:p w14:paraId="3C6C39C2" w14:textId="5E6AE598" w:rsidR="00AD491F" w:rsidRDefault="00AD491F" w:rsidP="00AD49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Rink</w:t>
      </w:r>
      <w:r w:rsidR="00324205">
        <w:rPr>
          <w:rFonts w:ascii="Arial" w:hAnsi="Arial" w:cs="Arial"/>
          <w:sz w:val="24"/>
          <w:szCs w:val="24"/>
        </w:rPr>
        <w:t xml:space="preserve">: </w:t>
      </w:r>
      <w:r w:rsidR="00F23A07">
        <w:rPr>
          <w:rFonts w:ascii="Arial" w:hAnsi="Arial" w:cs="Arial"/>
          <w:sz w:val="24"/>
          <w:szCs w:val="24"/>
        </w:rPr>
        <w:t>R</w:t>
      </w:r>
      <w:r w:rsidR="001F0E8F">
        <w:rPr>
          <w:rFonts w:ascii="Arial" w:hAnsi="Arial" w:cs="Arial"/>
          <w:sz w:val="24"/>
          <w:szCs w:val="24"/>
        </w:rPr>
        <w:t xml:space="preserve">eminder to remove last remaining </w:t>
      </w:r>
      <w:r w:rsidR="00286BA8">
        <w:rPr>
          <w:rFonts w:ascii="Arial" w:hAnsi="Arial" w:cs="Arial"/>
          <w:sz w:val="24"/>
          <w:szCs w:val="24"/>
        </w:rPr>
        <w:t>gear before we lock doors for the summer</w:t>
      </w:r>
      <w:r w:rsidR="00862B17">
        <w:rPr>
          <w:rFonts w:ascii="Arial" w:hAnsi="Arial" w:cs="Arial"/>
          <w:sz w:val="24"/>
          <w:szCs w:val="24"/>
        </w:rPr>
        <w:t xml:space="preserve"> (communicated via email).  The cold side NR locker rooms still need to be painted green/white.  Volunteers might be needed to complete that work.</w:t>
      </w:r>
    </w:p>
    <w:p w14:paraId="228AF35F" w14:textId="2DB0BC0A" w:rsidR="00AD491F" w:rsidRDefault="00AD491F" w:rsidP="00AD49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 Development/Coaching</w:t>
      </w:r>
      <w:r w:rsidR="00324205">
        <w:rPr>
          <w:rFonts w:ascii="Arial" w:hAnsi="Arial" w:cs="Arial"/>
          <w:sz w:val="24"/>
          <w:szCs w:val="24"/>
        </w:rPr>
        <w:t xml:space="preserve">: </w:t>
      </w:r>
      <w:r w:rsidR="00AE64D7">
        <w:rPr>
          <w:rFonts w:ascii="Arial" w:hAnsi="Arial" w:cs="Arial"/>
          <w:sz w:val="24"/>
          <w:szCs w:val="24"/>
        </w:rPr>
        <w:t xml:space="preserve">Luke and Mike are prepping for summer camps. Currently at around 40 registrations for Shooting Camp – would like to see about 75 registrations. </w:t>
      </w:r>
    </w:p>
    <w:p w14:paraId="4548779D" w14:textId="2F5D45F8" w:rsidR="00AD491F" w:rsidRDefault="00AD491F" w:rsidP="00AD49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Fundraising</w:t>
      </w:r>
      <w:r w:rsidR="00324205">
        <w:rPr>
          <w:rFonts w:ascii="Arial" w:hAnsi="Arial" w:cs="Arial"/>
          <w:sz w:val="24"/>
          <w:szCs w:val="24"/>
        </w:rPr>
        <w:t xml:space="preserve">: </w:t>
      </w:r>
      <w:r w:rsidR="00F2043A">
        <w:rPr>
          <w:rFonts w:ascii="Arial" w:hAnsi="Arial" w:cs="Arial"/>
          <w:sz w:val="24"/>
          <w:szCs w:val="24"/>
        </w:rPr>
        <w:t xml:space="preserve">Fair Stand management is needed. We do have a few interested parties. </w:t>
      </w:r>
      <w:r w:rsidR="00236F7F">
        <w:rPr>
          <w:rFonts w:ascii="Arial" w:hAnsi="Arial" w:cs="Arial"/>
          <w:sz w:val="24"/>
          <w:szCs w:val="24"/>
        </w:rPr>
        <w:t xml:space="preserve">Paul </w:t>
      </w:r>
      <w:r w:rsidR="00837A0C">
        <w:rPr>
          <w:rFonts w:ascii="Arial" w:hAnsi="Arial" w:cs="Arial"/>
          <w:sz w:val="24"/>
          <w:szCs w:val="24"/>
        </w:rPr>
        <w:t>L. h</w:t>
      </w:r>
      <w:r w:rsidR="00236F7F">
        <w:rPr>
          <w:rFonts w:ascii="Arial" w:hAnsi="Arial" w:cs="Arial"/>
          <w:sz w:val="24"/>
          <w:szCs w:val="24"/>
        </w:rPr>
        <w:t xml:space="preserve">as license at his office. </w:t>
      </w:r>
      <w:r w:rsidR="00B55016">
        <w:rPr>
          <w:rFonts w:ascii="Arial" w:hAnsi="Arial" w:cs="Arial"/>
          <w:sz w:val="24"/>
          <w:szCs w:val="24"/>
        </w:rPr>
        <w:t xml:space="preserve">School did discuss board advertising for the school (boards, maybe fences at fields). </w:t>
      </w:r>
      <w:r w:rsidR="0041606B">
        <w:rPr>
          <w:rFonts w:ascii="Arial" w:hAnsi="Arial" w:cs="Arial"/>
          <w:sz w:val="24"/>
          <w:szCs w:val="24"/>
        </w:rPr>
        <w:t>Paul has had conversations with school board members on school/RYH joint involvement</w:t>
      </w:r>
      <w:r w:rsidR="0080097C">
        <w:rPr>
          <w:rFonts w:ascii="Arial" w:hAnsi="Arial" w:cs="Arial"/>
          <w:sz w:val="24"/>
          <w:szCs w:val="24"/>
        </w:rPr>
        <w:t>, which RYH does not see as a viable option at this point.</w:t>
      </w:r>
    </w:p>
    <w:p w14:paraId="49677ADD" w14:textId="1F9F6A74" w:rsidR="00BA1B62" w:rsidRDefault="00BF6E9B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City agreement</w:t>
      </w:r>
      <w:r w:rsidR="00324205">
        <w:rPr>
          <w:rFonts w:ascii="Arial" w:hAnsi="Arial" w:cs="Arial"/>
          <w:sz w:val="24"/>
          <w:szCs w:val="24"/>
        </w:rPr>
        <w:t xml:space="preserve">: </w:t>
      </w:r>
      <w:r w:rsidR="00C66724">
        <w:rPr>
          <w:rFonts w:ascii="Arial" w:hAnsi="Arial" w:cs="Arial"/>
          <w:sz w:val="24"/>
          <w:szCs w:val="24"/>
        </w:rPr>
        <w:t>Mike will email some nu</w:t>
      </w:r>
      <w:r w:rsidR="009A0AC6">
        <w:rPr>
          <w:rFonts w:ascii="Arial" w:hAnsi="Arial" w:cs="Arial"/>
          <w:sz w:val="24"/>
          <w:szCs w:val="24"/>
        </w:rPr>
        <w:t xml:space="preserve">mbers to </w:t>
      </w:r>
      <w:r w:rsidR="00C66724">
        <w:rPr>
          <w:rFonts w:ascii="Arial" w:hAnsi="Arial" w:cs="Arial"/>
          <w:sz w:val="24"/>
          <w:szCs w:val="24"/>
        </w:rPr>
        <w:t>the group</w:t>
      </w:r>
      <w:r w:rsidR="009A0AC6">
        <w:rPr>
          <w:rFonts w:ascii="Arial" w:hAnsi="Arial" w:cs="Arial"/>
          <w:sz w:val="24"/>
          <w:szCs w:val="24"/>
        </w:rPr>
        <w:t xml:space="preserve">, with </w:t>
      </w:r>
      <w:r w:rsidR="00C66724">
        <w:rPr>
          <w:rFonts w:ascii="Arial" w:hAnsi="Arial" w:cs="Arial"/>
          <w:sz w:val="24"/>
          <w:szCs w:val="24"/>
        </w:rPr>
        <w:t xml:space="preserve">a few options for a proposal. </w:t>
      </w:r>
      <w:r w:rsidR="00D905FB">
        <w:rPr>
          <w:rFonts w:ascii="Arial" w:hAnsi="Arial" w:cs="Arial"/>
          <w:sz w:val="24"/>
          <w:szCs w:val="24"/>
        </w:rPr>
        <w:t>(</w:t>
      </w:r>
      <w:r w:rsidR="00837A0C">
        <w:rPr>
          <w:rFonts w:ascii="Arial" w:hAnsi="Arial" w:cs="Arial"/>
          <w:sz w:val="24"/>
          <w:szCs w:val="24"/>
        </w:rPr>
        <w:t>S</w:t>
      </w:r>
      <w:r w:rsidR="00D905FB">
        <w:rPr>
          <w:rFonts w:ascii="Arial" w:hAnsi="Arial" w:cs="Arial"/>
          <w:sz w:val="24"/>
          <w:szCs w:val="24"/>
        </w:rPr>
        <w:t>tarting Fall 2026)</w:t>
      </w:r>
      <w:r w:rsidR="00837A0C">
        <w:rPr>
          <w:rFonts w:ascii="Arial" w:hAnsi="Arial" w:cs="Arial"/>
          <w:sz w:val="24"/>
          <w:szCs w:val="24"/>
        </w:rPr>
        <w:t xml:space="preserve"> The City would like to see RYH contribute more than the current agreement. </w:t>
      </w:r>
    </w:p>
    <w:p w14:paraId="77C17CE9" w14:textId="3AA64D82" w:rsidR="00BA1B62" w:rsidRDefault="00BF6E9B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Administrator payment</w:t>
      </w:r>
      <w:r w:rsidR="00324205">
        <w:rPr>
          <w:rFonts w:ascii="Arial" w:hAnsi="Arial" w:cs="Arial"/>
          <w:sz w:val="24"/>
          <w:szCs w:val="24"/>
        </w:rPr>
        <w:t xml:space="preserve">: </w:t>
      </w:r>
      <w:r w:rsidR="00C5463C">
        <w:rPr>
          <w:rFonts w:ascii="Arial" w:hAnsi="Arial" w:cs="Arial"/>
          <w:sz w:val="24"/>
          <w:szCs w:val="24"/>
        </w:rPr>
        <w:t>Matt motions to approve, Zach seconds, payment approved.  Keith continues…</w:t>
      </w:r>
    </w:p>
    <w:p w14:paraId="0A968F9E" w14:textId="333F8118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Adjourn/</w:t>
      </w:r>
      <w:r w:rsidRPr="00BA1B62">
        <w:rPr>
          <w:rFonts w:ascii="Arial" w:hAnsi="Arial" w:cs="Arial"/>
          <w:sz w:val="24"/>
          <w:szCs w:val="24"/>
        </w:rPr>
        <w:t>Next Meeting</w:t>
      </w:r>
      <w:r w:rsidR="00AD073B">
        <w:rPr>
          <w:rFonts w:ascii="Arial" w:hAnsi="Arial" w:cs="Arial"/>
          <w:sz w:val="24"/>
          <w:szCs w:val="24"/>
        </w:rPr>
        <w:t xml:space="preserve">: </w:t>
      </w:r>
      <w:r w:rsidR="00410B15">
        <w:rPr>
          <w:rFonts w:ascii="Arial" w:hAnsi="Arial" w:cs="Arial"/>
          <w:sz w:val="24"/>
          <w:szCs w:val="24"/>
        </w:rPr>
        <w:t>Adjourned at 7:38 pm</w:t>
      </w:r>
    </w:p>
    <w:p w14:paraId="3F716F00" w14:textId="77777777" w:rsidR="00410B15" w:rsidRDefault="00410B15" w:rsidP="00410B15">
      <w:pPr>
        <w:rPr>
          <w:rFonts w:ascii="Arial" w:hAnsi="Arial" w:cs="Arial"/>
          <w:sz w:val="24"/>
          <w:szCs w:val="24"/>
        </w:rPr>
      </w:pPr>
    </w:p>
    <w:p w14:paraId="281972D0" w14:textId="77777777" w:rsidR="00410B15" w:rsidRPr="00410B15" w:rsidRDefault="00410B15" w:rsidP="00410B15">
      <w:pPr>
        <w:rPr>
          <w:rFonts w:ascii="Arial" w:hAnsi="Arial" w:cs="Arial"/>
          <w:sz w:val="24"/>
          <w:szCs w:val="24"/>
        </w:rPr>
      </w:pPr>
    </w:p>
    <w:p w14:paraId="54B42EBF" w14:textId="77777777" w:rsidR="00BA1B62" w:rsidRPr="00BA1B62" w:rsidRDefault="00BA1B62" w:rsidP="00BA1B62">
      <w:pPr>
        <w:rPr>
          <w:rFonts w:ascii="Arial" w:hAnsi="Arial" w:cs="Arial"/>
          <w:b/>
          <w:bCs/>
          <w:sz w:val="28"/>
          <w:szCs w:val="28"/>
        </w:rPr>
      </w:pPr>
    </w:p>
    <w:sectPr w:rsidR="00BA1B62" w:rsidRPr="00BA1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F37B9"/>
    <w:multiLevelType w:val="hybridMultilevel"/>
    <w:tmpl w:val="CED0B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4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2"/>
    <w:rsid w:val="001F0E8F"/>
    <w:rsid w:val="00236F7F"/>
    <w:rsid w:val="00286BA8"/>
    <w:rsid w:val="00324205"/>
    <w:rsid w:val="003903E6"/>
    <w:rsid w:val="00392D3C"/>
    <w:rsid w:val="00410B15"/>
    <w:rsid w:val="0041606B"/>
    <w:rsid w:val="00441DC0"/>
    <w:rsid w:val="005829C0"/>
    <w:rsid w:val="005901F1"/>
    <w:rsid w:val="005B5405"/>
    <w:rsid w:val="005B5732"/>
    <w:rsid w:val="005E5107"/>
    <w:rsid w:val="006731B9"/>
    <w:rsid w:val="00774B56"/>
    <w:rsid w:val="0080097C"/>
    <w:rsid w:val="00837A0C"/>
    <w:rsid w:val="00862B17"/>
    <w:rsid w:val="00897B20"/>
    <w:rsid w:val="008C303A"/>
    <w:rsid w:val="009A0AC6"/>
    <w:rsid w:val="00A15DCA"/>
    <w:rsid w:val="00AD073B"/>
    <w:rsid w:val="00AD491F"/>
    <w:rsid w:val="00AE64D7"/>
    <w:rsid w:val="00B55016"/>
    <w:rsid w:val="00BA1B62"/>
    <w:rsid w:val="00BF6E9B"/>
    <w:rsid w:val="00C5463C"/>
    <w:rsid w:val="00C66724"/>
    <w:rsid w:val="00D905FB"/>
    <w:rsid w:val="00D9689C"/>
    <w:rsid w:val="00F2043A"/>
    <w:rsid w:val="00F22E94"/>
    <w:rsid w:val="00F2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4286"/>
  <w15:chartTrackingRefBased/>
  <w15:docId w15:val="{120435B2-EC05-4BA6-AC29-4E10F4E0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27</cp:revision>
  <cp:lastPrinted>2025-05-20T21:21:00Z</cp:lastPrinted>
  <dcterms:created xsi:type="dcterms:W3CDTF">2025-05-20T23:15:00Z</dcterms:created>
  <dcterms:modified xsi:type="dcterms:W3CDTF">2025-06-16T16:05:00Z</dcterms:modified>
</cp:coreProperties>
</file>