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9428" w14:textId="09EC01E4" w:rsidR="001F5D9D" w:rsidRDefault="001F5D9D">
      <w:pPr>
        <w:rPr>
          <w:noProof/>
        </w:rPr>
      </w:pPr>
      <w:r>
        <w:rPr>
          <w:noProof/>
        </w:rPr>
        <w:drawing>
          <wp:inline distT="0" distB="0" distL="0" distR="0" wp14:anchorId="3E114D36" wp14:editId="73B1E123">
            <wp:extent cx="1130300" cy="1084050"/>
            <wp:effectExtent l="0" t="0" r="0" b="1905"/>
            <wp:docPr id="186469494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9494" name="Picture 1" descr="A green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351" cy="109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74EAD" w14:textId="27C15195" w:rsidR="001F5D9D" w:rsidRDefault="001F5D9D" w:rsidP="001F5D9D">
      <w:pPr>
        <w:rPr>
          <w:b/>
          <w:bCs/>
          <w:noProof/>
        </w:rPr>
      </w:pPr>
      <w:r>
        <w:rPr>
          <w:b/>
          <w:bCs/>
          <w:noProof/>
        </w:rPr>
        <w:t xml:space="preserve">RYH Board Meeting | </w:t>
      </w:r>
      <w:r w:rsidR="0048495E">
        <w:rPr>
          <w:b/>
          <w:bCs/>
          <w:noProof/>
        </w:rPr>
        <w:t>December 17</w:t>
      </w:r>
      <w:r>
        <w:rPr>
          <w:b/>
          <w:bCs/>
          <w:noProof/>
        </w:rPr>
        <w:t>, 2025</w:t>
      </w:r>
    </w:p>
    <w:p w14:paraId="5E67A7F0" w14:textId="6CDB9BE7" w:rsidR="001F5D9D" w:rsidRPr="00EC2A8E" w:rsidRDefault="0048495E" w:rsidP="001F5D9D">
      <w:pPr>
        <w:rPr>
          <w:b/>
          <w:bCs/>
          <w:noProof/>
        </w:rPr>
      </w:pPr>
      <w:r>
        <w:rPr>
          <w:b/>
          <w:bCs/>
          <w:noProof/>
        </w:rPr>
        <w:t>6:1</w:t>
      </w:r>
      <w:r w:rsidR="001F5D9D">
        <w:rPr>
          <w:b/>
          <w:bCs/>
          <w:noProof/>
        </w:rPr>
        <w:t>5 pm, Gene’s</w:t>
      </w:r>
    </w:p>
    <w:p w14:paraId="1E2EE93E" w14:textId="68DCBE52" w:rsidR="00562F0A" w:rsidRPr="00EC2A8E" w:rsidRDefault="001F5D9D" w:rsidP="001F5D9D">
      <w:pPr>
        <w:rPr>
          <w:noProof/>
        </w:rPr>
      </w:pPr>
      <w:r w:rsidRPr="001F5D9D">
        <w:rPr>
          <w:b/>
          <w:bCs/>
          <w:noProof/>
        </w:rPr>
        <w:t>In Attendance:</w:t>
      </w:r>
      <w:r w:rsidR="00BB76F6">
        <w:rPr>
          <w:b/>
          <w:bCs/>
          <w:noProof/>
        </w:rPr>
        <w:t xml:space="preserve"> </w:t>
      </w:r>
      <w:r w:rsidR="007D6DFA">
        <w:rPr>
          <w:noProof/>
        </w:rPr>
        <w:t xml:space="preserve">Phil, </w:t>
      </w:r>
      <w:r w:rsidR="00F972C8">
        <w:rPr>
          <w:noProof/>
        </w:rPr>
        <w:t>Keith</w:t>
      </w:r>
      <w:r w:rsidR="005540E7">
        <w:rPr>
          <w:noProof/>
        </w:rPr>
        <w:t xml:space="preserve"> and Anna Severson</w:t>
      </w:r>
      <w:r w:rsidR="00F972C8">
        <w:rPr>
          <w:noProof/>
        </w:rPr>
        <w:t xml:space="preserve">, Jenni, </w:t>
      </w:r>
      <w:r w:rsidR="005540E7">
        <w:rPr>
          <w:noProof/>
        </w:rPr>
        <w:t xml:space="preserve">Luke, </w:t>
      </w:r>
      <w:r w:rsidR="000845C8">
        <w:rPr>
          <w:noProof/>
        </w:rPr>
        <w:t xml:space="preserve">Amy Brateng, </w:t>
      </w:r>
      <w:r w:rsidR="005674E3">
        <w:rPr>
          <w:noProof/>
        </w:rPr>
        <w:t xml:space="preserve">Zach, </w:t>
      </w:r>
      <w:r w:rsidR="00506804">
        <w:rPr>
          <w:noProof/>
        </w:rPr>
        <w:t xml:space="preserve">Matt, </w:t>
      </w:r>
      <w:r w:rsidR="0032166D">
        <w:rPr>
          <w:noProof/>
        </w:rPr>
        <w:t>Paul B, Trevor, Paul L, Tara and Mike Neville</w:t>
      </w:r>
      <w:r w:rsidR="002B31B2">
        <w:rPr>
          <w:noProof/>
        </w:rPr>
        <w:t>, Mike K.</w:t>
      </w:r>
    </w:p>
    <w:p w14:paraId="52B17CC6" w14:textId="509DB528" w:rsidR="001F5D9D" w:rsidRPr="001106C4" w:rsidRDefault="001F5D9D" w:rsidP="001F5D9D">
      <w:r>
        <w:rPr>
          <w:b/>
          <w:bCs/>
        </w:rPr>
        <w:t>Call to Order:</w:t>
      </w:r>
      <w:r w:rsidR="00090A75">
        <w:rPr>
          <w:b/>
          <w:bCs/>
        </w:rPr>
        <w:t xml:space="preserve"> </w:t>
      </w:r>
      <w:r w:rsidR="001106C4">
        <w:t>6:17 pm</w:t>
      </w:r>
    </w:p>
    <w:p w14:paraId="516CC0A4" w14:textId="45DB9BDE" w:rsidR="001F5D9D" w:rsidRPr="00CB2FF0" w:rsidRDefault="001F5D9D" w:rsidP="001F5D9D">
      <w:r>
        <w:rPr>
          <w:b/>
          <w:bCs/>
        </w:rPr>
        <w:t>Approve Agenda:</w:t>
      </w:r>
      <w:r w:rsidR="006810BB">
        <w:rPr>
          <w:b/>
          <w:bCs/>
        </w:rPr>
        <w:t xml:space="preserve"> </w:t>
      </w:r>
      <w:r w:rsidR="009335E9">
        <w:t xml:space="preserve">Paul L motions to approve agenda, seconded by Zach.  Agenda approved (added REA bill and Livebarn update).  </w:t>
      </w:r>
    </w:p>
    <w:p w14:paraId="4EEBD22E" w14:textId="4E1B110D" w:rsidR="001F5D9D" w:rsidRPr="009B74B3" w:rsidRDefault="001F5D9D" w:rsidP="001F5D9D">
      <w:r>
        <w:rPr>
          <w:b/>
          <w:bCs/>
        </w:rPr>
        <w:t>Secretary’s Minutes:</w:t>
      </w:r>
      <w:r w:rsidR="001C7BF5">
        <w:rPr>
          <w:b/>
          <w:bCs/>
        </w:rPr>
        <w:t xml:space="preserve"> </w:t>
      </w:r>
      <w:r w:rsidR="00C67D17">
        <w:t xml:space="preserve">Matt moves to approve, </w:t>
      </w:r>
      <w:r w:rsidR="00B86027">
        <w:t xml:space="preserve">Trevor seconds, minutes approved.  </w:t>
      </w:r>
    </w:p>
    <w:p w14:paraId="6D3126C0" w14:textId="2D1A5B69" w:rsidR="001F5D9D" w:rsidRPr="00B86027" w:rsidRDefault="001F5D9D" w:rsidP="001F5D9D">
      <w:r>
        <w:rPr>
          <w:b/>
          <w:bCs/>
        </w:rPr>
        <w:t>Treasurer’s Report:</w:t>
      </w:r>
      <w:r w:rsidR="00F60CDF">
        <w:rPr>
          <w:b/>
          <w:bCs/>
        </w:rPr>
        <w:t xml:space="preserve"> </w:t>
      </w:r>
      <w:r w:rsidR="00B40FC3">
        <w:t xml:space="preserve">Matt motions to approve, </w:t>
      </w:r>
      <w:r w:rsidR="002B31B2">
        <w:t>Zach seconds. Report approved</w:t>
      </w:r>
    </w:p>
    <w:p w14:paraId="724DFF35" w14:textId="48050766" w:rsidR="001F5D9D" w:rsidRPr="00562F0A" w:rsidRDefault="001F5D9D" w:rsidP="00562F0A">
      <w:pPr>
        <w:pStyle w:val="ListParagraph"/>
        <w:numPr>
          <w:ilvl w:val="0"/>
          <w:numId w:val="3"/>
        </w:numPr>
        <w:rPr>
          <w:b/>
          <w:bCs/>
        </w:rPr>
      </w:pPr>
      <w:r w:rsidRPr="00562F0A">
        <w:rPr>
          <w:b/>
          <w:bCs/>
        </w:rPr>
        <w:t>Committee Up</w:t>
      </w:r>
      <w:r w:rsidR="00562F0A">
        <w:rPr>
          <w:b/>
          <w:bCs/>
        </w:rPr>
        <w:t>d</w:t>
      </w:r>
      <w:r w:rsidRPr="00562F0A">
        <w:rPr>
          <w:b/>
          <w:bCs/>
        </w:rPr>
        <w:t>ates</w:t>
      </w:r>
    </w:p>
    <w:p w14:paraId="7EA6127B" w14:textId="0387DED0" w:rsidR="00562F0A" w:rsidRPr="00240086" w:rsidRDefault="00562F0A" w:rsidP="00562F0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Coaching/Player Development:</w:t>
      </w:r>
      <w:r w:rsidR="008F1D02">
        <w:t xml:space="preserve"> </w:t>
      </w:r>
      <w:r w:rsidR="003E7479">
        <w:t xml:space="preserve">The group plans to meet shortly after Christmas, specifically with </w:t>
      </w:r>
      <w:r w:rsidR="00BF08EC">
        <w:t xml:space="preserve">Head Coaches, </w:t>
      </w:r>
      <w:r w:rsidR="003E7479">
        <w:t xml:space="preserve">to </w:t>
      </w:r>
      <w:r w:rsidR="00BF08EC">
        <w:t xml:space="preserve">do a review of season/scheduling/planning so far. </w:t>
      </w:r>
    </w:p>
    <w:p w14:paraId="51C097E0" w14:textId="06291647" w:rsidR="00F64141" w:rsidRDefault="003E7479" w:rsidP="00240086">
      <w:pPr>
        <w:pStyle w:val="ListParagraph"/>
        <w:numPr>
          <w:ilvl w:val="1"/>
          <w:numId w:val="2"/>
        </w:numPr>
      </w:pPr>
      <w:r w:rsidRPr="00C22ECE">
        <w:t>Power skating</w:t>
      </w:r>
      <w:r w:rsidR="00240086" w:rsidRPr="00C22ECE">
        <w:t xml:space="preserve"> – </w:t>
      </w:r>
      <w:r w:rsidR="00242FAA">
        <w:t xml:space="preserve">many </w:t>
      </w:r>
      <w:r w:rsidR="00240086" w:rsidRPr="00C22ECE">
        <w:t xml:space="preserve">parents </w:t>
      </w:r>
      <w:r w:rsidR="00242FAA">
        <w:t xml:space="preserve">are </w:t>
      </w:r>
      <w:r w:rsidR="00240086" w:rsidRPr="00C22ECE">
        <w:t xml:space="preserve">asking why we don’t do it anymore.  </w:t>
      </w:r>
      <w:r w:rsidR="00242FAA">
        <w:t>A few</w:t>
      </w:r>
      <w:r w:rsidR="0004126F">
        <w:t xml:space="preserve"> observation</w:t>
      </w:r>
      <w:r w:rsidR="00242FAA">
        <w:t xml:space="preserve">s were shared on </w:t>
      </w:r>
      <w:r w:rsidR="0004126F">
        <w:t xml:space="preserve">the inability </w:t>
      </w:r>
      <w:r w:rsidR="0060583F">
        <w:t xml:space="preserve">of Bantam players, both A and B, </w:t>
      </w:r>
      <w:r w:rsidR="0004126F">
        <w:t xml:space="preserve">to </w:t>
      </w:r>
      <w:r w:rsidR="00C22ECE" w:rsidRPr="00C22ECE">
        <w:t xml:space="preserve">skate on outside edges/turn both ways. </w:t>
      </w:r>
      <w:r w:rsidR="0060583F">
        <w:t>Most agree that integrating some power skating</w:t>
      </w:r>
      <w:r w:rsidR="004A177F">
        <w:t xml:space="preserve"> into the beginning of practices – even two days a week</w:t>
      </w:r>
      <w:r w:rsidR="0060583F">
        <w:t xml:space="preserve">, would be beneficial.  </w:t>
      </w:r>
    </w:p>
    <w:p w14:paraId="64B1AA8D" w14:textId="0A172687" w:rsidR="00CA33EC" w:rsidRDefault="00EC1095" w:rsidP="00240086">
      <w:pPr>
        <w:pStyle w:val="ListParagraph"/>
        <w:numPr>
          <w:ilvl w:val="1"/>
          <w:numId w:val="2"/>
        </w:numPr>
      </w:pPr>
      <w:r>
        <w:t>W</w:t>
      </w:r>
      <w:r w:rsidRPr="00964C37">
        <w:t xml:space="preserve">e do offer approximately 25 (out of season spring and fall power skating sessions) and parents/players are encouraged to attend those sessions.  </w:t>
      </w:r>
    </w:p>
    <w:p w14:paraId="600A1CAC" w14:textId="5FDEAE7F" w:rsidR="00240086" w:rsidRDefault="00F64141" w:rsidP="00240086">
      <w:pPr>
        <w:pStyle w:val="ListParagraph"/>
        <w:numPr>
          <w:ilvl w:val="1"/>
          <w:numId w:val="2"/>
        </w:numPr>
      </w:pPr>
      <w:r>
        <w:t xml:space="preserve">Question: </w:t>
      </w:r>
      <w:r w:rsidR="00B62751">
        <w:t xml:space="preserve">From a player development perspective, how do we adjust/respond to </w:t>
      </w:r>
      <w:r w:rsidR="00DA0B71">
        <w:t xml:space="preserve">win/loss records and how </w:t>
      </w:r>
      <w:r w:rsidR="00003818">
        <w:t xml:space="preserve">do </w:t>
      </w:r>
      <w:r w:rsidR="00DA0B71">
        <w:t xml:space="preserve">we move forward (scheduling specifically and how it benefits players).  </w:t>
      </w:r>
      <w:r>
        <w:t>Needs to be addressed from the District perspective too.  Must play everyone twice</w:t>
      </w:r>
      <w:r w:rsidR="007A4F84">
        <w:t xml:space="preserve"> (home/away) at the </w:t>
      </w:r>
      <w:r>
        <w:t>PeeWee</w:t>
      </w:r>
      <w:r w:rsidR="007A4F84">
        <w:t>\</w:t>
      </w:r>
      <w:r>
        <w:t>Bantam</w:t>
      </w:r>
      <w:r w:rsidR="007A4F84">
        <w:t xml:space="preserve"> levels. </w:t>
      </w:r>
      <w:r w:rsidR="0025686D">
        <w:t xml:space="preserve"> Similarly….</w:t>
      </w:r>
    </w:p>
    <w:p w14:paraId="529A66E5" w14:textId="41641D2F" w:rsidR="00013DF2" w:rsidRDefault="0025686D" w:rsidP="00240086">
      <w:pPr>
        <w:pStyle w:val="ListParagraph"/>
        <w:numPr>
          <w:ilvl w:val="1"/>
          <w:numId w:val="2"/>
        </w:numPr>
      </w:pPr>
      <w:r>
        <w:t xml:space="preserve">Home </w:t>
      </w:r>
      <w:r w:rsidR="00013DF2">
        <w:t xml:space="preserve">Tournaments – B teams don’t do well at our home tournaments.  Not appropriately filled by level. </w:t>
      </w:r>
      <w:r w:rsidR="00A10511">
        <w:t>Should be playing B/B2. Not B1.</w:t>
      </w:r>
      <w:r w:rsidR="005502DF">
        <w:t xml:space="preserve"> Tournaments aren’t competitive. Structure doesn’t work. </w:t>
      </w:r>
    </w:p>
    <w:p w14:paraId="568B5CF7" w14:textId="3C09A53B" w:rsidR="00A43220" w:rsidRPr="00C22ECE" w:rsidRDefault="00A43220" w:rsidP="00240086">
      <w:pPr>
        <w:pStyle w:val="ListParagraph"/>
        <w:numPr>
          <w:ilvl w:val="1"/>
          <w:numId w:val="2"/>
        </w:numPr>
      </w:pPr>
      <w:r>
        <w:t>Helpful to move to 8/10 team tournaments</w:t>
      </w:r>
      <w:r w:rsidR="003B6CDA">
        <w:t>?</w:t>
      </w:r>
    </w:p>
    <w:p w14:paraId="1C8646DE" w14:textId="253E2EF9" w:rsidR="00F56625" w:rsidRDefault="00562F0A" w:rsidP="0048495E">
      <w:pPr>
        <w:pStyle w:val="ListParagraph"/>
        <w:numPr>
          <w:ilvl w:val="0"/>
          <w:numId w:val="2"/>
        </w:numPr>
      </w:pPr>
      <w:r>
        <w:rPr>
          <w:b/>
          <w:bCs/>
        </w:rPr>
        <w:lastRenderedPageBreak/>
        <w:t>Fundraising</w:t>
      </w:r>
      <w:r w:rsidR="00F15C99">
        <w:rPr>
          <w:b/>
          <w:bCs/>
        </w:rPr>
        <w:t>:</w:t>
      </w:r>
      <w:r w:rsidR="00113827">
        <w:rPr>
          <w:b/>
          <w:bCs/>
        </w:rPr>
        <w:t xml:space="preserve"> </w:t>
      </w:r>
      <w:r w:rsidR="00872174">
        <w:t>Luke is going to help Paul</w:t>
      </w:r>
      <w:r w:rsidR="007151D9">
        <w:t xml:space="preserve"> with advertising invoice</w:t>
      </w:r>
      <w:r w:rsidR="00AE3266">
        <w:t>s</w:t>
      </w:r>
      <w:r w:rsidR="007151D9">
        <w:t>, also just sent off</w:t>
      </w:r>
      <w:r w:rsidR="00872174">
        <w:t xml:space="preserve"> proof for new board ads.</w:t>
      </w:r>
      <w:r w:rsidR="00380839">
        <w:t xml:space="preserve"> *Contracts for larger donors are up soon (discuss in June).</w:t>
      </w:r>
    </w:p>
    <w:p w14:paraId="5834B8FA" w14:textId="77777777" w:rsidR="00EC2A8E" w:rsidRPr="008D62EB" w:rsidRDefault="00EC2A8E" w:rsidP="00EC2A8E">
      <w:pPr>
        <w:pStyle w:val="ListParagraph"/>
        <w:ind w:left="1080"/>
      </w:pPr>
    </w:p>
    <w:p w14:paraId="34567421" w14:textId="7AF65305" w:rsidR="001F5D9D" w:rsidRPr="00162B1B" w:rsidRDefault="00562F0A" w:rsidP="004C693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North Rink:</w:t>
      </w:r>
      <w:r w:rsidR="00F61302">
        <w:rPr>
          <w:b/>
          <w:bCs/>
        </w:rPr>
        <w:t xml:space="preserve"> </w:t>
      </w:r>
    </w:p>
    <w:p w14:paraId="49F32253" w14:textId="6FA66A3B" w:rsidR="00162B1B" w:rsidRPr="00E4275B" w:rsidRDefault="00162B1B" w:rsidP="00162B1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Parker J. is sharpening skates out of the window in the North Rink. </w:t>
      </w:r>
    </w:p>
    <w:p w14:paraId="60E334D6" w14:textId="0C71E955" w:rsidR="00E4275B" w:rsidRDefault="00E4275B" w:rsidP="00E4275B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City Bill: </w:t>
      </w:r>
      <w:r w:rsidR="00AA34E2" w:rsidRPr="00AA34E2">
        <w:t>Phil spoke with Todd</w:t>
      </w:r>
      <w:r w:rsidR="00113827">
        <w:t xml:space="preserve"> Peterson</w:t>
      </w:r>
      <w:r w:rsidR="00AA34E2" w:rsidRPr="00AA34E2">
        <w:t>, he w</w:t>
      </w:r>
      <w:r w:rsidRPr="00AA34E2">
        <w:t xml:space="preserve">as going to go to the City Council to </w:t>
      </w:r>
      <w:r w:rsidR="00E81F8E" w:rsidRPr="00AA34E2">
        <w:t>remove $2200 from the bill</w:t>
      </w:r>
      <w:r w:rsidR="002B211B" w:rsidRPr="00AA34E2">
        <w:t xml:space="preserve">. </w:t>
      </w:r>
    </w:p>
    <w:p w14:paraId="593769A7" w14:textId="5BEF96EC" w:rsidR="00562F0A" w:rsidRPr="000B55CB" w:rsidRDefault="00752515" w:rsidP="000B55CB">
      <w:pPr>
        <w:pStyle w:val="ListParagraph"/>
        <w:numPr>
          <w:ilvl w:val="1"/>
          <w:numId w:val="2"/>
        </w:numPr>
      </w:pPr>
      <w:r>
        <w:t xml:space="preserve">NR </w:t>
      </w:r>
      <w:r w:rsidRPr="00752515">
        <w:t xml:space="preserve">Scoreboard – </w:t>
      </w:r>
      <w:r w:rsidR="00AE3266">
        <w:t>we discussed installing</w:t>
      </w:r>
      <w:r w:rsidR="00370B58">
        <w:t xml:space="preserve"> and what that would entail. This </w:t>
      </w:r>
      <w:r w:rsidRPr="00752515">
        <w:t>would need to be an ice-out project</w:t>
      </w:r>
      <w:r w:rsidR="00113827">
        <w:t xml:space="preserve"> (</w:t>
      </w:r>
      <w:r w:rsidR="00370B58">
        <w:t>t</w:t>
      </w:r>
      <w:r w:rsidR="00113827">
        <w:t xml:space="preserve">able until April). </w:t>
      </w:r>
    </w:p>
    <w:p w14:paraId="1C23E934" w14:textId="28B875DC" w:rsidR="00561E4C" w:rsidRDefault="00561E4C" w:rsidP="0048495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Lifecare Summer Training</w:t>
      </w:r>
      <w:r w:rsidR="00F15C99">
        <w:rPr>
          <w:b/>
          <w:bCs/>
        </w:rPr>
        <w:t>:</w:t>
      </w:r>
      <w:r w:rsidR="000B55CB">
        <w:rPr>
          <w:b/>
          <w:bCs/>
        </w:rPr>
        <w:t xml:space="preserve"> </w:t>
      </w:r>
      <w:r w:rsidR="006D542F">
        <w:t xml:space="preserve">Kathyrn Heffron reached out regarding offering Lifecare PowerSports services to RYH during the summer. </w:t>
      </w:r>
      <w:r w:rsidR="00CD30E5">
        <w:t xml:space="preserve">We agreed to invite her to </w:t>
      </w:r>
      <w:r w:rsidR="00160DE2">
        <w:t xml:space="preserve">come to a meeting and discuss ideas/options for summer programming. </w:t>
      </w:r>
    </w:p>
    <w:p w14:paraId="3267EB7C" w14:textId="6C022E0D" w:rsidR="00561E4C" w:rsidRDefault="00CB1CDC" w:rsidP="0048495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12U State Tournament budget</w:t>
      </w:r>
      <w:r w:rsidR="00F15C99">
        <w:rPr>
          <w:b/>
          <w:bCs/>
        </w:rPr>
        <w:t>:</w:t>
      </w:r>
      <w:r w:rsidR="0069111C">
        <w:rPr>
          <w:b/>
          <w:bCs/>
        </w:rPr>
        <w:t xml:space="preserve"> </w:t>
      </w:r>
      <w:r w:rsidR="00CD30E5" w:rsidRPr="001103B6">
        <w:t xml:space="preserve">The group agreed </w:t>
      </w:r>
      <w:r w:rsidR="00943727" w:rsidRPr="001103B6">
        <w:t>$10</w:t>
      </w:r>
      <w:r w:rsidR="00943727">
        <w:t>,000</w:t>
      </w:r>
      <w:r w:rsidR="00CD30E5">
        <w:t xml:space="preserve"> was a reasonable budget – want to make sure we </w:t>
      </w:r>
      <w:r w:rsidR="001103B6">
        <w:t xml:space="preserve">provide a great experience for those who make it to State! </w:t>
      </w:r>
    </w:p>
    <w:p w14:paraId="53763D65" w14:textId="1DEC6A18" w:rsidR="00CB1CDC" w:rsidRPr="006C6DF4" w:rsidRDefault="00CB1CDC" w:rsidP="0048495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Chairs/table – Coaches’ room</w:t>
      </w:r>
      <w:r w:rsidR="00F15C99">
        <w:rPr>
          <w:b/>
          <w:bCs/>
        </w:rPr>
        <w:t>:</w:t>
      </w:r>
      <w:r>
        <w:rPr>
          <w:b/>
          <w:bCs/>
        </w:rPr>
        <w:t xml:space="preserve"> </w:t>
      </w:r>
      <w:r w:rsidR="00824556">
        <w:t xml:space="preserve"> It would be nice to order some f</w:t>
      </w:r>
      <w:r w:rsidR="00CE2FB7">
        <w:t>olding chairs for coaching room</w:t>
      </w:r>
      <w:r w:rsidR="003C19AA">
        <w:t xml:space="preserve"> as that space is being used more often for watching film/group and team meetings. </w:t>
      </w:r>
      <w:r w:rsidR="00824556">
        <w:t xml:space="preserve">We agreed to </w:t>
      </w:r>
      <w:r w:rsidR="003C19AA">
        <w:t xml:space="preserve">spend approximately </w:t>
      </w:r>
      <w:r w:rsidR="003A3A3D">
        <w:t xml:space="preserve">$500/20 chairs.    </w:t>
      </w:r>
    </w:p>
    <w:p w14:paraId="32AC870B" w14:textId="6BAE9F83" w:rsidR="00562F0A" w:rsidRDefault="00562F0A" w:rsidP="0048495E">
      <w:pPr>
        <w:pStyle w:val="ListParagraph"/>
        <w:numPr>
          <w:ilvl w:val="0"/>
          <w:numId w:val="3"/>
        </w:numPr>
        <w:rPr>
          <w:b/>
          <w:bCs/>
        </w:rPr>
      </w:pPr>
      <w:r w:rsidRPr="00562F0A">
        <w:rPr>
          <w:b/>
          <w:bCs/>
        </w:rPr>
        <w:t>Tournament Fees/Tournament Dire</w:t>
      </w:r>
      <w:r w:rsidR="00561E4C">
        <w:rPr>
          <w:b/>
          <w:bCs/>
        </w:rPr>
        <w:t>ctor</w:t>
      </w:r>
      <w:r w:rsidR="00F15C99">
        <w:rPr>
          <w:b/>
          <w:bCs/>
        </w:rPr>
        <w:t>:</w:t>
      </w:r>
    </w:p>
    <w:p w14:paraId="343935A6" w14:textId="3C3B3194" w:rsidR="00867B46" w:rsidRPr="007B7EC9" w:rsidRDefault="00AB3CB1" w:rsidP="00867B46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Phil and Bill met last Tuesday. </w:t>
      </w:r>
      <w:r w:rsidR="00EB211C">
        <w:t xml:space="preserve">RYH will collect tournament fees next season. </w:t>
      </w:r>
    </w:p>
    <w:p w14:paraId="7C97B4BD" w14:textId="421D835D" w:rsidR="0028126A" w:rsidRPr="00681413" w:rsidRDefault="00FD725F" w:rsidP="007E798C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The group discussed some options for </w:t>
      </w:r>
      <w:r w:rsidR="00D230F2">
        <w:t>how we</w:t>
      </w:r>
      <w:r w:rsidR="000103C8">
        <w:t xml:space="preserve"> </w:t>
      </w:r>
      <w:r w:rsidR="00335ECC">
        <w:t>organiz</w:t>
      </w:r>
      <w:r w:rsidR="001132DD">
        <w:t>e</w:t>
      </w:r>
      <w:r w:rsidR="00335ECC">
        <w:t xml:space="preserve"> tournaments.  </w:t>
      </w:r>
      <w:r w:rsidR="0053326C">
        <w:t>One idea was to have the Tournament Director (Zach or someone else who is interested)</w:t>
      </w:r>
      <w:r w:rsidR="0028126A">
        <w:t xml:space="preserve"> set up all</w:t>
      </w:r>
      <w:r w:rsidR="0053326C">
        <w:t xml:space="preserve"> aspects of the tournament </w:t>
      </w:r>
      <w:r w:rsidR="00690F7D">
        <w:t>and hand that off to a team manager for the weekend (contact teams, collect rosters, set-up Gamesheet and volunteer sign</w:t>
      </w:r>
      <w:r w:rsidR="007E798C">
        <w:t>-up</w:t>
      </w:r>
      <w:r w:rsidR="004C2F03">
        <w:t>s</w:t>
      </w:r>
      <w:r w:rsidR="00690F7D">
        <w:t>)</w:t>
      </w:r>
      <w:r w:rsidR="007E798C">
        <w:t xml:space="preserve">.  </w:t>
      </w:r>
    </w:p>
    <w:p w14:paraId="447BD6E2" w14:textId="79F69263" w:rsidR="00681413" w:rsidRPr="00681413" w:rsidRDefault="00401932" w:rsidP="007E798C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This might improve consistency, eliminating the need to train multiple people for the website and Gamesheet.  </w:t>
      </w:r>
    </w:p>
    <w:p w14:paraId="329540E0" w14:textId="2AFF5E9C" w:rsidR="00681413" w:rsidRPr="007E798C" w:rsidRDefault="00681413" w:rsidP="007E798C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Others shared that we should keep the process the same, where team managers are responsible for most of that work.  </w:t>
      </w:r>
    </w:p>
    <w:p w14:paraId="623452D9" w14:textId="38A75AA4" w:rsidR="007E798C" w:rsidRPr="007E798C" w:rsidRDefault="00A925AB" w:rsidP="007E798C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No decision made, just conversation shared. </w:t>
      </w:r>
    </w:p>
    <w:p w14:paraId="678DBAED" w14:textId="430B4F2A" w:rsidR="00314583" w:rsidRDefault="00314583" w:rsidP="0048495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REA bill</w:t>
      </w:r>
      <w:r w:rsidR="00B53B61">
        <w:rPr>
          <w:b/>
          <w:bCs/>
        </w:rPr>
        <w:t xml:space="preserve">: </w:t>
      </w:r>
      <w:r w:rsidR="00372362">
        <w:t xml:space="preserve">Bill is different than previous months because </w:t>
      </w:r>
      <w:r w:rsidR="00815F8D">
        <w:t xml:space="preserve">we are also paying </w:t>
      </w:r>
      <w:r w:rsidR="00C321D1">
        <w:t xml:space="preserve">for service at Sports Center now (Livebarn). </w:t>
      </w:r>
    </w:p>
    <w:p w14:paraId="649794D5" w14:textId="74DDD1CF" w:rsidR="00314583" w:rsidRDefault="00314583" w:rsidP="0048495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Livebarn update</w:t>
      </w:r>
      <w:r w:rsidR="003C19AA">
        <w:rPr>
          <w:b/>
          <w:bCs/>
        </w:rPr>
        <w:t xml:space="preserve">: </w:t>
      </w:r>
    </w:p>
    <w:p w14:paraId="2457748D" w14:textId="4D5FC241" w:rsidR="003C19AA" w:rsidRDefault="003C19AA" w:rsidP="003C19AA">
      <w:pPr>
        <w:pStyle w:val="ListParagraph"/>
        <w:numPr>
          <w:ilvl w:val="1"/>
          <w:numId w:val="3"/>
        </w:numPr>
      </w:pPr>
      <w:r>
        <w:t xml:space="preserve">Our agreement </w:t>
      </w:r>
      <w:r w:rsidR="00403FFE">
        <w:t xml:space="preserve">discourages parties other than Livebarn from </w:t>
      </w:r>
      <w:r>
        <w:t>livestreaming</w:t>
      </w:r>
      <w:r w:rsidR="00403FFE">
        <w:t xml:space="preserve"> in our rinks. We should try to be aware of this on tournament weekends. </w:t>
      </w:r>
      <w:r>
        <w:t xml:space="preserve">  Put up signs in NR.  </w:t>
      </w:r>
    </w:p>
    <w:p w14:paraId="74D2E7D1" w14:textId="09DF3EE9" w:rsidR="003C19AA" w:rsidRPr="003C19AA" w:rsidRDefault="00403FFE" w:rsidP="003C19AA">
      <w:pPr>
        <w:pStyle w:val="ListParagraph"/>
        <w:numPr>
          <w:ilvl w:val="1"/>
          <w:numId w:val="3"/>
        </w:numPr>
      </w:pPr>
      <w:r>
        <w:t xml:space="preserve">Get </w:t>
      </w:r>
      <w:r w:rsidR="003C19AA">
        <w:t>sign</w:t>
      </w:r>
      <w:r>
        <w:t>age</w:t>
      </w:r>
      <w:r w:rsidR="003C19AA">
        <w:t xml:space="preserve"> up in Sports too (about what </w:t>
      </w:r>
      <w:r w:rsidR="00D67EE1">
        <w:t xml:space="preserve">games are covered via Livebarn what which ones are not).  </w:t>
      </w:r>
    </w:p>
    <w:p w14:paraId="2BF5AE1E" w14:textId="77777777" w:rsidR="00561E4C" w:rsidRPr="0048495E" w:rsidRDefault="00561E4C" w:rsidP="00561E4C">
      <w:pPr>
        <w:pStyle w:val="ListParagraph"/>
        <w:rPr>
          <w:b/>
          <w:bCs/>
        </w:rPr>
      </w:pPr>
    </w:p>
    <w:p w14:paraId="63F2F802" w14:textId="01A99F8D" w:rsidR="00562F0A" w:rsidRDefault="00562F0A" w:rsidP="00562F0A">
      <w:pPr>
        <w:rPr>
          <w:b/>
          <w:bCs/>
        </w:rPr>
      </w:pPr>
      <w:r>
        <w:rPr>
          <w:b/>
          <w:bCs/>
        </w:rPr>
        <w:lastRenderedPageBreak/>
        <w:t>Adjourn:</w:t>
      </w:r>
      <w:r w:rsidR="00D323A8">
        <w:rPr>
          <w:b/>
          <w:bCs/>
        </w:rPr>
        <w:t xml:space="preserve"> </w:t>
      </w:r>
      <w:r w:rsidR="00FF32E4">
        <w:rPr>
          <w:b/>
          <w:bCs/>
        </w:rPr>
        <w:t>7:50 pm</w:t>
      </w:r>
      <w:r w:rsidR="00D02877">
        <w:rPr>
          <w:b/>
          <w:bCs/>
        </w:rPr>
        <w:t xml:space="preserve"> </w:t>
      </w:r>
    </w:p>
    <w:p w14:paraId="2F6F9FDF" w14:textId="3616F0A2" w:rsidR="00562F0A" w:rsidRPr="00562F0A" w:rsidRDefault="00562F0A" w:rsidP="00562F0A">
      <w:pPr>
        <w:rPr>
          <w:b/>
          <w:bCs/>
        </w:rPr>
      </w:pPr>
      <w:r>
        <w:rPr>
          <w:b/>
          <w:bCs/>
        </w:rPr>
        <w:t xml:space="preserve">Next Meeting: </w:t>
      </w:r>
      <w:r w:rsidR="00D67EE1">
        <w:rPr>
          <w:b/>
          <w:bCs/>
        </w:rPr>
        <w:t xml:space="preserve"> Wednesday, February 18</w:t>
      </w:r>
      <w:r w:rsidR="00D67EE1" w:rsidRPr="00D67EE1">
        <w:rPr>
          <w:b/>
          <w:bCs/>
          <w:vertAlign w:val="superscript"/>
        </w:rPr>
        <w:t>th</w:t>
      </w:r>
      <w:r w:rsidR="00D67EE1">
        <w:rPr>
          <w:b/>
          <w:bCs/>
        </w:rPr>
        <w:t xml:space="preserve">. </w:t>
      </w:r>
    </w:p>
    <w:sectPr w:rsidR="00562F0A" w:rsidRPr="00562F0A" w:rsidSect="00EC2A8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455"/>
    <w:multiLevelType w:val="hybridMultilevel"/>
    <w:tmpl w:val="8B62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5258D"/>
    <w:multiLevelType w:val="hybridMultilevel"/>
    <w:tmpl w:val="A42CB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F32BC9"/>
    <w:multiLevelType w:val="hybridMultilevel"/>
    <w:tmpl w:val="9ACA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28874E">
      <w:start w:val="1"/>
      <w:numFmt w:val="lowerLetter"/>
      <w:lvlText w:val="%2."/>
      <w:lvlJc w:val="left"/>
      <w:pPr>
        <w:ind w:left="16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6621">
    <w:abstractNumId w:val="0"/>
  </w:num>
  <w:num w:numId="2" w16cid:durableId="395324485">
    <w:abstractNumId w:val="1"/>
  </w:num>
  <w:num w:numId="3" w16cid:durableId="75262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9D"/>
    <w:rsid w:val="00003818"/>
    <w:rsid w:val="00010383"/>
    <w:rsid w:val="000103C8"/>
    <w:rsid w:val="00013DF2"/>
    <w:rsid w:val="0004126F"/>
    <w:rsid w:val="000564B1"/>
    <w:rsid w:val="00061A92"/>
    <w:rsid w:val="0008285C"/>
    <w:rsid w:val="000845C8"/>
    <w:rsid w:val="00090A75"/>
    <w:rsid w:val="000B55CB"/>
    <w:rsid w:val="000F7085"/>
    <w:rsid w:val="00102E16"/>
    <w:rsid w:val="001103B6"/>
    <w:rsid w:val="001106C4"/>
    <w:rsid w:val="001132DD"/>
    <w:rsid w:val="00113827"/>
    <w:rsid w:val="00155C56"/>
    <w:rsid w:val="00160DE2"/>
    <w:rsid w:val="00162B1B"/>
    <w:rsid w:val="00171FAD"/>
    <w:rsid w:val="001A0BC8"/>
    <w:rsid w:val="001C1C92"/>
    <w:rsid w:val="001C7BF5"/>
    <w:rsid w:val="001D2579"/>
    <w:rsid w:val="001D4C7F"/>
    <w:rsid w:val="001E0DF0"/>
    <w:rsid w:val="001F2B15"/>
    <w:rsid w:val="001F5D9D"/>
    <w:rsid w:val="00214C81"/>
    <w:rsid w:val="00236D64"/>
    <w:rsid w:val="00240086"/>
    <w:rsid w:val="00242FAA"/>
    <w:rsid w:val="00247313"/>
    <w:rsid w:val="0025686D"/>
    <w:rsid w:val="0028126A"/>
    <w:rsid w:val="002B211B"/>
    <w:rsid w:val="002B31B2"/>
    <w:rsid w:val="003024A9"/>
    <w:rsid w:val="00303288"/>
    <w:rsid w:val="00314583"/>
    <w:rsid w:val="0032166D"/>
    <w:rsid w:val="0033220E"/>
    <w:rsid w:val="00335ECC"/>
    <w:rsid w:val="00370B58"/>
    <w:rsid w:val="00372362"/>
    <w:rsid w:val="00380839"/>
    <w:rsid w:val="003A3A3D"/>
    <w:rsid w:val="003B6CDA"/>
    <w:rsid w:val="003C19AA"/>
    <w:rsid w:val="003C5F7E"/>
    <w:rsid w:val="003E6FE9"/>
    <w:rsid w:val="003E7479"/>
    <w:rsid w:val="003F6E46"/>
    <w:rsid w:val="00401932"/>
    <w:rsid w:val="00403FFE"/>
    <w:rsid w:val="00447C9E"/>
    <w:rsid w:val="00470139"/>
    <w:rsid w:val="00475901"/>
    <w:rsid w:val="0048495E"/>
    <w:rsid w:val="004A177F"/>
    <w:rsid w:val="004C2F03"/>
    <w:rsid w:val="004C693C"/>
    <w:rsid w:val="00506804"/>
    <w:rsid w:val="0053326C"/>
    <w:rsid w:val="0054648B"/>
    <w:rsid w:val="005502DF"/>
    <w:rsid w:val="005540E7"/>
    <w:rsid w:val="00561E4C"/>
    <w:rsid w:val="00562F0A"/>
    <w:rsid w:val="00566B65"/>
    <w:rsid w:val="005674E3"/>
    <w:rsid w:val="005A5169"/>
    <w:rsid w:val="005D73E7"/>
    <w:rsid w:val="005E3D9F"/>
    <w:rsid w:val="005F3175"/>
    <w:rsid w:val="005F7D79"/>
    <w:rsid w:val="00600B53"/>
    <w:rsid w:val="0060583F"/>
    <w:rsid w:val="00612C4C"/>
    <w:rsid w:val="006424E5"/>
    <w:rsid w:val="006810BB"/>
    <w:rsid w:val="00681413"/>
    <w:rsid w:val="00690F7D"/>
    <w:rsid w:val="0069111C"/>
    <w:rsid w:val="0069774C"/>
    <w:rsid w:val="006C6DF4"/>
    <w:rsid w:val="006D542F"/>
    <w:rsid w:val="006F2D5A"/>
    <w:rsid w:val="00702542"/>
    <w:rsid w:val="0070797B"/>
    <w:rsid w:val="00710A1C"/>
    <w:rsid w:val="007151D9"/>
    <w:rsid w:val="00733687"/>
    <w:rsid w:val="00752515"/>
    <w:rsid w:val="00757D12"/>
    <w:rsid w:val="007A4F84"/>
    <w:rsid w:val="007B7EC9"/>
    <w:rsid w:val="007D6DFA"/>
    <w:rsid w:val="007E798C"/>
    <w:rsid w:val="00815F8D"/>
    <w:rsid w:val="00824556"/>
    <w:rsid w:val="00825939"/>
    <w:rsid w:val="00834FC3"/>
    <w:rsid w:val="00862E9D"/>
    <w:rsid w:val="00867B46"/>
    <w:rsid w:val="00872174"/>
    <w:rsid w:val="008A69B0"/>
    <w:rsid w:val="008B6ED7"/>
    <w:rsid w:val="008C45E2"/>
    <w:rsid w:val="008D62EB"/>
    <w:rsid w:val="008D6CE5"/>
    <w:rsid w:val="008F1D02"/>
    <w:rsid w:val="00906DB7"/>
    <w:rsid w:val="009335E9"/>
    <w:rsid w:val="00943727"/>
    <w:rsid w:val="00976723"/>
    <w:rsid w:val="009B74B3"/>
    <w:rsid w:val="009C1492"/>
    <w:rsid w:val="009C3F13"/>
    <w:rsid w:val="009F74B2"/>
    <w:rsid w:val="00A02830"/>
    <w:rsid w:val="00A10511"/>
    <w:rsid w:val="00A12A32"/>
    <w:rsid w:val="00A43220"/>
    <w:rsid w:val="00A838B9"/>
    <w:rsid w:val="00A87A58"/>
    <w:rsid w:val="00A925AB"/>
    <w:rsid w:val="00AA34E2"/>
    <w:rsid w:val="00AA68BA"/>
    <w:rsid w:val="00AB3CB1"/>
    <w:rsid w:val="00AE3266"/>
    <w:rsid w:val="00AE4C7C"/>
    <w:rsid w:val="00B40FC3"/>
    <w:rsid w:val="00B53B61"/>
    <w:rsid w:val="00B62751"/>
    <w:rsid w:val="00B86027"/>
    <w:rsid w:val="00BB76F6"/>
    <w:rsid w:val="00BC31E5"/>
    <w:rsid w:val="00BE175D"/>
    <w:rsid w:val="00BF08EC"/>
    <w:rsid w:val="00C22ECE"/>
    <w:rsid w:val="00C321D1"/>
    <w:rsid w:val="00C67D17"/>
    <w:rsid w:val="00C77CDD"/>
    <w:rsid w:val="00C77CEC"/>
    <w:rsid w:val="00CA33EC"/>
    <w:rsid w:val="00CA4913"/>
    <w:rsid w:val="00CB1CDC"/>
    <w:rsid w:val="00CB2FF0"/>
    <w:rsid w:val="00CD30E5"/>
    <w:rsid w:val="00CE2FB7"/>
    <w:rsid w:val="00D02877"/>
    <w:rsid w:val="00D04FD6"/>
    <w:rsid w:val="00D14C5D"/>
    <w:rsid w:val="00D22B6F"/>
    <w:rsid w:val="00D230F2"/>
    <w:rsid w:val="00D323A8"/>
    <w:rsid w:val="00D67EE1"/>
    <w:rsid w:val="00D81753"/>
    <w:rsid w:val="00D85B67"/>
    <w:rsid w:val="00DA0B71"/>
    <w:rsid w:val="00DC7698"/>
    <w:rsid w:val="00E02908"/>
    <w:rsid w:val="00E4275B"/>
    <w:rsid w:val="00E81F8E"/>
    <w:rsid w:val="00E924C7"/>
    <w:rsid w:val="00EB211C"/>
    <w:rsid w:val="00EB73F1"/>
    <w:rsid w:val="00EC1095"/>
    <w:rsid w:val="00EC2A8E"/>
    <w:rsid w:val="00EE4595"/>
    <w:rsid w:val="00F069DD"/>
    <w:rsid w:val="00F15C99"/>
    <w:rsid w:val="00F16DC0"/>
    <w:rsid w:val="00F25285"/>
    <w:rsid w:val="00F3703B"/>
    <w:rsid w:val="00F56625"/>
    <w:rsid w:val="00F60CDF"/>
    <w:rsid w:val="00F61302"/>
    <w:rsid w:val="00F64141"/>
    <w:rsid w:val="00F667D6"/>
    <w:rsid w:val="00F845BF"/>
    <w:rsid w:val="00F923D8"/>
    <w:rsid w:val="00F972C8"/>
    <w:rsid w:val="00FC0A66"/>
    <w:rsid w:val="00FC2AFD"/>
    <w:rsid w:val="00FD725F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4167"/>
  <w15:chartTrackingRefBased/>
  <w15:docId w15:val="{194BD271-7538-48EA-BBC0-561FC570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Community and Technical College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6</cp:revision>
  <cp:lastPrinted>2025-12-17T22:31:00Z</cp:lastPrinted>
  <dcterms:created xsi:type="dcterms:W3CDTF">2026-01-28T17:36:00Z</dcterms:created>
  <dcterms:modified xsi:type="dcterms:W3CDTF">2026-02-16T14:57:00Z</dcterms:modified>
</cp:coreProperties>
</file>