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73DCB" w14:textId="0417A13A" w:rsidR="00BA1B62" w:rsidRDefault="00BA1B62" w:rsidP="00AD491F">
      <w:r>
        <w:rPr>
          <w:noProof/>
        </w:rPr>
        <w:drawing>
          <wp:inline distT="0" distB="0" distL="0" distR="0" wp14:anchorId="7EB7F0A0" wp14:editId="0113EDB6">
            <wp:extent cx="1217141" cy="1250950"/>
            <wp:effectExtent l="0" t="0" r="2540" b="0"/>
            <wp:docPr id="1" name="Picture 1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799" cy="1272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C25B3" w14:textId="587BB35B" w:rsidR="00AD491F" w:rsidRPr="00AD491F" w:rsidRDefault="00AD491F" w:rsidP="00AD491F">
      <w:pPr>
        <w:rPr>
          <w:rFonts w:ascii="Arial" w:hAnsi="Arial" w:cs="Arial"/>
          <w:b/>
          <w:bCs/>
          <w:sz w:val="24"/>
          <w:szCs w:val="24"/>
        </w:rPr>
      </w:pPr>
      <w:r w:rsidRPr="00AD491F">
        <w:rPr>
          <w:rFonts w:ascii="Arial" w:hAnsi="Arial" w:cs="Arial"/>
          <w:b/>
          <w:bCs/>
          <w:sz w:val="24"/>
          <w:szCs w:val="24"/>
        </w:rPr>
        <w:t xml:space="preserve">RYH Board Meeting | </w:t>
      </w:r>
      <w:r w:rsidR="000852A0">
        <w:rPr>
          <w:rFonts w:ascii="Arial" w:hAnsi="Arial" w:cs="Arial"/>
          <w:b/>
          <w:bCs/>
          <w:sz w:val="24"/>
          <w:szCs w:val="24"/>
        </w:rPr>
        <w:t>June 16</w:t>
      </w:r>
      <w:r w:rsidR="005901F1">
        <w:rPr>
          <w:rFonts w:ascii="Arial" w:hAnsi="Arial" w:cs="Arial"/>
          <w:b/>
          <w:bCs/>
          <w:sz w:val="24"/>
          <w:szCs w:val="24"/>
        </w:rPr>
        <w:t>, 2025</w:t>
      </w:r>
    </w:p>
    <w:p w14:paraId="72669EE9" w14:textId="00C25572" w:rsidR="00BA1B62" w:rsidRPr="00AD491F" w:rsidRDefault="005901F1" w:rsidP="00BA1B6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Gene’s, 6:30 pm</w:t>
      </w:r>
    </w:p>
    <w:p w14:paraId="2CC20494" w14:textId="77777777" w:rsidR="005C3818" w:rsidRDefault="005C3818" w:rsidP="00BA1B62">
      <w:pPr>
        <w:rPr>
          <w:rFonts w:ascii="Arial" w:hAnsi="Arial" w:cs="Arial"/>
          <w:b/>
          <w:bCs/>
          <w:sz w:val="24"/>
          <w:szCs w:val="24"/>
        </w:rPr>
      </w:pPr>
    </w:p>
    <w:p w14:paraId="2EF5E976" w14:textId="4C39A1AF" w:rsidR="00AD491F" w:rsidRDefault="005C3818" w:rsidP="00BA1B6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 Attendance: </w:t>
      </w:r>
      <w:r w:rsidR="002841DF">
        <w:rPr>
          <w:rFonts w:ascii="Arial" w:hAnsi="Arial" w:cs="Arial"/>
          <w:b/>
          <w:bCs/>
          <w:sz w:val="24"/>
          <w:szCs w:val="24"/>
        </w:rPr>
        <w:t>Paul B, Luke, Trevor, Matt, Jenni, Keith</w:t>
      </w:r>
    </w:p>
    <w:p w14:paraId="337BE8EE" w14:textId="77777777" w:rsidR="005C3818" w:rsidRDefault="005C3818" w:rsidP="00BA1B62">
      <w:pPr>
        <w:rPr>
          <w:rFonts w:ascii="Arial" w:hAnsi="Arial" w:cs="Arial"/>
          <w:b/>
          <w:bCs/>
          <w:sz w:val="24"/>
          <w:szCs w:val="24"/>
        </w:rPr>
      </w:pPr>
    </w:p>
    <w:p w14:paraId="2FE9F84F" w14:textId="77458468" w:rsidR="00BA1B62" w:rsidRPr="00AD491F" w:rsidRDefault="00BA1B62" w:rsidP="00BA1B62">
      <w:pPr>
        <w:rPr>
          <w:rFonts w:ascii="Arial" w:hAnsi="Arial" w:cs="Arial"/>
          <w:b/>
          <w:bCs/>
          <w:sz w:val="24"/>
          <w:szCs w:val="24"/>
        </w:rPr>
      </w:pPr>
      <w:r w:rsidRPr="00AD491F">
        <w:rPr>
          <w:rFonts w:ascii="Arial" w:hAnsi="Arial" w:cs="Arial"/>
          <w:b/>
          <w:bCs/>
          <w:sz w:val="24"/>
          <w:szCs w:val="24"/>
        </w:rPr>
        <w:t xml:space="preserve">Agenda: </w:t>
      </w:r>
      <w:r w:rsidR="0078366B" w:rsidRPr="0078366B">
        <w:rPr>
          <w:rFonts w:ascii="Arial" w:hAnsi="Arial" w:cs="Arial"/>
          <w:b/>
          <w:bCs/>
          <w:sz w:val="24"/>
          <w:szCs w:val="24"/>
        </w:rPr>
        <w:t>*This was a “work session,” not an official meeting, so no minutes/reports were approved</w:t>
      </w:r>
      <w:r w:rsidR="0078366B">
        <w:rPr>
          <w:rFonts w:ascii="Arial" w:hAnsi="Arial" w:cs="Arial"/>
          <w:b/>
          <w:bCs/>
          <w:sz w:val="24"/>
          <w:szCs w:val="24"/>
        </w:rPr>
        <w:t xml:space="preserve"> from May nor were any motions made, etc.  </w:t>
      </w:r>
    </w:p>
    <w:p w14:paraId="506FF34E" w14:textId="4DB5DCB8" w:rsidR="00BA1B62" w:rsidRDefault="00BA1B62" w:rsidP="00BA1B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to Order</w:t>
      </w:r>
      <w:r w:rsidR="0078366B">
        <w:rPr>
          <w:rFonts w:ascii="Arial" w:hAnsi="Arial" w:cs="Arial"/>
          <w:sz w:val="24"/>
          <w:szCs w:val="24"/>
        </w:rPr>
        <w:t>: N/A</w:t>
      </w:r>
    </w:p>
    <w:p w14:paraId="109CE3FD" w14:textId="05FD695E" w:rsidR="00BA1B62" w:rsidRDefault="00BA1B62" w:rsidP="00BA1B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Approve Agenda</w:t>
      </w:r>
      <w:r w:rsidR="0050622A">
        <w:rPr>
          <w:rFonts w:ascii="Arial" w:hAnsi="Arial" w:cs="Arial"/>
          <w:sz w:val="24"/>
          <w:szCs w:val="24"/>
        </w:rPr>
        <w:t xml:space="preserve">: </w:t>
      </w:r>
      <w:r w:rsidR="0078366B">
        <w:rPr>
          <w:rFonts w:ascii="Arial" w:hAnsi="Arial" w:cs="Arial"/>
          <w:sz w:val="24"/>
          <w:szCs w:val="24"/>
        </w:rPr>
        <w:t>N/A</w:t>
      </w:r>
    </w:p>
    <w:p w14:paraId="109B0603" w14:textId="36CD8B8A" w:rsidR="00BA1B62" w:rsidRDefault="00BA1B62" w:rsidP="00BA1B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Secretary’s Minutes</w:t>
      </w:r>
      <w:r w:rsidR="0078366B">
        <w:rPr>
          <w:rFonts w:ascii="Arial" w:hAnsi="Arial" w:cs="Arial"/>
          <w:sz w:val="24"/>
          <w:szCs w:val="24"/>
        </w:rPr>
        <w:t>: N/A</w:t>
      </w:r>
    </w:p>
    <w:p w14:paraId="18F55C31" w14:textId="028BA3A8" w:rsidR="00BA1B62" w:rsidRDefault="00BA1B62" w:rsidP="00BA1B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Treasurer’s Report</w:t>
      </w:r>
      <w:r w:rsidR="0078366B">
        <w:rPr>
          <w:rFonts w:ascii="Arial" w:hAnsi="Arial" w:cs="Arial"/>
          <w:sz w:val="24"/>
          <w:szCs w:val="24"/>
        </w:rPr>
        <w:t>: N/A</w:t>
      </w:r>
    </w:p>
    <w:p w14:paraId="281CB6E3" w14:textId="790245CA" w:rsidR="00BA1B62" w:rsidRDefault="00BA1B62" w:rsidP="00BA1B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Standing Committee Updates</w:t>
      </w:r>
    </w:p>
    <w:p w14:paraId="3C6C39C2" w14:textId="76A1F828" w:rsidR="00AD491F" w:rsidRDefault="00AD491F" w:rsidP="00AD491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North Rink</w:t>
      </w:r>
      <w:r w:rsidR="00880262">
        <w:rPr>
          <w:rFonts w:ascii="Arial" w:hAnsi="Arial" w:cs="Arial"/>
          <w:sz w:val="24"/>
          <w:szCs w:val="24"/>
        </w:rPr>
        <w:t xml:space="preserve"> – Facility security concerns</w:t>
      </w:r>
      <w:r w:rsidR="008014BD">
        <w:rPr>
          <w:rFonts w:ascii="Arial" w:hAnsi="Arial" w:cs="Arial"/>
          <w:sz w:val="24"/>
          <w:szCs w:val="24"/>
        </w:rPr>
        <w:t xml:space="preserve"> </w:t>
      </w:r>
      <w:r w:rsidR="00B26FFA">
        <w:rPr>
          <w:rFonts w:ascii="Arial" w:hAnsi="Arial" w:cs="Arial"/>
          <w:sz w:val="24"/>
          <w:szCs w:val="24"/>
        </w:rPr>
        <w:t>(front door needs to be looked at again, concern about barring that bathroom door</w:t>
      </w:r>
      <w:r w:rsidR="00DD33EE">
        <w:rPr>
          <w:rFonts w:ascii="Arial" w:hAnsi="Arial" w:cs="Arial"/>
          <w:sz w:val="24"/>
          <w:szCs w:val="24"/>
        </w:rPr>
        <w:t xml:space="preserve"> to the dryland room).  </w:t>
      </w:r>
    </w:p>
    <w:p w14:paraId="228AF35F" w14:textId="539AA6EA" w:rsidR="00AD491F" w:rsidRDefault="00AD491F" w:rsidP="00AD491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Player Development/Coaching</w:t>
      </w:r>
    </w:p>
    <w:p w14:paraId="4548779D" w14:textId="3A4B1844" w:rsidR="00AD491F" w:rsidRDefault="00AD491F" w:rsidP="00AD491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Fundraising</w:t>
      </w:r>
      <w:r w:rsidR="00270561">
        <w:rPr>
          <w:rFonts w:ascii="Arial" w:hAnsi="Arial" w:cs="Arial"/>
          <w:sz w:val="24"/>
          <w:szCs w:val="24"/>
        </w:rPr>
        <w:t xml:space="preserve"> – </w:t>
      </w:r>
      <w:r w:rsidR="00880262">
        <w:rPr>
          <w:rFonts w:ascii="Arial" w:hAnsi="Arial" w:cs="Arial"/>
          <w:sz w:val="24"/>
          <w:szCs w:val="24"/>
        </w:rPr>
        <w:t>Fair Stand</w:t>
      </w:r>
      <w:r w:rsidR="009103D6">
        <w:rPr>
          <w:rFonts w:ascii="Arial" w:hAnsi="Arial" w:cs="Arial"/>
          <w:sz w:val="24"/>
          <w:szCs w:val="24"/>
        </w:rPr>
        <w:t xml:space="preserve"> (Maranda and Steph</w:t>
      </w:r>
      <w:r w:rsidR="005A01CB">
        <w:rPr>
          <w:rFonts w:ascii="Arial" w:hAnsi="Arial" w:cs="Arial"/>
          <w:sz w:val="24"/>
          <w:szCs w:val="24"/>
        </w:rPr>
        <w:t xml:space="preserve"> Johnson) Paul met with them today.</w:t>
      </w:r>
      <w:r w:rsidR="0064082F">
        <w:rPr>
          <w:rFonts w:ascii="Arial" w:hAnsi="Arial" w:cs="Arial"/>
          <w:sz w:val="24"/>
          <w:szCs w:val="24"/>
        </w:rPr>
        <w:t xml:space="preserve"> Ryan Muirhead will provide burger meat. </w:t>
      </w:r>
    </w:p>
    <w:p w14:paraId="49677ADD" w14:textId="47CC7012" w:rsidR="00BA1B62" w:rsidRDefault="00BF6E9B" w:rsidP="00BA1B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City agreement</w:t>
      </w:r>
      <w:r w:rsidR="0078232C">
        <w:rPr>
          <w:rFonts w:ascii="Arial" w:hAnsi="Arial" w:cs="Arial"/>
          <w:sz w:val="24"/>
          <w:szCs w:val="24"/>
        </w:rPr>
        <w:t xml:space="preserve"> – Brady w</w:t>
      </w:r>
      <w:r w:rsidR="00975933">
        <w:rPr>
          <w:rFonts w:ascii="Arial" w:hAnsi="Arial" w:cs="Arial"/>
          <w:sz w:val="24"/>
          <w:szCs w:val="24"/>
        </w:rPr>
        <w:t>ould like an offer from RYH</w:t>
      </w:r>
      <w:r w:rsidR="0078232C">
        <w:rPr>
          <w:rFonts w:ascii="Arial" w:hAnsi="Arial" w:cs="Arial"/>
          <w:sz w:val="24"/>
          <w:szCs w:val="24"/>
        </w:rPr>
        <w:t xml:space="preserve"> by the July city meeting. </w:t>
      </w:r>
      <w:r w:rsidR="00DD6EA3">
        <w:rPr>
          <w:rFonts w:ascii="Arial" w:hAnsi="Arial" w:cs="Arial"/>
          <w:sz w:val="24"/>
          <w:szCs w:val="24"/>
        </w:rPr>
        <w:t xml:space="preserve">Somewhere around the $46,000 mark – 40/42 weeks of ice.  </w:t>
      </w:r>
      <w:r w:rsidR="00EB1FBE">
        <w:rPr>
          <w:rFonts w:ascii="Arial" w:hAnsi="Arial" w:cs="Arial"/>
          <w:sz w:val="24"/>
          <w:szCs w:val="24"/>
        </w:rPr>
        <w:t xml:space="preserve">Can </w:t>
      </w:r>
      <w:r w:rsidR="006503C0">
        <w:rPr>
          <w:rFonts w:ascii="Arial" w:hAnsi="Arial" w:cs="Arial"/>
          <w:sz w:val="24"/>
          <w:szCs w:val="24"/>
        </w:rPr>
        <w:t xml:space="preserve">discuss via email since we don’t always meet in July. </w:t>
      </w:r>
    </w:p>
    <w:p w14:paraId="372971E1" w14:textId="3478F20C" w:rsidR="00270561" w:rsidRDefault="00270561" w:rsidP="008802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Golf Tournament</w:t>
      </w:r>
      <w:r w:rsidR="00917155">
        <w:rPr>
          <w:rFonts w:ascii="Arial" w:hAnsi="Arial" w:cs="Arial"/>
          <w:sz w:val="24"/>
          <w:szCs w:val="24"/>
        </w:rPr>
        <w:t xml:space="preserve"> </w:t>
      </w:r>
      <w:r w:rsidR="00892362">
        <w:rPr>
          <w:rFonts w:ascii="Arial" w:hAnsi="Arial" w:cs="Arial"/>
          <w:sz w:val="24"/>
          <w:szCs w:val="24"/>
        </w:rPr>
        <w:t>–</w:t>
      </w:r>
      <w:r w:rsidR="00917155">
        <w:rPr>
          <w:rFonts w:ascii="Arial" w:hAnsi="Arial" w:cs="Arial"/>
          <w:sz w:val="24"/>
          <w:szCs w:val="24"/>
        </w:rPr>
        <w:t xml:space="preserve"> </w:t>
      </w:r>
      <w:r w:rsidR="00C73D00">
        <w:rPr>
          <w:rFonts w:ascii="Arial" w:hAnsi="Arial" w:cs="Arial"/>
          <w:sz w:val="24"/>
          <w:szCs w:val="24"/>
        </w:rPr>
        <w:t xml:space="preserve">Luke will need some extra help, might be good for those who cannot work Fair Stand shifts.  </w:t>
      </w:r>
      <w:r w:rsidR="00136BD3">
        <w:rPr>
          <w:rFonts w:ascii="Arial" w:hAnsi="Arial" w:cs="Arial"/>
          <w:sz w:val="24"/>
          <w:szCs w:val="24"/>
        </w:rPr>
        <w:t>This is a</w:t>
      </w:r>
      <w:r w:rsidR="0044043C">
        <w:rPr>
          <w:rFonts w:ascii="Arial" w:hAnsi="Arial" w:cs="Arial"/>
          <w:sz w:val="24"/>
          <w:szCs w:val="24"/>
        </w:rPr>
        <w:t>n</w:t>
      </w:r>
      <w:r w:rsidR="00136BD3">
        <w:rPr>
          <w:rFonts w:ascii="Arial" w:hAnsi="Arial" w:cs="Arial"/>
          <w:sz w:val="24"/>
          <w:szCs w:val="24"/>
        </w:rPr>
        <w:t xml:space="preserve"> RHA fundraiser, although the Alumni association has also </w:t>
      </w:r>
      <w:r w:rsidR="00B34500">
        <w:rPr>
          <w:rFonts w:ascii="Arial" w:hAnsi="Arial" w:cs="Arial"/>
          <w:sz w:val="24"/>
          <w:szCs w:val="24"/>
        </w:rPr>
        <w:t xml:space="preserve">participated.  Sometimes attendees are confused as to which organization is the beneficiary. </w:t>
      </w:r>
    </w:p>
    <w:p w14:paraId="0471E4BB" w14:textId="552D99FA" w:rsidR="00892362" w:rsidRPr="00880262" w:rsidRDefault="00892362" w:rsidP="008802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 season registration</w:t>
      </w:r>
      <w:r w:rsidR="00DE4D63">
        <w:rPr>
          <w:rFonts w:ascii="Arial" w:hAnsi="Arial" w:cs="Arial"/>
          <w:sz w:val="24"/>
          <w:szCs w:val="24"/>
        </w:rPr>
        <w:t>…</w:t>
      </w:r>
      <w:r w:rsidR="00D2699B">
        <w:rPr>
          <w:rFonts w:ascii="Arial" w:hAnsi="Arial" w:cs="Arial"/>
          <w:sz w:val="24"/>
          <w:szCs w:val="24"/>
        </w:rPr>
        <w:t xml:space="preserve">Keith would like to open early – July.  Those in attendance didn’t see an issue. </w:t>
      </w:r>
      <w:r w:rsidR="001E5865">
        <w:rPr>
          <w:rFonts w:ascii="Arial" w:hAnsi="Arial" w:cs="Arial"/>
          <w:sz w:val="24"/>
          <w:szCs w:val="24"/>
        </w:rPr>
        <w:t xml:space="preserve">Keith will work on getting that rolling soon…look for an association email. </w:t>
      </w:r>
    </w:p>
    <w:p w14:paraId="54B42EBF" w14:textId="38A8A1A9" w:rsidR="00BA1B62" w:rsidRPr="0078366B" w:rsidRDefault="00BA1B62" w:rsidP="00BA1B6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78366B">
        <w:rPr>
          <w:rFonts w:ascii="Arial" w:hAnsi="Arial" w:cs="Arial"/>
          <w:sz w:val="24"/>
          <w:szCs w:val="24"/>
        </w:rPr>
        <w:t>Adjourn/Next Meeting</w:t>
      </w:r>
      <w:r w:rsidR="00C4167D" w:rsidRPr="0078366B">
        <w:rPr>
          <w:rFonts w:ascii="Arial" w:hAnsi="Arial" w:cs="Arial"/>
          <w:sz w:val="24"/>
          <w:szCs w:val="24"/>
        </w:rPr>
        <w:t xml:space="preserve"> -- </w:t>
      </w:r>
      <w:r w:rsidR="00CC5519" w:rsidRPr="0078366B">
        <w:rPr>
          <w:rFonts w:ascii="Arial" w:hAnsi="Arial" w:cs="Arial"/>
          <w:sz w:val="24"/>
          <w:szCs w:val="24"/>
        </w:rPr>
        <w:br/>
      </w:r>
    </w:p>
    <w:sectPr w:rsidR="00BA1B62" w:rsidRPr="00783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9F37B9"/>
    <w:multiLevelType w:val="hybridMultilevel"/>
    <w:tmpl w:val="1D7A3184"/>
    <w:lvl w:ilvl="0" w:tplc="25C698C8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34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62"/>
    <w:rsid w:val="00003F4F"/>
    <w:rsid w:val="000852A0"/>
    <w:rsid w:val="00124D78"/>
    <w:rsid w:val="00136BD3"/>
    <w:rsid w:val="001E5865"/>
    <w:rsid w:val="00270561"/>
    <w:rsid w:val="002841DF"/>
    <w:rsid w:val="002F3963"/>
    <w:rsid w:val="003903E6"/>
    <w:rsid w:val="0044043C"/>
    <w:rsid w:val="0050622A"/>
    <w:rsid w:val="005901F1"/>
    <w:rsid w:val="005A01CB"/>
    <w:rsid w:val="005B5405"/>
    <w:rsid w:val="005C3818"/>
    <w:rsid w:val="005E5107"/>
    <w:rsid w:val="00600C25"/>
    <w:rsid w:val="0064082F"/>
    <w:rsid w:val="006503C0"/>
    <w:rsid w:val="006E5E8B"/>
    <w:rsid w:val="0078232C"/>
    <w:rsid w:val="0078366B"/>
    <w:rsid w:val="008014BD"/>
    <w:rsid w:val="00847BAA"/>
    <w:rsid w:val="00870E57"/>
    <w:rsid w:val="00880262"/>
    <w:rsid w:val="00892362"/>
    <w:rsid w:val="00897B20"/>
    <w:rsid w:val="009103D6"/>
    <w:rsid w:val="00917155"/>
    <w:rsid w:val="00975933"/>
    <w:rsid w:val="009D5634"/>
    <w:rsid w:val="00AD491F"/>
    <w:rsid w:val="00B26FFA"/>
    <w:rsid w:val="00B34500"/>
    <w:rsid w:val="00BA1B62"/>
    <w:rsid w:val="00BF6E9B"/>
    <w:rsid w:val="00C4167D"/>
    <w:rsid w:val="00C73D00"/>
    <w:rsid w:val="00CC5519"/>
    <w:rsid w:val="00D2699B"/>
    <w:rsid w:val="00DD33EE"/>
    <w:rsid w:val="00DD6EA3"/>
    <w:rsid w:val="00DE4D63"/>
    <w:rsid w:val="00EB1FBE"/>
    <w:rsid w:val="00F22E94"/>
    <w:rsid w:val="00FB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D4286"/>
  <w15:chartTrackingRefBased/>
  <w15:docId w15:val="{120435B2-EC05-4BA6-AC29-4E10F4E0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Lovgren, Jennifer E</dc:creator>
  <cp:keywords/>
  <dc:description/>
  <cp:lastModifiedBy>Lovgren, Jennifer E</cp:lastModifiedBy>
  <cp:revision>8</cp:revision>
  <cp:lastPrinted>2025-06-16T20:08:00Z</cp:lastPrinted>
  <dcterms:created xsi:type="dcterms:W3CDTF">2025-07-03T16:12:00Z</dcterms:created>
  <dcterms:modified xsi:type="dcterms:W3CDTF">2025-07-28T20:37:00Z</dcterms:modified>
</cp:coreProperties>
</file>